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226473" w14:textId="77777777" w:rsidR="00D077E9" w:rsidRDefault="00D077E9" w:rsidP="00E01144">
      <w:pPr>
        <w:spacing w:line="360" w:lineRule="auto"/>
      </w:pPr>
      <w:r>
        <w:rPr>
          <w:noProof/>
        </w:rPr>
        <w:drawing>
          <wp:anchor distT="0" distB="0" distL="114300" distR="114300" simplePos="0" relativeHeight="251658240" behindDoc="1" locked="0" layoutInCell="1" allowOverlap="1" wp14:anchorId="1C952DB5" wp14:editId="22073EBD">
            <wp:simplePos x="0" y="0"/>
            <wp:positionH relativeFrom="column">
              <wp:posOffset>-746975</wp:posOffset>
            </wp:positionH>
            <wp:positionV relativeFrom="page">
              <wp:posOffset>-12700</wp:posOffset>
            </wp:positionV>
            <wp:extent cx="7760970" cy="6684010"/>
            <wp:effectExtent l="0" t="0" r="0" b="2540"/>
            <wp:wrapNone/>
            <wp:docPr id="1" name="Picture 1" descr="street view with city buildings, market and street s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11.jpg"/>
                    <pic:cNvPicPr/>
                  </pic:nvPicPr>
                  <pic:blipFill>
                    <a:blip r:embed="rId7" cstate="print">
                      <a:extLst>
                        <a:ext uri="{BEBA8EAE-BF5A-486C-A8C5-ECC9F3942E4B}">
                          <a14:imgProps xmlns:a14="http://schemas.microsoft.com/office/drawing/2010/main">
                            <a14:imgLayer r:embed="rId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7760970" cy="6684010"/>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964"/>
      </w:tblGrid>
      <w:tr w:rsidR="00D077E9" w14:paraId="54BBF864" w14:textId="77777777" w:rsidTr="00D077E9">
        <w:trPr>
          <w:trHeight w:val="1894"/>
        </w:trPr>
        <w:tc>
          <w:tcPr>
            <w:tcW w:w="5580" w:type="dxa"/>
            <w:tcBorders>
              <w:top w:val="nil"/>
              <w:left w:val="nil"/>
              <w:bottom w:val="nil"/>
              <w:right w:val="nil"/>
            </w:tcBorders>
          </w:tcPr>
          <w:p w14:paraId="1A746114" w14:textId="77777777" w:rsidR="00D077E9" w:rsidRDefault="00D077E9" w:rsidP="00E01144">
            <w:pPr>
              <w:spacing w:line="360" w:lineRule="auto"/>
            </w:pPr>
            <w:r>
              <w:rPr>
                <w:noProof/>
              </w:rPr>
              <mc:AlternateContent>
                <mc:Choice Requires="wps">
                  <w:drawing>
                    <wp:inline distT="0" distB="0" distL="0" distR="0" wp14:anchorId="0AFEA52A" wp14:editId="26F4A304">
                      <wp:extent cx="3787140" cy="776177"/>
                      <wp:effectExtent l="0" t="0" r="0" b="5080"/>
                      <wp:docPr id="8" name="Text Box 8"/>
                      <wp:cNvGraphicFramePr/>
                      <a:graphic xmlns:a="http://schemas.openxmlformats.org/drawingml/2006/main">
                        <a:graphicData uri="http://schemas.microsoft.com/office/word/2010/wordprocessingShape">
                          <wps:wsp>
                            <wps:cNvSpPr txBox="1"/>
                            <wps:spPr>
                              <a:xfrm>
                                <a:off x="0" y="0"/>
                                <a:ext cx="3787140" cy="776177"/>
                              </a:xfrm>
                              <a:prstGeom prst="rect">
                                <a:avLst/>
                              </a:prstGeom>
                              <a:noFill/>
                              <a:ln w="6350">
                                <a:noFill/>
                              </a:ln>
                            </wps:spPr>
                            <wps:txbx>
                              <w:txbxContent>
                                <w:p w14:paraId="2E3189B7" w14:textId="606A8B25" w:rsidR="006328AB" w:rsidRPr="008347CB" w:rsidRDefault="006328AB" w:rsidP="008347CB">
                                  <w:pPr>
                                    <w:pStyle w:val="Title"/>
                                    <w:spacing w:after="0"/>
                                    <w:jc w:val="center"/>
                                    <w:rPr>
                                      <w:rFonts w:cs="B Zar"/>
                                      <w:rtl/>
                                      <w:lang w:bidi="fa-IR"/>
                                    </w:rPr>
                                  </w:pPr>
                                  <w:r w:rsidRPr="008347CB">
                                    <w:rPr>
                                      <w:rFonts w:cs="B Zar" w:hint="cs"/>
                                      <w:rtl/>
                                      <w:lang w:bidi="fa-IR"/>
                                    </w:rPr>
                                    <w:t xml:space="preserve">پروژه طراحی </w:t>
                                  </w:r>
                                  <w:r>
                                    <w:rPr>
                                      <w:rFonts w:cs="B Zar" w:hint="cs"/>
                                      <w:rtl/>
                                      <w:lang w:bidi="fa-IR"/>
                                    </w:rPr>
                                    <w:t>لرزه ای (فولاد)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0AFEA52A" id="_x0000_t202" coordsize="21600,21600" o:spt="202" path="m,l,21600r21600,l21600,xe">
                      <v:stroke joinstyle="miter"/>
                      <v:path gradientshapeok="t" o:connecttype="rect"/>
                    </v:shapetype>
                    <v:shape id="Text Box 8" o:spid="_x0000_s1026" type="#_x0000_t202" style="width:298.2pt;height: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" filled="f" stroked="f" strokeweight=".5pt">
                      <v:textbox>
                        <w:txbxContent>
                          <w:p w14:paraId="2E3189B7" w14:textId="606A8B25" w:rsidR="006328AB" w:rsidRPr="008347CB" w:rsidRDefault="006328AB" w:rsidP="008347CB">
                            <w:pPr>
                              <w:pStyle w:val="Title"/>
                              <w:spacing w:after="0"/>
                              <w:jc w:val="center"/>
                              <w:rPr>
                                <w:rFonts w:cs="B Zar"/>
                                <w:rtl/>
                                <w:lang w:bidi="fa-IR"/>
                              </w:rPr>
                            </w:pPr>
                            <w:r w:rsidRPr="008347CB">
                              <w:rPr>
                                <w:rFonts w:cs="B Zar" w:hint="cs"/>
                                <w:rtl/>
                                <w:lang w:bidi="fa-IR"/>
                              </w:rPr>
                              <w:t xml:space="preserve">پروژه طراحی </w:t>
                            </w:r>
                            <w:r>
                              <w:rPr>
                                <w:rFonts w:cs="B Zar" w:hint="cs"/>
                                <w:rtl/>
                                <w:lang w:bidi="fa-IR"/>
                              </w:rPr>
                              <w:t>لرزه ای (فولاد)</w:t>
                            </w:r>
                          </w:p>
                        </w:txbxContent>
                      </v:textbox>
                      <w10:anchorlock/>
                    </v:shape>
                  </w:pict>
                </mc:Fallback>
              </mc:AlternateContent>
            </w:r>
          </w:p>
          <w:p w14:paraId="7DBCF2CF" w14:textId="77777777" w:rsidR="00D077E9" w:rsidRDefault="00D077E9" w:rsidP="00E01144">
            <w:pPr>
              <w:spacing w:line="360" w:lineRule="auto"/>
            </w:pPr>
            <w:r>
              <w:rPr>
                <w:noProof/>
              </w:rPr>
              <mc:AlternateContent>
                <mc:Choice Requires="wps">
                  <w:drawing>
                    <wp:inline distT="0" distB="0" distL="0" distR="0" wp14:anchorId="022192D7" wp14:editId="5D0AF402">
                      <wp:extent cx="1390918" cy="0"/>
                      <wp:effectExtent l="0" t="19050" r="19050" b="19050"/>
                      <wp:docPr id="5" name="Straight Connector 5" descr="text divider"/>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A6B4A75" id="Straight Connector 5"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" strokecolor="#082a75 [3215]" strokeweight="3pt">
                      <w10:anchorlock/>
                    </v:line>
                  </w:pict>
                </mc:Fallback>
              </mc:AlternateContent>
            </w:r>
          </w:p>
        </w:tc>
      </w:tr>
      <w:tr w:rsidR="00D077E9" w14:paraId="6F00127E" w14:textId="77777777" w:rsidTr="00D077E9">
        <w:trPr>
          <w:trHeight w:val="7636"/>
        </w:trPr>
        <w:tc>
          <w:tcPr>
            <w:tcW w:w="5580" w:type="dxa"/>
            <w:tcBorders>
              <w:top w:val="nil"/>
              <w:left w:val="nil"/>
              <w:bottom w:val="nil"/>
              <w:right w:val="nil"/>
            </w:tcBorders>
          </w:tcPr>
          <w:p w14:paraId="4A3504A5" w14:textId="422263F6" w:rsidR="00D077E9" w:rsidRDefault="00D077E9" w:rsidP="00E41E45">
            <w:pPr>
              <w:spacing w:line="360" w:lineRule="auto"/>
              <w:jc w:val="center"/>
              <w:rPr>
                <w:noProof/>
              </w:rPr>
            </w:pPr>
          </w:p>
        </w:tc>
      </w:tr>
      <w:tr w:rsidR="00D077E9" w14:paraId="1141058C" w14:textId="77777777" w:rsidTr="00D077E9">
        <w:trPr>
          <w:trHeight w:val="2171"/>
        </w:trPr>
        <w:tc>
          <w:tcPr>
            <w:tcW w:w="5580" w:type="dxa"/>
            <w:tcBorders>
              <w:top w:val="nil"/>
              <w:left w:val="nil"/>
              <w:bottom w:val="nil"/>
              <w:right w:val="nil"/>
            </w:tcBorders>
          </w:tcPr>
          <w:p w14:paraId="70D262D5" w14:textId="77777777" w:rsidR="00D077E9" w:rsidRDefault="00D077E9" w:rsidP="00E01144">
            <w:pPr>
              <w:spacing w:line="360" w:lineRule="auto"/>
              <w:rPr>
                <w:noProof/>
                <w:sz w:val="10"/>
                <w:szCs w:val="10"/>
              </w:rPr>
            </w:pPr>
            <w:r w:rsidRPr="00D86945">
              <w:rPr>
                <w:noProof/>
                <w:sz w:val="10"/>
                <w:szCs w:val="10"/>
              </w:rPr>
              <mc:AlternateContent>
                <mc:Choice Requires="wps">
                  <w:drawing>
                    <wp:inline distT="0" distB="0" distL="0" distR="0" wp14:anchorId="5B3F538C" wp14:editId="27751207">
                      <wp:extent cx="1493949" cy="0"/>
                      <wp:effectExtent l="0" t="19050" r="30480" b="19050"/>
                      <wp:docPr id="6" name="Straight Connector 6" descr="text divider"/>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6890104" id="Straight Connector 6"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" strokecolor="#082a75 [3215]" strokeweight="3pt">
                      <w10:anchorlock/>
                    </v:line>
                  </w:pict>
                </mc:Fallback>
              </mc:AlternateContent>
            </w:r>
          </w:p>
          <w:p w14:paraId="52267758" w14:textId="77777777" w:rsidR="00D077E9" w:rsidRDefault="00D077E9" w:rsidP="00E01144">
            <w:pPr>
              <w:spacing w:line="360" w:lineRule="auto"/>
              <w:rPr>
                <w:noProof/>
                <w:sz w:val="10"/>
                <w:szCs w:val="10"/>
              </w:rPr>
            </w:pPr>
          </w:p>
          <w:p w14:paraId="28BD4F73" w14:textId="77777777" w:rsidR="00D077E9" w:rsidRDefault="00D077E9" w:rsidP="00E01144">
            <w:pPr>
              <w:spacing w:line="360" w:lineRule="auto"/>
              <w:rPr>
                <w:noProof/>
                <w:sz w:val="10"/>
                <w:szCs w:val="10"/>
              </w:rPr>
            </w:pPr>
          </w:p>
          <w:sdt>
            <w:sdtPr>
              <w:rPr>
                <w:rFonts w:cs="B Zar"/>
                <w:b/>
                <w:bCs/>
                <w:sz w:val="36"/>
                <w:szCs w:val="28"/>
                <w:rtl/>
              </w:rPr>
              <w:id w:val="-1740469667"/>
              <w:placeholder>
                <w:docPart w:val="E4BD601FEF844E87996E85126AE75F60"/>
              </w:placeholder>
              <w15:appearance w15:val="hidden"/>
            </w:sdtPr>
            <w:sdtContent>
              <w:p w14:paraId="019DB883" w14:textId="47BDA464" w:rsidR="008347CB" w:rsidRDefault="008347CB" w:rsidP="004477D8">
                <w:pPr>
                  <w:bidi/>
                  <w:spacing w:line="360" w:lineRule="auto"/>
                  <w:jc w:val="both"/>
                  <w:rPr>
                    <w:rFonts w:cs="B Zar"/>
                    <w:b/>
                    <w:bCs/>
                    <w:sz w:val="36"/>
                    <w:szCs w:val="28"/>
                    <w:rtl/>
                  </w:rPr>
                </w:pPr>
              </w:p>
              <w:p w14:paraId="1ABC22E1" w14:textId="77777777" w:rsidR="00D077E9" w:rsidRPr="008347CB" w:rsidRDefault="00000000" w:rsidP="00E01144">
                <w:pPr>
                  <w:bidi/>
                  <w:spacing w:line="360" w:lineRule="auto"/>
                  <w:jc w:val="both"/>
                  <w:rPr>
                    <w:rFonts w:cs="B Zar"/>
                    <w:b/>
                    <w:bCs/>
                    <w:sz w:val="36"/>
                    <w:szCs w:val="28"/>
                  </w:rPr>
                </w:pPr>
              </w:p>
            </w:sdtContent>
          </w:sdt>
          <w:p w14:paraId="20204698" w14:textId="77777777" w:rsidR="00D077E9" w:rsidRPr="00D86945" w:rsidRDefault="00D077E9" w:rsidP="00E01144">
            <w:pPr>
              <w:spacing w:line="360" w:lineRule="auto"/>
              <w:rPr>
                <w:noProof/>
                <w:sz w:val="10"/>
                <w:szCs w:val="10"/>
              </w:rPr>
            </w:pPr>
          </w:p>
        </w:tc>
      </w:tr>
    </w:tbl>
    <w:p w14:paraId="067E748D" w14:textId="77777777" w:rsidR="00C77923" w:rsidRDefault="00D077E9" w:rsidP="00583FE2">
      <w:pPr>
        <w:bidi/>
        <w:spacing w:after="200" w:line="360" w:lineRule="auto"/>
        <w:jc w:val="center"/>
        <w:rPr>
          <w:rFonts w:cs="B Nazanin"/>
          <w:b/>
          <w:bCs/>
          <w:sz w:val="36"/>
          <w:szCs w:val="28"/>
          <w:rtl/>
        </w:rPr>
      </w:pPr>
      <w:r>
        <w:rPr>
          <w:noProof/>
        </w:rPr>
        <mc:AlternateContent>
          <mc:Choice Requires="wps">
            <w:drawing>
              <wp:anchor distT="0" distB="0" distL="114300" distR="114300" simplePos="0" relativeHeight="251659264" behindDoc="1" locked="0" layoutInCell="1" allowOverlap="1" wp14:anchorId="51416D29" wp14:editId="560596D5">
                <wp:simplePos x="0" y="0"/>
                <wp:positionH relativeFrom="column">
                  <wp:posOffset>-746975</wp:posOffset>
                </wp:positionH>
                <wp:positionV relativeFrom="page">
                  <wp:posOffset>6670040</wp:posOffset>
                </wp:positionV>
                <wp:extent cx="7760970" cy="3374390"/>
                <wp:effectExtent l="0" t="0" r="0" b="0"/>
                <wp:wrapNone/>
                <wp:docPr id="2" name="Rectangle 2" descr="colored rectangle"/>
                <wp:cNvGraphicFramePr/>
                <a:graphic xmlns:a="http://schemas.openxmlformats.org/drawingml/2006/main">
                  <a:graphicData uri="http://schemas.microsoft.com/office/word/2010/wordprocessingShape">
                    <wps:wsp>
                      <wps:cNvSpPr/>
                      <wps:spPr>
                        <a:xfrm>
                          <a:off x="0" y="0"/>
                          <a:ext cx="7760970" cy="337439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56A39E" id="Rectangle 2" o:spid="_x0000_s1026" alt="colored rectangle" style="position:absolute;margin-left:-58.8pt;margin-top:525.2pt;width:611.1pt;height:265.7pt;z-index:-25165721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" fillcolor="#34aba2 [3206]" stroked="f" strokeweight="2pt">
                <w10:wrap anchory="page"/>
              </v:rect>
            </w:pict>
          </mc:Fallback>
        </mc:AlternateContent>
      </w:r>
      <w:r>
        <w:rPr>
          <w:noProof/>
        </w:rPr>
        <mc:AlternateContent>
          <mc:Choice Requires="wps">
            <w:drawing>
              <wp:anchor distT="0" distB="0" distL="114300" distR="114300" simplePos="0" relativeHeight="251660288" behindDoc="1" locked="0" layoutInCell="1" allowOverlap="1" wp14:anchorId="2F785A86" wp14:editId="373584CC">
                <wp:simplePos x="0" y="0"/>
                <wp:positionH relativeFrom="column">
                  <wp:posOffset>-205105</wp:posOffset>
                </wp:positionH>
                <wp:positionV relativeFrom="page">
                  <wp:posOffset>900430</wp:posOffset>
                </wp:positionV>
                <wp:extent cx="3938905" cy="8267700"/>
                <wp:effectExtent l="0" t="0" r="4445" b="0"/>
                <wp:wrapNone/>
                <wp:docPr id="3" name="Rectangle 3" descr="white rectangle for text on cover"/>
                <wp:cNvGraphicFramePr/>
                <a:graphic xmlns:a="http://schemas.openxmlformats.org/drawingml/2006/main">
                  <a:graphicData uri="http://schemas.microsoft.com/office/word/2010/wordprocessingShape">
                    <wps:wsp>
                      <wps:cNvSpPr/>
                      <wps:spPr>
                        <a:xfrm>
                          <a:off x="0" y="0"/>
                          <a:ext cx="3938905" cy="8267700"/>
                        </a:xfrm>
                        <a:prstGeom prst="rect">
                          <a:avLst/>
                        </a:prstGeom>
                        <a:solidFill>
                          <a:schemeClr val="accent5">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BE97FE" id="Rectangle 3" o:spid="_x0000_s1026" alt="white rectangle for text on cover" style="position:absolute;margin-left:-16.15pt;margin-top:70.9pt;width:310.15pt;height:651pt;z-index:-25165619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" fillcolor="#c1d9cb [3208]" stroked="f">
                <v:fill opacity="32896f"/>
                <w10:wrap anchory="page"/>
              </v:rect>
            </w:pict>
          </mc:Fallback>
        </mc:AlternateContent>
      </w:r>
      <w:r>
        <w:br w:type="page"/>
      </w:r>
    </w:p>
    <w:p w14:paraId="3C49EA8A" w14:textId="77777777" w:rsidR="00B320B7" w:rsidRDefault="00C77923" w:rsidP="00E01144">
      <w:pPr>
        <w:pStyle w:val="ListParagraph"/>
        <w:numPr>
          <w:ilvl w:val="0"/>
          <w:numId w:val="1"/>
        </w:numPr>
        <w:bidi/>
        <w:spacing w:after="200" w:line="360" w:lineRule="auto"/>
        <w:jc w:val="both"/>
        <w:rPr>
          <w:rFonts w:cs="B Nazanin"/>
          <w:b w:val="0"/>
          <w:bCs/>
          <w:sz w:val="36"/>
          <w:szCs w:val="28"/>
        </w:rPr>
      </w:pPr>
      <w:r w:rsidRPr="00C77923">
        <w:rPr>
          <w:rFonts w:cs="B Nazanin"/>
          <w:b w:val="0"/>
          <w:bCs/>
          <w:sz w:val="36"/>
          <w:szCs w:val="28"/>
          <w:rtl/>
        </w:rPr>
        <w:lastRenderedPageBreak/>
        <w:t>و</w:t>
      </w:r>
      <w:r w:rsidRPr="00C77923">
        <w:rPr>
          <w:rFonts w:cs="B Nazanin" w:hint="cs"/>
          <w:b w:val="0"/>
          <w:bCs/>
          <w:sz w:val="36"/>
          <w:szCs w:val="28"/>
          <w:rtl/>
        </w:rPr>
        <w:t>یژگی</w:t>
      </w:r>
      <w:r>
        <w:rPr>
          <w:rFonts w:ascii="Cambria" w:hAnsi="Cambria" w:cs="Cambria"/>
          <w:b w:val="0"/>
          <w:bCs/>
          <w:sz w:val="36"/>
          <w:szCs w:val="28"/>
          <w:rtl/>
        </w:rPr>
        <w:softHyphen/>
      </w:r>
      <w:r w:rsidRPr="00C77923">
        <w:rPr>
          <w:rFonts w:cs="B Nazanin" w:hint="cs"/>
          <w:b w:val="0"/>
          <w:bCs/>
          <w:sz w:val="36"/>
          <w:szCs w:val="28"/>
          <w:rtl/>
        </w:rPr>
        <w:t>های</w:t>
      </w:r>
      <w:r w:rsidRPr="00C77923">
        <w:rPr>
          <w:rFonts w:cs="B Nazanin"/>
          <w:b w:val="0"/>
          <w:bCs/>
          <w:sz w:val="36"/>
          <w:szCs w:val="28"/>
          <w:rtl/>
        </w:rPr>
        <w:t xml:space="preserve"> طرح</w:t>
      </w:r>
    </w:p>
    <w:p w14:paraId="7AB77523" w14:textId="77777777" w:rsidR="00C77923" w:rsidRPr="003B60B3" w:rsidRDefault="003B60B3" w:rsidP="00E01144">
      <w:pPr>
        <w:pStyle w:val="ListParagraph"/>
        <w:numPr>
          <w:ilvl w:val="1"/>
          <w:numId w:val="2"/>
        </w:numPr>
        <w:bidi/>
        <w:spacing w:after="200" w:line="360" w:lineRule="auto"/>
        <w:jc w:val="both"/>
        <w:rPr>
          <w:rFonts w:cs="B Nazanin"/>
          <w:b w:val="0"/>
          <w:bCs/>
          <w:sz w:val="36"/>
          <w:szCs w:val="28"/>
        </w:rPr>
      </w:pPr>
      <w:r w:rsidRPr="003B60B3">
        <w:rPr>
          <w:rFonts w:cs="B Nazanin" w:hint="cs"/>
          <w:b w:val="0"/>
          <w:bCs/>
          <w:sz w:val="36"/>
          <w:szCs w:val="28"/>
          <w:rtl/>
        </w:rPr>
        <w:t>مشخصات پروژه</w:t>
      </w:r>
    </w:p>
    <w:p w14:paraId="6B15CB14" w14:textId="22755B8D" w:rsidR="00E01144" w:rsidRPr="00343D79" w:rsidRDefault="00E01144" w:rsidP="00343D79">
      <w:pPr>
        <w:pStyle w:val="ListParagraph"/>
        <w:numPr>
          <w:ilvl w:val="0"/>
          <w:numId w:val="3"/>
        </w:numPr>
        <w:bidi/>
        <w:spacing w:after="200" w:line="360" w:lineRule="auto"/>
        <w:rPr>
          <w:rFonts w:cs="B Nazanin"/>
          <w:sz w:val="36"/>
          <w:szCs w:val="28"/>
          <w:rtl/>
        </w:rPr>
      </w:pPr>
      <w:r w:rsidRPr="00343D79">
        <w:rPr>
          <w:rFonts w:cs="B Nazanin"/>
          <w:sz w:val="36"/>
          <w:szCs w:val="28"/>
          <w:rtl/>
        </w:rPr>
        <w:t xml:space="preserve">اسکلت سازه از نوع </w:t>
      </w:r>
      <w:r w:rsidR="00496EB0">
        <w:rPr>
          <w:rFonts w:cs="B Nazanin" w:hint="cs"/>
          <w:sz w:val="36"/>
          <w:szCs w:val="28"/>
          <w:rtl/>
        </w:rPr>
        <w:t>فولادی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3E1CB8C6" w14:textId="0754E2C2" w:rsidR="00E01144" w:rsidRPr="00343D79" w:rsidRDefault="00E01144" w:rsidP="00052D10">
      <w:pPr>
        <w:pStyle w:val="ListParagraph"/>
        <w:numPr>
          <w:ilvl w:val="0"/>
          <w:numId w:val="3"/>
        </w:numPr>
        <w:bidi/>
        <w:spacing w:after="200" w:line="360" w:lineRule="auto"/>
        <w:rPr>
          <w:rFonts w:cs="B Nazanin"/>
          <w:sz w:val="36"/>
          <w:szCs w:val="28"/>
          <w:rtl/>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Pr="00343D79">
        <w:rPr>
          <w:rFonts w:cs="B Nazanin"/>
          <w:sz w:val="36"/>
          <w:szCs w:val="28"/>
          <w:rtl/>
        </w:rPr>
        <w:t xml:space="preserve"> سازه در </w:t>
      </w:r>
      <w:r w:rsidR="00317AB1">
        <w:rPr>
          <w:rFonts w:cs="B Nazanin" w:hint="cs"/>
          <w:sz w:val="36"/>
          <w:szCs w:val="28"/>
          <w:rtl/>
        </w:rPr>
        <w:t>جهت طولی دوگانه و در جهت عرضی قاب خمشی با شکل</w:t>
      </w:r>
      <w:r w:rsidR="00317AB1">
        <w:rPr>
          <w:rFonts w:cs="B Nazanin"/>
          <w:sz w:val="36"/>
          <w:szCs w:val="28"/>
          <w:rtl/>
        </w:rPr>
        <w:softHyphen/>
      </w:r>
      <w:r w:rsidR="00317AB1">
        <w:rPr>
          <w:rFonts w:cs="B Nazanin" w:hint="cs"/>
          <w:sz w:val="36"/>
          <w:szCs w:val="28"/>
          <w:rtl/>
        </w:rPr>
        <w:t>پذیری ویژه می</w:t>
      </w:r>
      <w:r w:rsidR="00317AB1">
        <w:rPr>
          <w:rFonts w:cs="B Nazanin"/>
          <w:sz w:val="36"/>
          <w:szCs w:val="28"/>
          <w:rtl/>
        </w:rPr>
        <w:softHyphen/>
      </w:r>
      <w:r w:rsidR="00317AB1">
        <w:rPr>
          <w:rFonts w:cs="B Nazanin" w:hint="cs"/>
          <w:sz w:val="36"/>
          <w:szCs w:val="28"/>
          <w:rtl/>
        </w:rPr>
        <w:t>باشد.</w:t>
      </w:r>
    </w:p>
    <w:p w14:paraId="6EE95D2B" w14:textId="35119D8F" w:rsidR="00E01144" w:rsidRPr="00343D79" w:rsidRDefault="00E01144" w:rsidP="00343D79">
      <w:pPr>
        <w:pStyle w:val="ListParagraph"/>
        <w:numPr>
          <w:ilvl w:val="0"/>
          <w:numId w:val="3"/>
        </w:numP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w:t>
      </w:r>
      <w:r w:rsidR="00496EB0">
        <w:rPr>
          <w:rFonts w:cs="B Nazanin" w:hint="cs"/>
          <w:sz w:val="36"/>
          <w:szCs w:val="28"/>
          <w:rtl/>
        </w:rPr>
        <w:t>تیرچه بلوک بتنی</w:t>
      </w:r>
      <w:r w:rsidR="00317AB1">
        <w:rPr>
          <w:rFonts w:cs="B Nazanin" w:hint="cs"/>
          <w:sz w:val="36"/>
          <w:szCs w:val="28"/>
          <w:rtl/>
        </w:rPr>
        <w:t xml:space="preserve"> می</w:t>
      </w:r>
      <w:r w:rsidR="00317AB1">
        <w:rPr>
          <w:rFonts w:cs="B Nazanin"/>
          <w:sz w:val="36"/>
          <w:szCs w:val="28"/>
          <w:rtl/>
        </w:rPr>
        <w:softHyphen/>
      </w:r>
      <w:r w:rsidR="00317AB1">
        <w:rPr>
          <w:rFonts w:cs="B Nazanin" w:hint="cs"/>
          <w:sz w:val="36"/>
          <w:szCs w:val="28"/>
          <w:rtl/>
        </w:rPr>
        <w:t>باشد.</w:t>
      </w:r>
    </w:p>
    <w:p w14:paraId="12114E94" w14:textId="76D113FC" w:rsidR="00E01144" w:rsidRPr="00343D79" w:rsidRDefault="00E01144" w:rsidP="00052D10">
      <w:pPr>
        <w:pStyle w:val="ListParagraph"/>
        <w:numPr>
          <w:ilvl w:val="0"/>
          <w:numId w:val="3"/>
        </w:numPr>
        <w:bidi/>
        <w:spacing w:after="200" w:line="360" w:lineRule="auto"/>
        <w:rPr>
          <w:rFonts w:cs="B Nazanin"/>
          <w:sz w:val="36"/>
          <w:szCs w:val="28"/>
          <w:rtl/>
        </w:rPr>
      </w:pPr>
      <w:r w:rsidRPr="00343D79">
        <w:rPr>
          <w:rFonts w:cs="B Nazanin"/>
          <w:sz w:val="36"/>
          <w:szCs w:val="28"/>
          <w:rtl/>
        </w:rPr>
        <w:t xml:space="preserve">پروژه شامل </w:t>
      </w:r>
      <w:r w:rsidR="00317AB1">
        <w:rPr>
          <w:rFonts w:cs="B Nazanin" w:hint="cs"/>
          <w:sz w:val="36"/>
          <w:szCs w:val="28"/>
          <w:rtl/>
          <w:lang w:bidi="fa-IR"/>
        </w:rPr>
        <w:t>7</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w:t>
      </w:r>
      <w:r w:rsidR="00317AB1">
        <w:rPr>
          <w:rFonts w:cs="B Nazanin" w:hint="cs"/>
          <w:sz w:val="36"/>
          <w:szCs w:val="28"/>
          <w:rtl/>
        </w:rPr>
        <w:t>دارای کاربری اداری در شهر تبریز می</w:t>
      </w:r>
      <w:r w:rsidR="00317AB1">
        <w:rPr>
          <w:rFonts w:cs="B Nazanin"/>
          <w:sz w:val="36"/>
          <w:szCs w:val="28"/>
          <w:rtl/>
        </w:rPr>
        <w:softHyphen/>
      </w:r>
      <w:r w:rsidR="00317AB1">
        <w:rPr>
          <w:rFonts w:cs="B Nazanin" w:hint="cs"/>
          <w:sz w:val="36"/>
          <w:szCs w:val="28"/>
          <w:rtl/>
        </w:rPr>
        <w:t>باشد.</w:t>
      </w:r>
    </w:p>
    <w:p w14:paraId="3D003691" w14:textId="77777777" w:rsidR="003B60B3" w:rsidRPr="00343D79" w:rsidRDefault="00E01144" w:rsidP="00343D79">
      <w:pPr>
        <w:pStyle w:val="ListParagraph"/>
        <w:numPr>
          <w:ilvl w:val="0"/>
          <w:numId w:val="3"/>
        </w:numP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4C3A385C" w14:textId="77777777" w:rsidR="00343D79" w:rsidRDefault="007E12A1" w:rsidP="007E12A1">
      <w:pPr>
        <w:pStyle w:val="ListParagraph"/>
        <w:numPr>
          <w:ilvl w:val="1"/>
          <w:numId w:val="2"/>
        </w:numPr>
        <w:bidi/>
        <w:spacing w:after="200" w:line="360" w:lineRule="auto"/>
        <w:jc w:val="both"/>
        <w:rPr>
          <w:rFonts w:cs="B Nazanin"/>
          <w:b w:val="0"/>
          <w:bCs/>
          <w:sz w:val="36"/>
          <w:szCs w:val="28"/>
        </w:rPr>
      </w:pPr>
      <w:r w:rsidRPr="007E12A1">
        <w:rPr>
          <w:rFonts w:cs="B Nazanin"/>
          <w:b w:val="0"/>
          <w:bCs/>
          <w:sz w:val="36"/>
          <w:szCs w:val="28"/>
          <w:rtl/>
        </w:rPr>
        <w:t>مشخصات مصالح مصرف</w:t>
      </w:r>
      <w:r w:rsidRPr="007E12A1">
        <w:rPr>
          <w:rFonts w:cs="B Nazanin" w:hint="cs"/>
          <w:b w:val="0"/>
          <w:bCs/>
          <w:sz w:val="36"/>
          <w:szCs w:val="28"/>
          <w:rtl/>
        </w:rPr>
        <w:t>ی</w:t>
      </w:r>
    </w:p>
    <w:p w14:paraId="7090F989" w14:textId="540C83EA" w:rsidR="00CD16D6" w:rsidRDefault="00CD16D6" w:rsidP="00557BE3">
      <w:pPr>
        <w:pStyle w:val="ListParagraph"/>
        <w:numPr>
          <w:ilvl w:val="0"/>
          <w:numId w:val="4"/>
        </w:numPr>
        <w:bidi/>
        <w:spacing w:after="200" w:line="480" w:lineRule="auto"/>
        <w:jc w:val="both"/>
        <w:rPr>
          <w:rFonts w:cs="B Nazanin"/>
          <w:szCs w:val="28"/>
        </w:rPr>
      </w:pPr>
      <w:r w:rsidRPr="00CD16D6">
        <w:rPr>
          <w:rFonts w:cs="B Nazanin" w:hint="cs"/>
          <w:szCs w:val="28"/>
          <w:rtl/>
        </w:rPr>
        <w:t>مقاومت مشخصه بتن مصرفی</w:t>
      </w:r>
      <w:r w:rsidRPr="00CD16D6">
        <w:rPr>
          <w:rFonts w:cs="B Nazanin" w:hint="cs"/>
          <w:szCs w:val="28"/>
          <w:rtl/>
          <w:lang w:bidi="fa-IR"/>
        </w:rPr>
        <w:t xml:space="preserve"> سازه</w:t>
      </w:r>
      <w:r w:rsidRPr="00CD16D6">
        <w:rPr>
          <w:rFonts w:cs="B Nazanin" w:hint="cs"/>
          <w:szCs w:val="28"/>
          <w:rtl/>
        </w:rPr>
        <w:t xml:space="preserve"> </w:t>
      </w:r>
      <w:r w:rsidRPr="00CD16D6">
        <w:rPr>
          <w:rFonts w:cs="B Nazanin"/>
          <w:szCs w:val="28"/>
        </w:rPr>
        <w:t xml:space="preserve">    </w:t>
      </w:r>
      <w:r w:rsidRPr="00CD16D6">
        <w:rPr>
          <w:rFonts w:cs="B Nazanin" w:hint="cs"/>
          <w:szCs w:val="28"/>
          <w:rtl/>
        </w:rPr>
        <w:t xml:space="preserve">   </w:t>
      </w:r>
      <w:r w:rsidRPr="00CD16D6">
        <w:rPr>
          <w:rFonts w:cs="B Nazanin"/>
          <w:szCs w:val="28"/>
        </w:rPr>
        <w:t xml:space="preserve">           </w:t>
      </w:r>
      <w:r w:rsidR="00950A81">
        <w:rPr>
          <w:rFonts w:cs="B Nazanin" w:hint="cs"/>
          <w:szCs w:val="28"/>
          <w:rtl/>
        </w:rPr>
        <w:t xml:space="preserve">   </w:t>
      </w:r>
      <w:r w:rsidRPr="00CD16D6">
        <w:rPr>
          <w:rFonts w:cs="B Nazanin"/>
          <w:szCs w:val="28"/>
        </w:rPr>
        <w:t xml:space="preserve">                                 </w:t>
      </w:r>
      <w:r w:rsidRPr="00CD16D6">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=270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1ED3C812" w14:textId="4E9B388B" w:rsidR="00CD16D6" w:rsidRPr="0082276E" w:rsidRDefault="0082276E" w:rsidP="00557BE3">
      <w:pPr>
        <w:pStyle w:val="ListParagraph"/>
        <w:numPr>
          <w:ilvl w:val="0"/>
          <w:numId w:val="4"/>
        </w:numPr>
        <w:bidi/>
        <w:spacing w:after="200" w:line="480" w:lineRule="auto"/>
        <w:jc w:val="both"/>
        <w:rPr>
          <w:rFonts w:cs="B Nazanin"/>
          <w:szCs w:val="28"/>
        </w:rPr>
      </w:pPr>
      <w:r>
        <w:rPr>
          <w:rFonts w:cs="B Nazanin" w:hint="cs"/>
          <w:szCs w:val="28"/>
          <w:rtl/>
        </w:rPr>
        <w:t xml:space="preserve">مقاومت نظیر حد تسلیم میلگردهای مصرفی </w:t>
      </w:r>
      <w:r w:rsidR="00317AB1">
        <w:rPr>
          <w:rFonts w:cs="B Nazanin" w:hint="cs"/>
          <w:szCs w:val="28"/>
          <w:rtl/>
        </w:rPr>
        <w:t xml:space="preserve">                             </w:t>
      </w:r>
      <m:oMath>
        <m:sSub>
          <m:sSubPr>
            <m:ctrlPr>
              <w:rPr>
                <w:rFonts w:ascii="Cambria Math" w:hAnsi="Cambria Math" w:cs="B Nazanin"/>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=3500 kg/</m:t>
        </m:r>
        <m:sSup>
          <m:sSupPr>
            <m:ctrlPr>
              <w:rPr>
                <w:rFonts w:ascii="Cambria Math" w:hAnsi="Cambria Math" w:cs="B Nazanin"/>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rPr>
            </m:ctrlPr>
          </m:dPr>
          <m:e>
            <m:r>
              <m:rPr>
                <m:sty m:val="b"/>
              </m:rPr>
              <w:rPr>
                <w:rFonts w:ascii="Cambria Math" w:hAnsi="Cambria Math" w:cs="B Nazanin"/>
              </w:rPr>
              <m:t>AIII</m:t>
            </m:r>
          </m:e>
        </m:d>
      </m:oMath>
    </w:p>
    <w:p w14:paraId="037C75CE" w14:textId="67043A0B" w:rsidR="00E5736A" w:rsidRPr="00E5736A" w:rsidRDefault="00E5736A" w:rsidP="00557BE3">
      <w:pPr>
        <w:pStyle w:val="ListParagraph"/>
        <w:numPr>
          <w:ilvl w:val="0"/>
          <w:numId w:val="4"/>
        </w:numPr>
        <w:bidi/>
        <w:spacing w:after="200" w:line="480" w:lineRule="auto"/>
        <w:jc w:val="both"/>
        <w:rPr>
          <w:rFonts w:cs="B Nazanin"/>
          <w:szCs w:val="28"/>
          <w:rtl/>
        </w:rPr>
      </w:pPr>
      <w:r w:rsidRPr="00E5736A">
        <w:rPr>
          <w:rFonts w:cs="B Nazanin" w:hint="cs"/>
          <w:szCs w:val="28"/>
          <w:rtl/>
        </w:rPr>
        <w:t>مدول الاستیسیته بتن مصرفی</w:t>
      </w:r>
      <w:r w:rsidRPr="00E5736A">
        <w:rPr>
          <w:rFonts w:cs="B Nazanin"/>
          <w:szCs w:val="28"/>
        </w:rPr>
        <w:t xml:space="preserve">                    </w:t>
      </w:r>
      <w:r w:rsidR="0082491F">
        <w:rPr>
          <w:rFonts w:cs="B Nazanin" w:hint="cs"/>
          <w:szCs w:val="28"/>
          <w:rtl/>
        </w:rPr>
        <w:t xml:space="preserve">    </w:t>
      </w:r>
      <w:r>
        <w:rPr>
          <w:rFonts w:cs="B Nazanin" w:hint="cs"/>
          <w:szCs w:val="28"/>
          <w:rtl/>
        </w:rPr>
        <w:t xml:space="preserve">   </w:t>
      </w:r>
      <w:r w:rsidRPr="00E5736A">
        <w:rPr>
          <w:rFonts w:cs="B Nazanin"/>
          <w:szCs w:val="28"/>
        </w:rPr>
        <w:t xml:space="preserve">                      </w:t>
      </w:r>
      <w:r w:rsidRPr="00E5736A">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=2.72×</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5</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58C01363" w14:textId="77777777" w:rsidR="0082491F" w:rsidRPr="0082491F" w:rsidRDefault="0082491F" w:rsidP="00557BE3">
      <w:pPr>
        <w:pStyle w:val="ListParagraph"/>
        <w:numPr>
          <w:ilvl w:val="0"/>
          <w:numId w:val="4"/>
        </w:numPr>
        <w:bidi/>
        <w:spacing w:after="200" w:line="480" w:lineRule="auto"/>
        <w:jc w:val="both"/>
        <w:rPr>
          <w:rFonts w:cs="B Nazanin"/>
          <w:szCs w:val="28"/>
        </w:rPr>
      </w:pPr>
      <w:r w:rsidRPr="0082491F">
        <w:rPr>
          <w:rFonts w:cs="B Nazanin" w:hint="cs"/>
          <w:szCs w:val="28"/>
          <w:rtl/>
        </w:rPr>
        <w:t>مدول الاستیسیته فولاد مصرفی</w:t>
      </w:r>
      <w:r w:rsidRPr="0082491F">
        <w:rPr>
          <w:rFonts w:cs="B Nazanin"/>
          <w:szCs w:val="28"/>
        </w:rPr>
        <w:t xml:space="preserve">                    </w:t>
      </w:r>
      <w:r w:rsidRPr="0082491F">
        <w:rPr>
          <w:rFonts w:cs="B Nazanin" w:hint="cs"/>
          <w:szCs w:val="28"/>
          <w:rtl/>
        </w:rPr>
        <w:t xml:space="preserve">  </w:t>
      </w:r>
      <w:r>
        <w:rPr>
          <w:rFonts w:cs="B Nazanin"/>
          <w:szCs w:val="28"/>
        </w:rPr>
        <w:t xml:space="preserve">    </w:t>
      </w:r>
      <w:r w:rsidRPr="0082491F">
        <w:rPr>
          <w:rFonts w:cs="B Nazanin"/>
          <w:szCs w:val="28"/>
        </w:rPr>
        <w:t xml:space="preserve">        </w:t>
      </w:r>
      <w:r>
        <w:rPr>
          <w:rFonts w:cs="B Nazanin" w:hint="cs"/>
          <w:szCs w:val="28"/>
          <w:rtl/>
        </w:rPr>
        <w:t xml:space="preserve">       </w:t>
      </w:r>
      <w:r w:rsidRPr="0082491F">
        <w:rPr>
          <w:rFonts w:cs="B Nazanin"/>
          <w:szCs w:val="28"/>
        </w:rPr>
        <w:t xml:space="preserve">        </w:t>
      </w:r>
      <w:r w:rsidRPr="0082491F">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=2.0×</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4F406C5D" w14:textId="28339D27" w:rsidR="00582F4F" w:rsidRDefault="00582F4F" w:rsidP="00582F4F">
      <w:pPr>
        <w:bidi/>
        <w:spacing w:after="200" w:line="480" w:lineRule="auto"/>
        <w:jc w:val="both"/>
        <w:rPr>
          <w:rFonts w:cs="B Nazanin"/>
          <w:szCs w:val="28"/>
          <w:rtl/>
        </w:rPr>
      </w:pPr>
    </w:p>
    <w:p w14:paraId="5F209CE2" w14:textId="012F8164" w:rsidR="00317AB1" w:rsidRDefault="00317AB1" w:rsidP="00317AB1">
      <w:pPr>
        <w:bidi/>
        <w:spacing w:after="200" w:line="480" w:lineRule="auto"/>
        <w:jc w:val="both"/>
        <w:rPr>
          <w:rFonts w:cs="B Nazanin"/>
          <w:szCs w:val="28"/>
          <w:rtl/>
        </w:rPr>
      </w:pPr>
    </w:p>
    <w:p w14:paraId="16839367" w14:textId="50BA8121" w:rsidR="00317AB1" w:rsidRDefault="00317AB1" w:rsidP="00317AB1">
      <w:pPr>
        <w:bidi/>
        <w:spacing w:after="200" w:line="480" w:lineRule="auto"/>
        <w:jc w:val="both"/>
        <w:rPr>
          <w:rFonts w:cs="B Nazanin"/>
          <w:szCs w:val="28"/>
          <w:rtl/>
        </w:rPr>
      </w:pPr>
    </w:p>
    <w:p w14:paraId="1DF8A280" w14:textId="667EB9A7" w:rsidR="00317AB1" w:rsidRDefault="00317AB1" w:rsidP="00317AB1">
      <w:pPr>
        <w:bidi/>
        <w:spacing w:after="200" w:line="480" w:lineRule="auto"/>
        <w:jc w:val="both"/>
        <w:rPr>
          <w:rFonts w:cs="B Nazanin"/>
          <w:szCs w:val="28"/>
          <w:rtl/>
        </w:rPr>
      </w:pPr>
    </w:p>
    <w:p w14:paraId="1A528133" w14:textId="77777777" w:rsidR="00317AB1" w:rsidRPr="00582F4F" w:rsidRDefault="00317AB1" w:rsidP="00317AB1">
      <w:pPr>
        <w:bidi/>
        <w:spacing w:after="200" w:line="480" w:lineRule="auto"/>
        <w:jc w:val="both"/>
        <w:rPr>
          <w:rFonts w:cs="B Nazanin"/>
          <w:szCs w:val="28"/>
        </w:rPr>
      </w:pPr>
    </w:p>
    <w:p w14:paraId="758A1A60" w14:textId="77777777" w:rsidR="007E12A1" w:rsidRDefault="00602C75" w:rsidP="00602C75">
      <w:pPr>
        <w:pStyle w:val="ListParagraph"/>
        <w:numPr>
          <w:ilvl w:val="1"/>
          <w:numId w:val="2"/>
        </w:numPr>
        <w:bidi/>
        <w:spacing w:after="200" w:line="360" w:lineRule="auto"/>
        <w:jc w:val="both"/>
        <w:rPr>
          <w:rFonts w:cs="B Nazanin"/>
          <w:b w:val="0"/>
          <w:bCs/>
          <w:sz w:val="36"/>
          <w:szCs w:val="28"/>
        </w:rPr>
      </w:pPr>
      <w:r w:rsidRPr="00602C75">
        <w:rPr>
          <w:rFonts w:cs="B Nazanin"/>
          <w:b w:val="0"/>
          <w:bCs/>
          <w:sz w:val="36"/>
          <w:szCs w:val="28"/>
          <w:rtl/>
        </w:rPr>
        <w:lastRenderedPageBreak/>
        <w:t>مع</w:t>
      </w:r>
      <w:r w:rsidRPr="00602C75">
        <w:rPr>
          <w:rFonts w:cs="B Nazanin" w:hint="cs"/>
          <w:b w:val="0"/>
          <w:bCs/>
          <w:sz w:val="36"/>
          <w:szCs w:val="28"/>
          <w:rtl/>
        </w:rPr>
        <w:t>یارهای</w:t>
      </w:r>
      <w:r w:rsidRPr="00602C75">
        <w:rPr>
          <w:rFonts w:cs="B Nazanin"/>
          <w:b w:val="0"/>
          <w:bCs/>
          <w:sz w:val="36"/>
          <w:szCs w:val="28"/>
          <w:rtl/>
        </w:rPr>
        <w:t xml:space="preserve"> طراح</w:t>
      </w:r>
      <w:r w:rsidRPr="00602C75">
        <w:rPr>
          <w:rFonts w:cs="B Nazanin" w:hint="cs"/>
          <w:b w:val="0"/>
          <w:bCs/>
          <w:sz w:val="36"/>
          <w:szCs w:val="28"/>
          <w:rtl/>
        </w:rPr>
        <w:t>ی</w:t>
      </w:r>
      <w:r w:rsidRPr="00602C75">
        <w:rPr>
          <w:rFonts w:cs="B Nazanin"/>
          <w:b w:val="0"/>
          <w:bCs/>
          <w:sz w:val="36"/>
          <w:szCs w:val="28"/>
          <w:rtl/>
        </w:rPr>
        <w:t xml:space="preserve"> ( مراجع و آئ</w:t>
      </w:r>
      <w:r w:rsidRPr="00602C75">
        <w:rPr>
          <w:rFonts w:cs="B Nazanin" w:hint="cs"/>
          <w:b w:val="0"/>
          <w:bCs/>
          <w:sz w:val="36"/>
          <w:szCs w:val="28"/>
          <w:rtl/>
        </w:rPr>
        <w:t>ین</w:t>
      </w:r>
      <w:r w:rsidRPr="00602C75">
        <w:rPr>
          <w:rFonts w:cs="B Nazanin"/>
          <w:b w:val="0"/>
          <w:bCs/>
          <w:sz w:val="36"/>
          <w:szCs w:val="28"/>
          <w:rtl/>
        </w:rPr>
        <w:t xml:space="preserve"> نامه</w:t>
      </w:r>
      <w:r>
        <w:rPr>
          <w:rFonts w:ascii="Cambria" w:hAnsi="Cambria" w:cs="Cambria"/>
          <w:b w:val="0"/>
          <w:bCs/>
          <w:sz w:val="36"/>
          <w:szCs w:val="28"/>
          <w:rtl/>
        </w:rPr>
        <w:softHyphen/>
      </w:r>
      <w:r w:rsidRPr="00602C75">
        <w:rPr>
          <w:rFonts w:cs="B Nazanin" w:hint="cs"/>
          <w:b w:val="0"/>
          <w:bCs/>
          <w:sz w:val="36"/>
          <w:szCs w:val="28"/>
          <w:rtl/>
        </w:rPr>
        <w:t>ها</w:t>
      </w:r>
      <w:r w:rsidRPr="00602C75">
        <w:rPr>
          <w:rFonts w:cs="B Nazanin"/>
          <w:b w:val="0"/>
          <w:bCs/>
          <w:sz w:val="36"/>
          <w:szCs w:val="28"/>
          <w:rtl/>
        </w:rPr>
        <w:t>)</w:t>
      </w:r>
    </w:p>
    <w:p w14:paraId="4E22D8F9" w14:textId="77777777" w:rsidR="00602C75" w:rsidRDefault="004E7156" w:rsidP="004E7156">
      <w:pPr>
        <w:bidi/>
        <w:spacing w:after="200" w:line="360" w:lineRule="auto"/>
        <w:jc w:val="both"/>
        <w:rPr>
          <w:rFonts w:cs="B Nazanin"/>
          <w:b/>
          <w:bCs/>
          <w:sz w:val="36"/>
          <w:szCs w:val="28"/>
          <w:rtl/>
        </w:rPr>
      </w:pPr>
      <w:r>
        <w:rPr>
          <w:rFonts w:cs="B Nazanin" w:hint="cs"/>
          <w:b/>
          <w:bCs/>
          <w:sz w:val="36"/>
          <w:szCs w:val="28"/>
          <w:rtl/>
        </w:rPr>
        <w:t>3</w:t>
      </w:r>
      <w:r w:rsidR="006224D3" w:rsidRPr="006224D3">
        <w:rPr>
          <w:rFonts w:cs="B Nazanin" w:hint="cs"/>
          <w:b/>
          <w:bCs/>
          <w:sz w:val="36"/>
          <w:szCs w:val="28"/>
          <w:rtl/>
        </w:rPr>
        <w:t>-</w:t>
      </w:r>
      <w:r>
        <w:rPr>
          <w:rFonts w:cs="B Nazanin" w:hint="cs"/>
          <w:b/>
          <w:bCs/>
          <w:sz w:val="36"/>
          <w:szCs w:val="28"/>
          <w:rtl/>
        </w:rPr>
        <w:t>1</w:t>
      </w:r>
      <w:r w:rsidR="006224D3" w:rsidRPr="006224D3">
        <w:rPr>
          <w:rFonts w:cs="B Nazanin" w:hint="cs"/>
          <w:b/>
          <w:bCs/>
          <w:sz w:val="36"/>
          <w:szCs w:val="28"/>
          <w:rtl/>
        </w:rPr>
        <w:t xml:space="preserve">-1) </w:t>
      </w:r>
      <w:r w:rsidR="006224D3" w:rsidRPr="006224D3">
        <w:rPr>
          <w:rFonts w:cs="B Nazanin"/>
          <w:b/>
          <w:bCs/>
          <w:sz w:val="36"/>
          <w:szCs w:val="28"/>
          <w:rtl/>
        </w:rPr>
        <w:t>آئ</w:t>
      </w:r>
      <w:r w:rsidR="006224D3" w:rsidRPr="006224D3">
        <w:rPr>
          <w:rFonts w:cs="B Nazanin" w:hint="cs"/>
          <w:b/>
          <w:bCs/>
          <w:sz w:val="36"/>
          <w:szCs w:val="28"/>
          <w:rtl/>
        </w:rPr>
        <w:t>ین</w:t>
      </w:r>
      <w:r w:rsidR="006224D3" w:rsidRPr="006224D3">
        <w:rPr>
          <w:rFonts w:cs="B Nazanin"/>
          <w:b/>
          <w:bCs/>
          <w:sz w:val="36"/>
          <w:szCs w:val="28"/>
          <w:rtl/>
        </w:rPr>
        <w:t xml:space="preserve"> نامه</w:t>
      </w:r>
      <w:r w:rsidR="006224D3" w:rsidRPr="006224D3">
        <w:rPr>
          <w:rFonts w:ascii="Cambria" w:hAnsi="Cambria" w:cs="Cambria"/>
          <w:b/>
          <w:bCs/>
          <w:sz w:val="36"/>
          <w:szCs w:val="28"/>
          <w:rtl/>
        </w:rPr>
        <w:softHyphen/>
      </w:r>
      <w:r w:rsidR="006224D3" w:rsidRPr="006224D3">
        <w:rPr>
          <w:rFonts w:cs="B Nazanin" w:hint="cs"/>
          <w:b/>
          <w:bCs/>
          <w:sz w:val="36"/>
          <w:szCs w:val="28"/>
          <w:rtl/>
        </w:rPr>
        <w:t>های</w:t>
      </w:r>
      <w:r w:rsidR="006224D3" w:rsidRPr="006224D3">
        <w:rPr>
          <w:rFonts w:cs="B Nazanin"/>
          <w:b/>
          <w:bCs/>
          <w:sz w:val="36"/>
          <w:szCs w:val="28"/>
          <w:rtl/>
        </w:rPr>
        <w:t xml:space="preserve"> بارگذار</w:t>
      </w:r>
      <w:r w:rsidR="006224D3" w:rsidRPr="006224D3">
        <w:rPr>
          <w:rFonts w:cs="B Nazanin" w:hint="cs"/>
          <w:b/>
          <w:bCs/>
          <w:sz w:val="36"/>
          <w:szCs w:val="28"/>
          <w:rtl/>
        </w:rPr>
        <w:t>ی</w:t>
      </w:r>
    </w:p>
    <w:p w14:paraId="29EAAB4A" w14:textId="77777777" w:rsidR="00727D20" w:rsidRDefault="00727D20" w:rsidP="00557BE3">
      <w:pPr>
        <w:pStyle w:val="ListParagraph"/>
        <w:numPr>
          <w:ilvl w:val="0"/>
          <w:numId w:val="5"/>
        </w:numP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1392</w:t>
      </w:r>
    </w:p>
    <w:p w14:paraId="2AB9FFC4" w14:textId="77777777" w:rsidR="00727D20" w:rsidRDefault="00727D20" w:rsidP="00557BE3">
      <w:pPr>
        <w:pStyle w:val="ListParagraph"/>
        <w:numPr>
          <w:ilvl w:val="0"/>
          <w:numId w:val="5"/>
        </w:numP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3C95B96D" w14:textId="77777777" w:rsidR="004E7156" w:rsidRDefault="004E7156" w:rsidP="004E7156">
      <w:pPr>
        <w:bidi/>
        <w:spacing w:after="200" w:line="360" w:lineRule="auto"/>
        <w:jc w:val="both"/>
        <w:rPr>
          <w:rFonts w:cs="B Nazanin"/>
          <w:b/>
          <w:bCs/>
          <w:sz w:val="36"/>
          <w:szCs w:val="28"/>
          <w:rtl/>
        </w:rPr>
      </w:pPr>
      <w:r>
        <w:rPr>
          <w:rFonts w:cs="B Nazanin" w:hint="cs"/>
          <w:b/>
          <w:bCs/>
          <w:sz w:val="36"/>
          <w:szCs w:val="28"/>
          <w:rtl/>
        </w:rPr>
        <w:t>3</w:t>
      </w:r>
      <w:r w:rsidRPr="006224D3">
        <w:rPr>
          <w:rFonts w:cs="B Nazanin" w:hint="cs"/>
          <w:b/>
          <w:bCs/>
          <w:sz w:val="36"/>
          <w:szCs w:val="28"/>
          <w:rtl/>
        </w:rPr>
        <w:t>-</w:t>
      </w:r>
      <w:r>
        <w:rPr>
          <w:rFonts w:cs="B Nazanin" w:hint="cs"/>
          <w:b/>
          <w:bCs/>
          <w:sz w:val="36"/>
          <w:szCs w:val="28"/>
          <w:rtl/>
        </w:rPr>
        <w:t>1</w:t>
      </w:r>
      <w:r w:rsidRPr="006224D3">
        <w:rPr>
          <w:rFonts w:cs="B Nazanin" w:hint="cs"/>
          <w:b/>
          <w:bCs/>
          <w:sz w:val="36"/>
          <w:szCs w:val="28"/>
          <w:rtl/>
        </w:rPr>
        <w:t>-</w:t>
      </w:r>
      <w:r>
        <w:rPr>
          <w:rFonts w:cs="B Nazanin" w:hint="cs"/>
          <w:b/>
          <w:bCs/>
          <w:sz w:val="36"/>
          <w:szCs w:val="28"/>
          <w:rtl/>
        </w:rPr>
        <w:t>2</w:t>
      </w:r>
      <w:r w:rsidRPr="006224D3">
        <w:rPr>
          <w:rFonts w:cs="B Nazanin" w:hint="cs"/>
          <w:b/>
          <w:bCs/>
          <w:sz w:val="36"/>
          <w:szCs w:val="28"/>
          <w:rtl/>
        </w:rPr>
        <w:t xml:space="preserve">) </w:t>
      </w:r>
      <w:r w:rsidRPr="006224D3">
        <w:rPr>
          <w:rFonts w:cs="B Nazanin"/>
          <w:b/>
          <w:bCs/>
          <w:sz w:val="36"/>
          <w:szCs w:val="28"/>
          <w:rtl/>
        </w:rPr>
        <w:t>آئ</w:t>
      </w:r>
      <w:r w:rsidRPr="006224D3">
        <w:rPr>
          <w:rFonts w:cs="B Nazanin" w:hint="cs"/>
          <w:b/>
          <w:bCs/>
          <w:sz w:val="36"/>
          <w:szCs w:val="28"/>
          <w:rtl/>
        </w:rPr>
        <w:t>ین</w:t>
      </w:r>
      <w:r w:rsidRPr="006224D3">
        <w:rPr>
          <w:rFonts w:cs="B Nazanin"/>
          <w:b/>
          <w:bCs/>
          <w:sz w:val="36"/>
          <w:szCs w:val="28"/>
          <w:rtl/>
        </w:rPr>
        <w:t xml:space="preserve"> نامه</w:t>
      </w:r>
      <w:r w:rsidRPr="006224D3">
        <w:rPr>
          <w:rFonts w:ascii="Cambria" w:hAnsi="Cambria" w:cs="Cambria"/>
          <w:b/>
          <w:bCs/>
          <w:sz w:val="36"/>
          <w:szCs w:val="28"/>
          <w:rtl/>
        </w:rPr>
        <w:softHyphen/>
      </w:r>
      <w:r w:rsidRPr="006224D3">
        <w:rPr>
          <w:rFonts w:cs="B Nazanin" w:hint="cs"/>
          <w:b/>
          <w:bCs/>
          <w:sz w:val="36"/>
          <w:szCs w:val="28"/>
          <w:rtl/>
        </w:rPr>
        <w:t>های</w:t>
      </w:r>
      <w:r w:rsidRPr="006224D3">
        <w:rPr>
          <w:rFonts w:cs="B Nazanin"/>
          <w:b/>
          <w:bCs/>
          <w:sz w:val="36"/>
          <w:szCs w:val="28"/>
          <w:rtl/>
        </w:rPr>
        <w:t xml:space="preserve"> </w:t>
      </w:r>
      <w:r>
        <w:rPr>
          <w:rFonts w:cs="B Nazanin" w:hint="cs"/>
          <w:b/>
          <w:bCs/>
          <w:sz w:val="36"/>
          <w:szCs w:val="28"/>
          <w:rtl/>
        </w:rPr>
        <w:t>طراحی</w:t>
      </w:r>
    </w:p>
    <w:p w14:paraId="56F75F6A" w14:textId="402013B3" w:rsidR="00186B3C" w:rsidRDefault="00186B3C" w:rsidP="00557BE3">
      <w:pPr>
        <w:pStyle w:val="ListParagraph"/>
        <w:numPr>
          <w:ilvl w:val="0"/>
          <w:numId w:val="6"/>
        </w:numP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 xml:space="preserve">های </w:t>
      </w:r>
      <w:r w:rsidR="00496EB0">
        <w:rPr>
          <w:rFonts w:cs="B Nazanin" w:hint="cs"/>
          <w:szCs w:val="28"/>
          <w:rtl/>
          <w:lang w:bidi="fa-IR"/>
        </w:rPr>
        <w:t>فولادی</w:t>
      </w:r>
      <w:r>
        <w:rPr>
          <w:rFonts w:cs="B Nazanin" w:hint="cs"/>
          <w:szCs w:val="28"/>
          <w:rtl/>
          <w:lang w:bidi="fa-IR"/>
        </w:rPr>
        <w:t xml:space="preserve"> آمریکا </w:t>
      </w:r>
      <w:r>
        <w:rPr>
          <w:rFonts w:ascii="Times New Roman" w:hAnsi="Times New Roman" w:cs="Times New Roman" w:hint="cs"/>
          <w:szCs w:val="28"/>
          <w:rtl/>
          <w:lang w:bidi="fa-IR"/>
        </w:rPr>
        <w:t>،</w:t>
      </w:r>
      <w:r>
        <w:rPr>
          <w:rFonts w:cs="B Nazanin" w:hint="cs"/>
          <w:szCs w:val="28"/>
          <w:rtl/>
          <w:lang w:bidi="fa-IR"/>
        </w:rPr>
        <w:t xml:space="preserve"> </w:t>
      </w:r>
      <w:r w:rsidR="00496EB0">
        <w:rPr>
          <w:rFonts w:asciiTheme="majorBidi" w:hAnsiTheme="majorBidi" w:cstheme="majorBidi"/>
          <w:sz w:val="24"/>
          <w:szCs w:val="24"/>
          <w:lang w:bidi="fa-IR"/>
        </w:rPr>
        <w:t>AISC360-2010</w:t>
      </w:r>
    </w:p>
    <w:p w14:paraId="6B145706" w14:textId="1EB0BD35" w:rsidR="00186B3C" w:rsidRDefault="00186B3C" w:rsidP="00557BE3">
      <w:pPr>
        <w:pStyle w:val="ListParagraph"/>
        <w:numPr>
          <w:ilvl w:val="0"/>
          <w:numId w:val="6"/>
        </w:numPr>
        <w:bidi/>
        <w:spacing w:after="200" w:line="360" w:lineRule="auto"/>
        <w:jc w:val="both"/>
        <w:rPr>
          <w:rFonts w:cs="B Nazanin"/>
          <w:szCs w:val="28"/>
          <w:lang w:bidi="fa-IR"/>
        </w:rPr>
      </w:pPr>
      <w:r>
        <w:rPr>
          <w:rFonts w:cs="B Nazanin" w:hint="cs"/>
          <w:szCs w:val="28"/>
          <w:rtl/>
          <w:lang w:bidi="fa-IR"/>
        </w:rPr>
        <w:t xml:space="preserve">مبحث </w:t>
      </w:r>
      <w:r w:rsidR="00496EB0">
        <w:rPr>
          <w:rFonts w:cs="B Nazanin" w:hint="cs"/>
          <w:szCs w:val="28"/>
          <w:rtl/>
          <w:lang w:bidi="fa-IR"/>
        </w:rPr>
        <w:t>دهم</w:t>
      </w:r>
      <w:r>
        <w:rPr>
          <w:rFonts w:cs="B Nazanin" w:hint="cs"/>
          <w:szCs w:val="28"/>
          <w:rtl/>
          <w:lang w:bidi="fa-IR"/>
        </w:rPr>
        <w:t xml:space="preserve">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w:t>
      </w:r>
      <w:r w:rsidR="00496EB0">
        <w:rPr>
          <w:rFonts w:cs="B Nazanin" w:hint="cs"/>
          <w:szCs w:val="28"/>
          <w:rtl/>
          <w:lang w:bidi="fa-IR"/>
        </w:rPr>
        <w:t>فولادی</w:t>
      </w:r>
      <w:r>
        <w:rPr>
          <w:rFonts w:cs="B Nazanin" w:hint="cs"/>
          <w:szCs w:val="28"/>
          <w:rtl/>
          <w:lang w:bidi="fa-IR"/>
        </w:rPr>
        <w:t xml:space="preserve"> ویرایش 1392</w:t>
      </w:r>
    </w:p>
    <w:p w14:paraId="7AD0B459" w14:textId="77777777" w:rsidR="00E80879" w:rsidRDefault="00E80879" w:rsidP="004D6BCF">
      <w:pPr>
        <w:bidi/>
        <w:spacing w:after="200" w:line="360" w:lineRule="auto"/>
        <w:jc w:val="both"/>
        <w:rPr>
          <w:rFonts w:cs="B Nazanin"/>
          <w:b/>
          <w:bCs/>
          <w:sz w:val="36"/>
          <w:szCs w:val="28"/>
          <w:rtl/>
        </w:rPr>
      </w:pPr>
      <w:r>
        <w:rPr>
          <w:rFonts w:cs="B Nazanin" w:hint="cs"/>
          <w:b/>
          <w:bCs/>
          <w:sz w:val="36"/>
          <w:szCs w:val="28"/>
          <w:rtl/>
        </w:rPr>
        <w:t>3</w:t>
      </w:r>
      <w:r w:rsidRPr="006224D3">
        <w:rPr>
          <w:rFonts w:cs="B Nazanin" w:hint="cs"/>
          <w:b/>
          <w:bCs/>
          <w:sz w:val="36"/>
          <w:szCs w:val="28"/>
          <w:rtl/>
        </w:rPr>
        <w:t>-</w:t>
      </w:r>
      <w:r>
        <w:rPr>
          <w:rFonts w:cs="B Nazanin" w:hint="cs"/>
          <w:b/>
          <w:bCs/>
          <w:sz w:val="36"/>
          <w:szCs w:val="28"/>
          <w:rtl/>
        </w:rPr>
        <w:t>1</w:t>
      </w:r>
      <w:r w:rsidRPr="006224D3">
        <w:rPr>
          <w:rFonts w:cs="B Nazanin" w:hint="cs"/>
          <w:b/>
          <w:bCs/>
          <w:sz w:val="36"/>
          <w:szCs w:val="28"/>
          <w:rtl/>
        </w:rPr>
        <w:t>-</w:t>
      </w:r>
      <w:r>
        <w:rPr>
          <w:rFonts w:cs="B Nazanin" w:hint="cs"/>
          <w:b/>
          <w:bCs/>
          <w:sz w:val="36"/>
          <w:szCs w:val="28"/>
          <w:rtl/>
        </w:rPr>
        <w:t>3</w:t>
      </w:r>
      <w:r w:rsidRPr="006224D3">
        <w:rPr>
          <w:rFonts w:cs="B Nazanin" w:hint="cs"/>
          <w:b/>
          <w:bCs/>
          <w:sz w:val="36"/>
          <w:szCs w:val="28"/>
          <w:rtl/>
        </w:rPr>
        <w:t xml:space="preserve">) </w:t>
      </w:r>
      <w:r w:rsidR="004D6BCF" w:rsidRPr="0051598F">
        <w:rPr>
          <w:rFonts w:cs="B Nazanin" w:hint="cs"/>
          <w:bCs/>
          <w:szCs w:val="28"/>
          <w:rtl/>
          <w:lang w:bidi="fa-IR"/>
        </w:rPr>
        <w:t>منابع و مراجع مورد استفاده</w:t>
      </w:r>
    </w:p>
    <w:p w14:paraId="33A3C028" w14:textId="77777777" w:rsidR="00533603" w:rsidRDefault="00533603" w:rsidP="00557BE3">
      <w:pPr>
        <w:pStyle w:val="ListParagraph"/>
        <w:numPr>
          <w:ilvl w:val="0"/>
          <w:numId w:val="7"/>
        </w:numPr>
        <w:bidi/>
        <w:spacing w:after="200" w:line="360" w:lineRule="auto"/>
        <w:jc w:val="both"/>
        <w:rPr>
          <w:rFonts w:cs="B Nazanin"/>
          <w:szCs w:val="28"/>
          <w:lang w:bidi="fa-IR"/>
        </w:rPr>
      </w:pPr>
      <w:r>
        <w:rPr>
          <w:rFonts w:cs="B Nazanin" w:hint="cs"/>
          <w:szCs w:val="28"/>
          <w:rtl/>
          <w:lang w:bidi="fa-IR"/>
        </w:rPr>
        <w:t>کتاب بارگذاری سازه</w:t>
      </w:r>
      <w:r>
        <w:rPr>
          <w:rFonts w:cs="B Nazanin"/>
          <w:szCs w:val="28"/>
          <w:rtl/>
          <w:lang w:bidi="fa-IR"/>
        </w:rPr>
        <w:softHyphen/>
      </w:r>
      <w:r>
        <w:rPr>
          <w:rFonts w:cs="B Nazanin" w:hint="cs"/>
          <w:szCs w:val="28"/>
          <w:rtl/>
          <w:lang w:bidi="fa-IR"/>
        </w:rPr>
        <w:t xml:space="preserve">ها </w:t>
      </w:r>
      <w:r>
        <w:rPr>
          <w:rFonts w:ascii="Times New Roman" w:hAnsi="Times New Roman" w:cs="Times New Roman" w:hint="cs"/>
          <w:szCs w:val="28"/>
          <w:rtl/>
          <w:lang w:bidi="fa-IR"/>
        </w:rPr>
        <w:t>–</w:t>
      </w:r>
      <w:r>
        <w:rPr>
          <w:rFonts w:cs="B Nazanin" w:hint="cs"/>
          <w:szCs w:val="28"/>
          <w:rtl/>
          <w:lang w:bidi="fa-IR"/>
        </w:rPr>
        <w:t xml:space="preserve"> موسسه سری عمران</w:t>
      </w:r>
    </w:p>
    <w:p w14:paraId="2C0F81E5" w14:textId="6A33475C" w:rsidR="00533603" w:rsidRDefault="00533603" w:rsidP="00557BE3">
      <w:pPr>
        <w:pStyle w:val="ListParagraph"/>
        <w:numPr>
          <w:ilvl w:val="0"/>
          <w:numId w:val="7"/>
        </w:numPr>
        <w:bidi/>
        <w:spacing w:after="200" w:line="360" w:lineRule="auto"/>
        <w:jc w:val="both"/>
        <w:rPr>
          <w:rFonts w:cs="B Nazanin"/>
          <w:szCs w:val="28"/>
          <w:lang w:bidi="fa-IR"/>
        </w:rPr>
      </w:pPr>
      <w:r>
        <w:rPr>
          <w:rFonts w:cs="B Nazanin" w:hint="cs"/>
          <w:szCs w:val="28"/>
          <w:rtl/>
          <w:lang w:bidi="fa-IR"/>
        </w:rPr>
        <w:t>نشریه 543 برای سقف تیرچه و بلوک</w:t>
      </w:r>
    </w:p>
    <w:p w14:paraId="4C45795A" w14:textId="05451E13" w:rsidR="00317AB1" w:rsidRDefault="00317AB1" w:rsidP="00557BE3">
      <w:pPr>
        <w:pStyle w:val="ListParagraph"/>
        <w:numPr>
          <w:ilvl w:val="0"/>
          <w:numId w:val="7"/>
        </w:numPr>
        <w:bidi/>
        <w:spacing w:after="200" w:line="360" w:lineRule="auto"/>
        <w:jc w:val="both"/>
        <w:rPr>
          <w:rFonts w:cs="B Nazanin"/>
          <w:szCs w:val="28"/>
          <w:lang w:bidi="fa-IR"/>
        </w:rPr>
      </w:pPr>
      <w:r>
        <w:rPr>
          <w:rFonts w:cs="B Nazanin" w:hint="cs"/>
          <w:szCs w:val="28"/>
          <w:rtl/>
          <w:lang w:bidi="fa-IR"/>
        </w:rPr>
        <w:t>نشریه 360 و 363 برای تحلیل پوش آور</w:t>
      </w:r>
    </w:p>
    <w:p w14:paraId="69F6ECFB" w14:textId="77777777" w:rsidR="004E7156" w:rsidRDefault="004E7156" w:rsidP="004E7156">
      <w:pPr>
        <w:bidi/>
        <w:spacing w:after="200" w:line="360" w:lineRule="auto"/>
        <w:jc w:val="both"/>
        <w:rPr>
          <w:rFonts w:cs="B Nazanin"/>
          <w:sz w:val="36"/>
          <w:szCs w:val="28"/>
          <w:rtl/>
        </w:rPr>
      </w:pPr>
    </w:p>
    <w:p w14:paraId="40EE3B44" w14:textId="77777777" w:rsidR="00A812A2" w:rsidRDefault="00A812A2" w:rsidP="00A812A2">
      <w:pPr>
        <w:bidi/>
        <w:spacing w:after="200" w:line="360" w:lineRule="auto"/>
        <w:jc w:val="both"/>
        <w:rPr>
          <w:rFonts w:cs="B Nazanin"/>
          <w:sz w:val="36"/>
          <w:szCs w:val="28"/>
          <w:rtl/>
        </w:rPr>
      </w:pPr>
    </w:p>
    <w:p w14:paraId="0E6470A1" w14:textId="77777777" w:rsidR="00A812A2" w:rsidRDefault="00A812A2" w:rsidP="00A812A2">
      <w:pPr>
        <w:bidi/>
        <w:spacing w:after="200" w:line="360" w:lineRule="auto"/>
        <w:jc w:val="both"/>
        <w:rPr>
          <w:rFonts w:cs="B Nazanin"/>
          <w:sz w:val="36"/>
          <w:szCs w:val="28"/>
          <w:rtl/>
        </w:rPr>
      </w:pPr>
    </w:p>
    <w:p w14:paraId="3E418A8F" w14:textId="77777777" w:rsidR="00A812A2" w:rsidRDefault="00A812A2" w:rsidP="00A812A2">
      <w:pPr>
        <w:bidi/>
        <w:spacing w:after="200" w:line="360" w:lineRule="auto"/>
        <w:jc w:val="both"/>
        <w:rPr>
          <w:rFonts w:cs="B Nazanin"/>
          <w:sz w:val="36"/>
          <w:szCs w:val="28"/>
          <w:rtl/>
        </w:rPr>
      </w:pPr>
    </w:p>
    <w:p w14:paraId="736D6105" w14:textId="77777777" w:rsidR="00A812A2" w:rsidRDefault="00A812A2" w:rsidP="00A812A2">
      <w:pPr>
        <w:bidi/>
        <w:spacing w:after="200" w:line="360" w:lineRule="auto"/>
        <w:jc w:val="both"/>
        <w:rPr>
          <w:rFonts w:cs="B Nazanin"/>
          <w:sz w:val="36"/>
          <w:szCs w:val="28"/>
          <w:rtl/>
        </w:rPr>
      </w:pPr>
    </w:p>
    <w:p w14:paraId="462FEB30" w14:textId="77777777" w:rsidR="00A812A2" w:rsidRDefault="00A812A2" w:rsidP="00A812A2">
      <w:pPr>
        <w:bidi/>
        <w:spacing w:after="200" w:line="360" w:lineRule="auto"/>
        <w:jc w:val="both"/>
        <w:rPr>
          <w:rFonts w:cs="B Nazanin"/>
          <w:sz w:val="36"/>
          <w:szCs w:val="28"/>
          <w:rtl/>
        </w:rPr>
      </w:pPr>
    </w:p>
    <w:p w14:paraId="375E5958" w14:textId="77777777" w:rsidR="00A812A2" w:rsidRDefault="00A812A2" w:rsidP="00A812A2">
      <w:pPr>
        <w:bidi/>
        <w:spacing w:after="200" w:line="360" w:lineRule="auto"/>
        <w:jc w:val="both"/>
        <w:rPr>
          <w:rFonts w:cs="B Nazanin"/>
          <w:sz w:val="36"/>
          <w:szCs w:val="28"/>
          <w:rtl/>
        </w:rPr>
      </w:pPr>
    </w:p>
    <w:p w14:paraId="399654B1" w14:textId="77777777" w:rsidR="00A812A2" w:rsidRDefault="00950315" w:rsidP="00950315">
      <w:pPr>
        <w:pStyle w:val="ListParagraph"/>
        <w:numPr>
          <w:ilvl w:val="0"/>
          <w:numId w:val="1"/>
        </w:numPr>
        <w:bidi/>
        <w:spacing w:after="200" w:line="360" w:lineRule="auto"/>
        <w:jc w:val="both"/>
        <w:rPr>
          <w:rFonts w:cs="B Nazanin"/>
          <w:b w:val="0"/>
          <w:bCs/>
          <w:sz w:val="36"/>
          <w:szCs w:val="28"/>
        </w:rPr>
      </w:pPr>
      <w:r w:rsidRPr="00950315">
        <w:rPr>
          <w:rFonts w:cs="B Nazanin"/>
          <w:b w:val="0"/>
          <w:bCs/>
          <w:sz w:val="36"/>
          <w:szCs w:val="28"/>
          <w:rtl/>
        </w:rPr>
        <w:lastRenderedPageBreak/>
        <w:t>انتخاب س</w:t>
      </w:r>
      <w:r w:rsidRPr="00950315">
        <w:rPr>
          <w:rFonts w:cs="B Nazanin" w:hint="cs"/>
          <w:b w:val="0"/>
          <w:bCs/>
          <w:sz w:val="36"/>
          <w:szCs w:val="28"/>
          <w:rtl/>
        </w:rPr>
        <w:t>یستم</w:t>
      </w:r>
      <w:r w:rsidRPr="00950315">
        <w:rPr>
          <w:rFonts w:cs="B Nazanin"/>
          <w:b w:val="0"/>
          <w:bCs/>
          <w:sz w:val="36"/>
          <w:szCs w:val="28"/>
          <w:rtl/>
        </w:rPr>
        <w:t xml:space="preserve"> سقف و ت</w:t>
      </w:r>
      <w:r w:rsidRPr="00950315">
        <w:rPr>
          <w:rFonts w:cs="B Nazanin" w:hint="cs"/>
          <w:b w:val="0"/>
          <w:bCs/>
          <w:sz w:val="36"/>
          <w:szCs w:val="28"/>
          <w:rtl/>
        </w:rPr>
        <w:t>یرریزي</w:t>
      </w:r>
      <w:r w:rsidRPr="00950315">
        <w:rPr>
          <w:rFonts w:cs="B Nazanin"/>
          <w:b w:val="0"/>
          <w:bCs/>
          <w:sz w:val="36"/>
          <w:szCs w:val="28"/>
          <w:rtl/>
        </w:rPr>
        <w:t xml:space="preserve"> کف</w:t>
      </w:r>
      <w:r>
        <w:rPr>
          <w:rFonts w:cs="B Nazanin"/>
          <w:b w:val="0"/>
          <w:bCs/>
          <w:sz w:val="36"/>
          <w:szCs w:val="28"/>
          <w:rtl/>
        </w:rPr>
        <w:softHyphen/>
      </w:r>
      <w:r w:rsidRPr="00950315">
        <w:rPr>
          <w:rFonts w:cs="B Nazanin"/>
          <w:b w:val="0"/>
          <w:bCs/>
          <w:sz w:val="36"/>
          <w:szCs w:val="28"/>
          <w:rtl/>
        </w:rPr>
        <w:t>ها</w:t>
      </w:r>
    </w:p>
    <w:p w14:paraId="573BEE54" w14:textId="77777777" w:rsidR="00950315" w:rsidRPr="00C52369" w:rsidRDefault="00C52369" w:rsidP="00C52369">
      <w:pPr>
        <w:bidi/>
        <w:spacing w:after="200" w:line="360" w:lineRule="auto"/>
        <w:jc w:val="both"/>
        <w:rPr>
          <w:rFonts w:cs="B Nazanin"/>
          <w:sz w:val="36"/>
          <w:szCs w:val="28"/>
          <w:rtl/>
        </w:rPr>
      </w:pPr>
      <w:r w:rsidRPr="00C52369">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C52369">
        <w:rPr>
          <w:rFonts w:cs="B Nazanin" w:hint="cs"/>
          <w:sz w:val="36"/>
          <w:szCs w:val="28"/>
          <w:rtl/>
        </w:rPr>
        <w:t>ی</w:t>
      </w:r>
      <w:r w:rsidRPr="00C52369">
        <w:rPr>
          <w:rFonts w:cs="B Nazanin"/>
          <w:sz w:val="36"/>
          <w:szCs w:val="28"/>
          <w:rtl/>
        </w:rPr>
        <w:t xml:space="preserve"> سازه ها</w:t>
      </w:r>
      <w:r w:rsidRPr="00C52369">
        <w:rPr>
          <w:rFonts w:cs="B Nazanin" w:hint="cs"/>
          <w:sz w:val="36"/>
          <w:szCs w:val="28"/>
          <w:rtl/>
        </w:rPr>
        <w:t>ی</w:t>
      </w:r>
      <w:r w:rsidRPr="00C52369">
        <w:rPr>
          <w:rFonts w:cs="B Nazanin"/>
          <w:sz w:val="36"/>
          <w:szCs w:val="28"/>
          <w:rtl/>
        </w:rPr>
        <w:t xml:space="preserve"> بتن آرمه را</w:t>
      </w:r>
      <w:r w:rsidRPr="00C52369">
        <w:rPr>
          <w:rFonts w:cs="B Nazanin" w:hint="cs"/>
          <w:sz w:val="36"/>
          <w:szCs w:val="28"/>
          <w:rtl/>
        </w:rPr>
        <w:t>یج</w:t>
      </w:r>
      <w:r w:rsidRPr="00C52369">
        <w:rPr>
          <w:rFonts w:cs="B Nazanin"/>
          <w:sz w:val="36"/>
          <w:szCs w:val="28"/>
          <w:rtl/>
        </w:rPr>
        <w:t xml:space="preserve"> تر</w:t>
      </w:r>
      <w:r w:rsidRPr="00C52369">
        <w:rPr>
          <w:rFonts w:cs="B Nazanin" w:hint="cs"/>
          <w:sz w:val="36"/>
          <w:szCs w:val="28"/>
          <w:rtl/>
        </w:rPr>
        <w:t>ین</w:t>
      </w:r>
      <w:r w:rsidRPr="00C52369">
        <w:rPr>
          <w:rFonts w:cs="B Nazanin"/>
          <w:sz w:val="36"/>
          <w:szCs w:val="28"/>
          <w:rtl/>
        </w:rPr>
        <w:t xml:space="preserve"> س</w:t>
      </w:r>
      <w:r w:rsidRPr="00C52369">
        <w:rPr>
          <w:rFonts w:cs="B Nazanin" w:hint="cs"/>
          <w:sz w:val="36"/>
          <w:szCs w:val="28"/>
          <w:rtl/>
        </w:rPr>
        <w:t>یستم</w:t>
      </w:r>
      <w:r w:rsidRPr="00C52369">
        <w:rPr>
          <w:rFonts w:cs="B Nazanin"/>
          <w:sz w:val="36"/>
          <w:szCs w:val="28"/>
          <w:rtl/>
        </w:rPr>
        <w:t xml:space="preserve"> ها</w:t>
      </w:r>
      <w:r w:rsidRPr="00C52369">
        <w:rPr>
          <w:rFonts w:cs="B Nazanin" w:hint="cs"/>
          <w:sz w:val="36"/>
          <w:szCs w:val="28"/>
          <w:rtl/>
        </w:rPr>
        <w:t>ی</w:t>
      </w:r>
      <w:r w:rsidRPr="00C52369">
        <w:rPr>
          <w:rFonts w:cs="B Nazanin"/>
          <w:sz w:val="36"/>
          <w:szCs w:val="28"/>
          <w:rtl/>
        </w:rPr>
        <w:t xml:space="preserve"> باربر ثقل</w:t>
      </w:r>
      <w:r w:rsidRPr="00C52369">
        <w:rPr>
          <w:rFonts w:cs="B Nazanin" w:hint="cs"/>
          <w:sz w:val="36"/>
          <w:szCs w:val="28"/>
          <w:rtl/>
        </w:rPr>
        <w:t>ی</w:t>
      </w:r>
      <w:r w:rsidRPr="00C52369">
        <w:rPr>
          <w:rFonts w:cs="B Nazanin"/>
          <w:sz w:val="36"/>
          <w:szCs w:val="28"/>
          <w:rtl/>
        </w:rPr>
        <w:t xml:space="preserve"> عبارتند از:</w:t>
      </w:r>
    </w:p>
    <w:p w14:paraId="3132F92A" w14:textId="77777777" w:rsidR="008234A4" w:rsidRDefault="008234A4" w:rsidP="006224D3">
      <w:pPr>
        <w:bidi/>
        <w:spacing w:after="200" w:line="360" w:lineRule="auto"/>
        <w:jc w:val="both"/>
        <w:rPr>
          <w:rFonts w:cs="B Nazanin"/>
          <w:sz w:val="36"/>
          <w:szCs w:val="28"/>
        </w:rPr>
      </w:pPr>
      <w:r>
        <w:rPr>
          <w:noProof/>
        </w:rPr>
        <mc:AlternateContent>
          <mc:Choice Requires="wps">
            <w:drawing>
              <wp:anchor distT="0" distB="0" distL="114300" distR="114300" simplePos="0" relativeHeight="251662336" behindDoc="0" locked="0" layoutInCell="1" allowOverlap="1" wp14:anchorId="1B344FD7" wp14:editId="40E7BAC1">
                <wp:simplePos x="0" y="0"/>
                <wp:positionH relativeFrom="column">
                  <wp:posOffset>1734820</wp:posOffset>
                </wp:positionH>
                <wp:positionV relativeFrom="paragraph">
                  <wp:posOffset>276609</wp:posOffset>
                </wp:positionV>
                <wp:extent cx="3083922" cy="2862322"/>
                <wp:effectExtent l="57150" t="38100" r="78740" b="90805"/>
                <wp:wrapNone/>
                <wp:docPr id="9" name="Rectangle 7"/>
                <wp:cNvGraphicFramePr/>
                <a:graphic xmlns:a="http://schemas.openxmlformats.org/drawingml/2006/main">
                  <a:graphicData uri="http://schemas.microsoft.com/office/word/2010/wordprocessingShape">
                    <wps:wsp>
                      <wps:cNvSpPr/>
                      <wps:spPr>
                        <a:xfrm>
                          <a:off x="0" y="0"/>
                          <a:ext cx="3083922" cy="286232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988C6F" w14:textId="77777777" w:rsidR="006328AB" w:rsidRDefault="006328AB"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تیرچه و بلوک بتنی</w:t>
                            </w:r>
                          </w:p>
                          <w:p w14:paraId="1A507B75" w14:textId="77777777" w:rsidR="006328AB" w:rsidRDefault="006328AB"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1C9CF82B" w14:textId="77777777" w:rsidR="006328AB" w:rsidRDefault="006328AB"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4CE95A18" w14:textId="77777777" w:rsidR="006328AB" w:rsidRDefault="006328AB"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2F3227B5" w14:textId="77777777" w:rsidR="006328AB" w:rsidRDefault="006328AB"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wps:txbx>
                      <wps:bodyPr wrap="square">
                        <a:spAutoFit/>
                      </wps:bodyPr>
                    </wps:wsp>
                  </a:graphicData>
                </a:graphic>
              </wp:anchor>
            </w:drawing>
          </mc:Choice>
          <mc:Fallback>
            <w:pict>
              <v:rect w14:anchorId="1B344FD7" id="Rectangle 7" o:spid="_x0000_s1027" style="position:absolute;left:0;text-align:left;margin-left:136.6pt;margin-top:21.8pt;width:242.85pt;height:225.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" fillcolor="#06a9fa [2100]" strokecolor="#024f75 [3204]" strokeweight="1pt">
                <v:fill color2="#d9f2fe [340]" rotate="t" angle="180" colors="0 #9ca9b9;9830f #b9c2cd;1 #f3f4f6" focus="100%" type="gradient"/>
                <v:shadow on="t" color="black" opacity="28270f" origin=",.5" offset="0"/>
                <v:textbox style="mso-fit-shape-to-text:t">
                  <w:txbxContent>
                    <w:p w14:paraId="7F988C6F" w14:textId="77777777" w:rsidR="006328AB" w:rsidRDefault="006328AB"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p w14:paraId="1A507B75" w14:textId="77777777" w:rsidR="006328AB" w:rsidRDefault="006328AB"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1C9CF82B" w14:textId="77777777" w:rsidR="006328AB" w:rsidRDefault="006328AB"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4CE95A18" w14:textId="77777777" w:rsidR="006328AB" w:rsidRDefault="006328AB"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2F3227B5" w14:textId="77777777" w:rsidR="006328AB" w:rsidRDefault="006328AB"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v:textbox>
              </v:rect>
            </w:pict>
          </mc:Fallback>
        </mc:AlternateContent>
      </w:r>
    </w:p>
    <w:p w14:paraId="0B8D8246" w14:textId="77777777" w:rsidR="008234A4" w:rsidRPr="008234A4" w:rsidRDefault="008234A4" w:rsidP="008234A4">
      <w:pPr>
        <w:bidi/>
        <w:rPr>
          <w:rFonts w:cs="B Nazanin"/>
          <w:sz w:val="36"/>
          <w:szCs w:val="28"/>
        </w:rPr>
      </w:pPr>
    </w:p>
    <w:p w14:paraId="4ECB6BE1" w14:textId="77777777" w:rsidR="008234A4" w:rsidRPr="008234A4" w:rsidRDefault="008234A4" w:rsidP="008234A4">
      <w:pPr>
        <w:bidi/>
        <w:rPr>
          <w:rFonts w:cs="B Nazanin"/>
          <w:sz w:val="36"/>
          <w:szCs w:val="28"/>
        </w:rPr>
      </w:pPr>
    </w:p>
    <w:p w14:paraId="6CF67645" w14:textId="77777777" w:rsidR="008234A4" w:rsidRPr="008234A4" w:rsidRDefault="008234A4" w:rsidP="008234A4">
      <w:pPr>
        <w:bidi/>
        <w:rPr>
          <w:rFonts w:cs="B Nazanin"/>
          <w:sz w:val="36"/>
          <w:szCs w:val="28"/>
        </w:rPr>
      </w:pPr>
    </w:p>
    <w:p w14:paraId="4624259C" w14:textId="77777777" w:rsidR="008234A4" w:rsidRPr="008234A4" w:rsidRDefault="008234A4" w:rsidP="008234A4">
      <w:pPr>
        <w:bidi/>
        <w:rPr>
          <w:rFonts w:cs="B Nazanin"/>
          <w:sz w:val="36"/>
          <w:szCs w:val="28"/>
        </w:rPr>
      </w:pPr>
    </w:p>
    <w:p w14:paraId="73C3A4EA" w14:textId="77777777" w:rsidR="008234A4" w:rsidRPr="008234A4" w:rsidRDefault="008234A4" w:rsidP="008234A4">
      <w:pPr>
        <w:bidi/>
        <w:rPr>
          <w:rFonts w:cs="B Nazanin"/>
          <w:sz w:val="36"/>
          <w:szCs w:val="28"/>
        </w:rPr>
      </w:pPr>
    </w:p>
    <w:p w14:paraId="339A9DA5" w14:textId="77777777" w:rsidR="008234A4" w:rsidRPr="008234A4" w:rsidRDefault="008234A4" w:rsidP="008234A4">
      <w:pPr>
        <w:bidi/>
        <w:rPr>
          <w:rFonts w:cs="B Nazanin"/>
          <w:sz w:val="36"/>
          <w:szCs w:val="28"/>
        </w:rPr>
      </w:pPr>
    </w:p>
    <w:p w14:paraId="4D9E8780" w14:textId="77777777" w:rsidR="008234A4" w:rsidRPr="008234A4" w:rsidRDefault="008234A4" w:rsidP="008234A4">
      <w:pPr>
        <w:bidi/>
        <w:rPr>
          <w:rFonts w:cs="B Nazanin"/>
          <w:sz w:val="36"/>
          <w:szCs w:val="28"/>
        </w:rPr>
      </w:pPr>
    </w:p>
    <w:p w14:paraId="55C11B0E" w14:textId="77777777" w:rsidR="008234A4" w:rsidRPr="008234A4" w:rsidRDefault="008234A4" w:rsidP="008234A4">
      <w:pPr>
        <w:bidi/>
        <w:rPr>
          <w:rFonts w:cs="B Nazanin"/>
          <w:sz w:val="36"/>
          <w:szCs w:val="28"/>
        </w:rPr>
      </w:pPr>
    </w:p>
    <w:p w14:paraId="6C37D4F4" w14:textId="77777777" w:rsidR="008234A4" w:rsidRPr="008234A4" w:rsidRDefault="008234A4" w:rsidP="008234A4">
      <w:pPr>
        <w:bidi/>
        <w:rPr>
          <w:rFonts w:cs="B Nazanin"/>
          <w:sz w:val="36"/>
          <w:szCs w:val="28"/>
        </w:rPr>
      </w:pPr>
    </w:p>
    <w:p w14:paraId="34F191EC" w14:textId="77777777" w:rsidR="008234A4" w:rsidRPr="008234A4" w:rsidRDefault="008234A4" w:rsidP="008234A4">
      <w:pPr>
        <w:bidi/>
        <w:rPr>
          <w:rFonts w:cs="B Nazanin"/>
          <w:sz w:val="36"/>
          <w:szCs w:val="28"/>
        </w:rPr>
      </w:pPr>
    </w:p>
    <w:p w14:paraId="3277D92F" w14:textId="77777777" w:rsidR="008234A4" w:rsidRPr="008234A4" w:rsidRDefault="008234A4" w:rsidP="008234A4">
      <w:pPr>
        <w:bidi/>
        <w:rPr>
          <w:rFonts w:cs="B Nazanin"/>
          <w:sz w:val="36"/>
          <w:szCs w:val="28"/>
        </w:rPr>
      </w:pPr>
    </w:p>
    <w:p w14:paraId="3AD3C0BB" w14:textId="77777777" w:rsidR="008234A4" w:rsidRPr="008234A4" w:rsidRDefault="008234A4" w:rsidP="008234A4">
      <w:pPr>
        <w:bidi/>
        <w:rPr>
          <w:rFonts w:cs="B Nazanin"/>
          <w:sz w:val="36"/>
          <w:szCs w:val="28"/>
        </w:rPr>
      </w:pPr>
    </w:p>
    <w:p w14:paraId="6895ABE9" w14:textId="77777777" w:rsidR="008234A4" w:rsidRDefault="008234A4" w:rsidP="008234A4">
      <w:pPr>
        <w:bidi/>
        <w:rPr>
          <w:rFonts w:cs="B Nazanin"/>
          <w:sz w:val="36"/>
          <w:szCs w:val="28"/>
        </w:rPr>
      </w:pPr>
    </w:p>
    <w:p w14:paraId="50F0EBA6" w14:textId="77777777" w:rsidR="008234A4" w:rsidRPr="008234A4" w:rsidRDefault="008234A4" w:rsidP="008234A4">
      <w:pPr>
        <w:bidi/>
        <w:rPr>
          <w:rFonts w:cs="B Nazanin"/>
          <w:sz w:val="36"/>
          <w:szCs w:val="28"/>
        </w:rPr>
      </w:pPr>
    </w:p>
    <w:p w14:paraId="458D2F9F" w14:textId="77777777" w:rsidR="008234A4" w:rsidRPr="008234A4" w:rsidRDefault="008234A4" w:rsidP="008234A4">
      <w:pPr>
        <w:bidi/>
        <w:rPr>
          <w:rFonts w:cs="B Nazanin"/>
          <w:sz w:val="36"/>
          <w:szCs w:val="28"/>
        </w:rPr>
      </w:pPr>
    </w:p>
    <w:p w14:paraId="5468CB51" w14:textId="77777777" w:rsidR="008234A4" w:rsidRDefault="008234A4" w:rsidP="008234A4">
      <w:pPr>
        <w:bidi/>
        <w:rPr>
          <w:rFonts w:cs="B Nazanin"/>
          <w:sz w:val="36"/>
          <w:szCs w:val="28"/>
        </w:rPr>
      </w:pPr>
    </w:p>
    <w:p w14:paraId="534CB31F" w14:textId="77777777" w:rsidR="008234A4" w:rsidRDefault="008234A4" w:rsidP="008234A4">
      <w:pPr>
        <w:bidi/>
        <w:rPr>
          <w:rFonts w:cs="B Nazanin"/>
          <w:sz w:val="36"/>
          <w:szCs w:val="28"/>
        </w:rPr>
      </w:pPr>
    </w:p>
    <w:p w14:paraId="40809E27" w14:textId="77777777" w:rsidR="006224D3" w:rsidRDefault="008234A4" w:rsidP="008234A4">
      <w:pPr>
        <w:tabs>
          <w:tab w:val="left" w:pos="3875"/>
        </w:tabs>
        <w:bidi/>
        <w:rPr>
          <w:rFonts w:cs="B Nazanin"/>
          <w:sz w:val="36"/>
          <w:szCs w:val="28"/>
          <w:rtl/>
        </w:rPr>
      </w:pPr>
      <w:r>
        <w:rPr>
          <w:rFonts w:cs="B Nazanin"/>
          <w:sz w:val="36"/>
          <w:szCs w:val="28"/>
          <w:rtl/>
        </w:rPr>
        <w:tab/>
      </w:r>
    </w:p>
    <w:p w14:paraId="21401B9B" w14:textId="77777777" w:rsidR="008234A4" w:rsidRDefault="008234A4" w:rsidP="008234A4">
      <w:pPr>
        <w:tabs>
          <w:tab w:val="left" w:pos="3875"/>
        </w:tabs>
        <w:bidi/>
        <w:rPr>
          <w:rFonts w:cs="B Nazanin"/>
          <w:sz w:val="36"/>
          <w:szCs w:val="28"/>
          <w:rtl/>
        </w:rPr>
      </w:pPr>
    </w:p>
    <w:p w14:paraId="336FD031" w14:textId="77777777" w:rsidR="008234A4" w:rsidRDefault="008234A4" w:rsidP="008234A4">
      <w:pPr>
        <w:tabs>
          <w:tab w:val="left" w:pos="3875"/>
        </w:tabs>
        <w:bidi/>
        <w:rPr>
          <w:rFonts w:cs="B Nazanin"/>
          <w:sz w:val="36"/>
          <w:szCs w:val="28"/>
          <w:rtl/>
        </w:rPr>
      </w:pPr>
    </w:p>
    <w:p w14:paraId="6392BB32" w14:textId="77777777" w:rsidR="008234A4" w:rsidRDefault="008234A4" w:rsidP="008234A4">
      <w:pPr>
        <w:tabs>
          <w:tab w:val="left" w:pos="3875"/>
        </w:tabs>
        <w:bidi/>
        <w:rPr>
          <w:rFonts w:cs="B Nazanin"/>
          <w:sz w:val="36"/>
          <w:szCs w:val="28"/>
          <w:rtl/>
        </w:rPr>
      </w:pPr>
    </w:p>
    <w:p w14:paraId="0F244D60" w14:textId="77777777" w:rsidR="00CB7408" w:rsidRPr="00CB7408" w:rsidRDefault="00CB7408" w:rsidP="00CB7408">
      <w:pPr>
        <w:tabs>
          <w:tab w:val="left" w:pos="3875"/>
        </w:tabs>
        <w:bidi/>
        <w:spacing w:line="360" w:lineRule="auto"/>
        <w:jc w:val="both"/>
        <w:rPr>
          <w:rFonts w:cs="B Nazanin"/>
          <w:sz w:val="36"/>
          <w:szCs w:val="28"/>
          <w:rtl/>
        </w:rPr>
      </w:pPr>
      <w:r w:rsidRPr="00CB7408">
        <w:rPr>
          <w:rFonts w:cs="B Nazanin"/>
          <w:sz w:val="36"/>
          <w:szCs w:val="28"/>
          <w:rtl/>
        </w:rPr>
        <w:t>انتخاب مناسب تر</w:t>
      </w:r>
      <w:r w:rsidRPr="00CB7408">
        <w:rPr>
          <w:rFonts w:cs="B Nazanin" w:hint="cs"/>
          <w:sz w:val="36"/>
          <w:szCs w:val="28"/>
          <w:rtl/>
        </w:rPr>
        <w:t>ین</w:t>
      </w:r>
      <w:r w:rsidRPr="00CB7408">
        <w:rPr>
          <w:rFonts w:cs="B Nazanin"/>
          <w:sz w:val="36"/>
          <w:szCs w:val="28"/>
          <w:rtl/>
        </w:rPr>
        <w:t xml:space="preserve"> س</w:t>
      </w:r>
      <w:r w:rsidRPr="00CB7408">
        <w:rPr>
          <w:rFonts w:cs="B Nazanin" w:hint="cs"/>
          <w:sz w:val="36"/>
          <w:szCs w:val="28"/>
          <w:rtl/>
        </w:rPr>
        <w:t>یستم</w:t>
      </w:r>
      <w:r w:rsidRPr="00CB7408">
        <w:rPr>
          <w:rFonts w:cs="B Nazanin"/>
          <w:sz w:val="36"/>
          <w:szCs w:val="28"/>
          <w:rtl/>
        </w:rPr>
        <w:t xml:space="preserve"> برا</w:t>
      </w:r>
      <w:r w:rsidRPr="00CB7408">
        <w:rPr>
          <w:rFonts w:cs="B Nazanin" w:hint="cs"/>
          <w:sz w:val="36"/>
          <w:szCs w:val="28"/>
          <w:rtl/>
        </w:rPr>
        <w:t>ی</w:t>
      </w:r>
      <w:r w:rsidRPr="00CB7408">
        <w:rPr>
          <w:rFonts w:cs="B Nazanin"/>
          <w:sz w:val="36"/>
          <w:szCs w:val="28"/>
          <w:rtl/>
        </w:rPr>
        <w:t xml:space="preserve"> سقف به عوامل مختلف</w:t>
      </w:r>
      <w:r w:rsidRPr="00CB7408">
        <w:rPr>
          <w:rFonts w:cs="B Nazanin" w:hint="cs"/>
          <w:sz w:val="36"/>
          <w:szCs w:val="28"/>
          <w:rtl/>
        </w:rPr>
        <w:t>ی</w:t>
      </w:r>
      <w:r w:rsidRPr="00CB7408">
        <w:rPr>
          <w:rFonts w:cs="B Nazanin"/>
          <w:sz w:val="36"/>
          <w:szCs w:val="28"/>
          <w:rtl/>
        </w:rPr>
        <w:t xml:space="preserve"> از جمله ب</w:t>
      </w:r>
      <w:r w:rsidRPr="00CB7408">
        <w:rPr>
          <w:rFonts w:cs="B Nazanin" w:hint="cs"/>
          <w:sz w:val="36"/>
          <w:szCs w:val="28"/>
          <w:rtl/>
        </w:rPr>
        <w:t>یشترین</w:t>
      </w:r>
      <w:r w:rsidRPr="00CB7408">
        <w:rPr>
          <w:rFonts w:cs="B Nazanin"/>
          <w:sz w:val="36"/>
          <w:szCs w:val="28"/>
          <w:rtl/>
        </w:rPr>
        <w:t xml:space="preserve"> دهانه موجود در پلان، کاربر</w:t>
      </w:r>
      <w:r w:rsidRPr="00CB7408">
        <w:rPr>
          <w:rFonts w:cs="B Nazanin" w:hint="cs"/>
          <w:sz w:val="36"/>
          <w:szCs w:val="28"/>
          <w:rtl/>
        </w:rPr>
        <w:t>ی</w:t>
      </w:r>
      <w:r w:rsidRPr="00CB7408">
        <w:rPr>
          <w:rFonts w:cs="B Nazanin"/>
          <w:sz w:val="36"/>
          <w:szCs w:val="28"/>
          <w:rtl/>
        </w:rPr>
        <w:t xml:space="preserve"> ساختمان، بارها</w:t>
      </w:r>
      <w:r w:rsidRPr="00CB7408">
        <w:rPr>
          <w:rFonts w:cs="B Nazanin" w:hint="cs"/>
          <w:sz w:val="36"/>
          <w:szCs w:val="28"/>
          <w:rtl/>
        </w:rPr>
        <w:t>ی</w:t>
      </w:r>
      <w:r w:rsidRPr="00CB7408">
        <w:rPr>
          <w:rFonts w:cs="B Nazanin"/>
          <w:sz w:val="36"/>
          <w:szCs w:val="28"/>
          <w:rtl/>
        </w:rPr>
        <w:t xml:space="preserve"> وارده به ساختمان، اقتضا</w:t>
      </w:r>
      <w:r w:rsidRPr="00CB7408">
        <w:rPr>
          <w:rFonts w:cs="B Nazanin" w:hint="cs"/>
          <w:sz w:val="36"/>
          <w:szCs w:val="28"/>
          <w:rtl/>
        </w:rPr>
        <w:t>ی</w:t>
      </w:r>
      <w:r w:rsidRPr="00CB7408">
        <w:rPr>
          <w:rFonts w:cs="B Nazanin"/>
          <w:sz w:val="36"/>
          <w:szCs w:val="28"/>
          <w:rtl/>
        </w:rPr>
        <w:t xml:space="preserve"> اقتصاد</w:t>
      </w:r>
      <w:r w:rsidRPr="00CB7408">
        <w:rPr>
          <w:rFonts w:cs="B Nazanin" w:hint="cs"/>
          <w:sz w:val="36"/>
          <w:szCs w:val="28"/>
          <w:rtl/>
        </w:rPr>
        <w:t>ی</w:t>
      </w:r>
      <w:r w:rsidRPr="00CB7408">
        <w:rPr>
          <w:rFonts w:cs="B Nazanin"/>
          <w:sz w:val="36"/>
          <w:szCs w:val="28"/>
          <w:rtl/>
        </w:rPr>
        <w:t xml:space="preserve"> پروژه و مسائل اجرا</w:t>
      </w:r>
      <w:r w:rsidRPr="00CB7408">
        <w:rPr>
          <w:rFonts w:cs="B Nazanin" w:hint="cs"/>
          <w:sz w:val="36"/>
          <w:szCs w:val="28"/>
          <w:rtl/>
        </w:rPr>
        <w:t>یی</w:t>
      </w:r>
      <w:r w:rsidRPr="00CB7408">
        <w:rPr>
          <w:rFonts w:cs="B Nazanin"/>
          <w:sz w:val="36"/>
          <w:szCs w:val="28"/>
          <w:rtl/>
        </w:rPr>
        <w:t xml:space="preserve"> پروژه بستگ</w:t>
      </w:r>
      <w:r w:rsidRPr="00CB7408">
        <w:rPr>
          <w:rFonts w:cs="B Nazanin" w:hint="cs"/>
          <w:sz w:val="36"/>
          <w:szCs w:val="28"/>
          <w:rtl/>
        </w:rPr>
        <w:t>ی</w:t>
      </w:r>
      <w:r w:rsidRPr="00CB7408">
        <w:rPr>
          <w:rFonts w:cs="B Nazanin"/>
          <w:sz w:val="36"/>
          <w:szCs w:val="28"/>
          <w:rtl/>
        </w:rPr>
        <w:t xml:space="preserve"> دارد که م</w:t>
      </w:r>
      <w:r w:rsidRPr="00CB7408">
        <w:rPr>
          <w:rFonts w:cs="B Nazanin" w:hint="cs"/>
          <w:sz w:val="36"/>
          <w:szCs w:val="28"/>
          <w:rtl/>
        </w:rPr>
        <w:t>ی</w:t>
      </w:r>
      <w:r w:rsidRPr="00CB7408">
        <w:rPr>
          <w:rFonts w:cs="B Nazanin"/>
          <w:sz w:val="36"/>
          <w:szCs w:val="28"/>
          <w:rtl/>
        </w:rPr>
        <w:t xml:space="preserve"> توان گفت مهمتر</w:t>
      </w:r>
      <w:r w:rsidRPr="00CB7408">
        <w:rPr>
          <w:rFonts w:cs="B Nazanin" w:hint="cs"/>
          <w:sz w:val="36"/>
          <w:szCs w:val="28"/>
          <w:rtl/>
        </w:rPr>
        <w:t>ین</w:t>
      </w:r>
      <w:r w:rsidRPr="00CB7408">
        <w:rPr>
          <w:rFonts w:cs="B Nazanin"/>
          <w:sz w:val="36"/>
          <w:szCs w:val="28"/>
          <w:rtl/>
        </w:rPr>
        <w:t xml:space="preserve"> </w:t>
      </w:r>
      <w:r w:rsidRPr="00CB7408">
        <w:rPr>
          <w:rFonts w:cs="B Nazanin"/>
          <w:sz w:val="36"/>
          <w:szCs w:val="28"/>
          <w:rtl/>
        </w:rPr>
        <w:lastRenderedPageBreak/>
        <w:t>عامل ب</w:t>
      </w:r>
      <w:r w:rsidRPr="00CB7408">
        <w:rPr>
          <w:rFonts w:cs="B Nazanin" w:hint="cs"/>
          <w:sz w:val="36"/>
          <w:szCs w:val="28"/>
          <w:rtl/>
        </w:rPr>
        <w:t>یشترین</w:t>
      </w:r>
      <w:r w:rsidRPr="00CB7408">
        <w:rPr>
          <w:rFonts w:cs="B Nazanin"/>
          <w:sz w:val="36"/>
          <w:szCs w:val="28"/>
          <w:rtl/>
        </w:rPr>
        <w:t xml:space="preserve"> دهانه موجود در پلان م</w:t>
      </w:r>
      <w:r w:rsidRPr="00CB7408">
        <w:rPr>
          <w:rFonts w:cs="B Nazanin" w:hint="cs"/>
          <w:sz w:val="36"/>
          <w:szCs w:val="28"/>
          <w:rtl/>
        </w:rPr>
        <w:t>ی</w:t>
      </w:r>
      <w:r w:rsidRPr="00CB7408">
        <w:rPr>
          <w:rFonts w:cs="B Nazanin"/>
          <w:sz w:val="36"/>
          <w:szCs w:val="28"/>
          <w:rtl/>
        </w:rPr>
        <w:t xml:space="preserve"> باشد که برا</w:t>
      </w:r>
      <w:r w:rsidRPr="00CB7408">
        <w:rPr>
          <w:rFonts w:cs="B Nazanin" w:hint="cs"/>
          <w:sz w:val="36"/>
          <w:szCs w:val="28"/>
          <w:rtl/>
        </w:rPr>
        <w:t>ی</w:t>
      </w:r>
      <w:r w:rsidRPr="00CB7408">
        <w:rPr>
          <w:rFonts w:cs="B Nazanin"/>
          <w:sz w:val="36"/>
          <w:szCs w:val="28"/>
          <w:rtl/>
        </w:rPr>
        <w:t xml:space="preserve"> ما ب</w:t>
      </w:r>
      <w:r w:rsidRPr="00CB7408">
        <w:rPr>
          <w:rFonts w:cs="B Nazanin" w:hint="cs"/>
          <w:sz w:val="36"/>
          <w:szCs w:val="28"/>
          <w:rtl/>
        </w:rPr>
        <w:t>ه</w:t>
      </w:r>
      <w:r w:rsidRPr="00CB7408">
        <w:rPr>
          <w:rFonts w:cs="B Nazanin"/>
          <w:sz w:val="36"/>
          <w:szCs w:val="28"/>
          <w:rtl/>
        </w:rPr>
        <w:t xml:space="preserve"> نوع</w:t>
      </w:r>
      <w:r w:rsidRPr="00CB7408">
        <w:rPr>
          <w:rFonts w:cs="B Nazanin" w:hint="cs"/>
          <w:sz w:val="36"/>
          <w:szCs w:val="28"/>
          <w:rtl/>
        </w:rPr>
        <w:t>ی</w:t>
      </w:r>
      <w:r w:rsidRPr="00CB7408">
        <w:rPr>
          <w:rFonts w:cs="B Nazanin"/>
          <w:sz w:val="36"/>
          <w:szCs w:val="28"/>
          <w:rtl/>
        </w:rPr>
        <w:t xml:space="preserve"> تع</w:t>
      </w:r>
      <w:r w:rsidRPr="00CB7408">
        <w:rPr>
          <w:rFonts w:cs="B Nazanin" w:hint="cs"/>
          <w:sz w:val="36"/>
          <w:szCs w:val="28"/>
          <w:rtl/>
        </w:rPr>
        <w:t>یین</w:t>
      </w:r>
      <w:r w:rsidRPr="00CB7408">
        <w:rPr>
          <w:rFonts w:cs="B Nazanin"/>
          <w:sz w:val="36"/>
          <w:szCs w:val="28"/>
          <w:rtl/>
        </w:rPr>
        <w:t xml:space="preserve"> کننده تر</w:t>
      </w:r>
      <w:r w:rsidRPr="00CB7408">
        <w:rPr>
          <w:rFonts w:cs="B Nazanin" w:hint="cs"/>
          <w:sz w:val="36"/>
          <w:szCs w:val="28"/>
          <w:rtl/>
        </w:rPr>
        <w:t>ین</w:t>
      </w:r>
      <w:r w:rsidRPr="00CB7408">
        <w:rPr>
          <w:rFonts w:cs="B Nazanin"/>
          <w:sz w:val="36"/>
          <w:szCs w:val="28"/>
          <w:rtl/>
        </w:rPr>
        <w:t xml:space="preserve"> عامل خواهد بود که در عرف مهندس</w:t>
      </w:r>
      <w:r w:rsidRPr="00CB7408">
        <w:rPr>
          <w:rFonts w:cs="B Nazanin" w:hint="cs"/>
          <w:sz w:val="36"/>
          <w:szCs w:val="28"/>
          <w:rtl/>
        </w:rPr>
        <w:t>ی</w:t>
      </w:r>
      <w:r w:rsidRPr="00CB7408">
        <w:rPr>
          <w:rFonts w:cs="B Nazanin"/>
          <w:sz w:val="36"/>
          <w:szCs w:val="28"/>
          <w:rtl/>
        </w:rPr>
        <w:t xml:space="preserve"> معمولا برا</w:t>
      </w:r>
      <w:r w:rsidRPr="00CB7408">
        <w:rPr>
          <w:rFonts w:cs="B Nazanin" w:hint="cs"/>
          <w:sz w:val="36"/>
          <w:szCs w:val="28"/>
          <w:rtl/>
        </w:rPr>
        <w:t>ی</w:t>
      </w:r>
      <w:r w:rsidRPr="00CB7408">
        <w:rPr>
          <w:rFonts w:cs="B Nazanin"/>
          <w:sz w:val="36"/>
          <w:szCs w:val="28"/>
          <w:rtl/>
        </w:rPr>
        <w:t xml:space="preserve"> سقف ها</w:t>
      </w:r>
      <w:r w:rsidRPr="00CB7408">
        <w:rPr>
          <w:rFonts w:cs="B Nazanin" w:hint="cs"/>
          <w:sz w:val="36"/>
          <w:szCs w:val="28"/>
          <w:rtl/>
        </w:rPr>
        <w:t>ی</w:t>
      </w:r>
      <w:r w:rsidRPr="00CB7408">
        <w:rPr>
          <w:rFonts w:cs="B Nazanin"/>
          <w:sz w:val="36"/>
          <w:szCs w:val="28"/>
          <w:rtl/>
        </w:rPr>
        <w:t xml:space="preserve"> مذکور دهانه ها</w:t>
      </w:r>
      <w:r w:rsidRPr="00CB7408">
        <w:rPr>
          <w:rFonts w:cs="B Nazanin" w:hint="cs"/>
          <w:sz w:val="36"/>
          <w:szCs w:val="28"/>
          <w:rtl/>
        </w:rPr>
        <w:t>ی</w:t>
      </w:r>
      <w:r w:rsidRPr="00CB7408">
        <w:rPr>
          <w:rFonts w:cs="B Nazanin"/>
          <w:sz w:val="36"/>
          <w:szCs w:val="28"/>
          <w:rtl/>
        </w:rPr>
        <w:t xml:space="preserve"> ز</w:t>
      </w:r>
      <w:r w:rsidRPr="00CB7408">
        <w:rPr>
          <w:rFonts w:cs="B Nazanin" w:hint="cs"/>
          <w:sz w:val="36"/>
          <w:szCs w:val="28"/>
          <w:rtl/>
        </w:rPr>
        <w:t>یر</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باشند</w:t>
      </w:r>
      <w:r w:rsidRPr="00CB7408">
        <w:rPr>
          <w:rFonts w:cs="B Nazanin"/>
          <w:sz w:val="36"/>
          <w:szCs w:val="28"/>
        </w:rPr>
        <w:t>:</w:t>
      </w:r>
    </w:p>
    <w:p w14:paraId="7EB9180A" w14:textId="77777777" w:rsidR="00CB7408" w:rsidRPr="00CB7408" w:rsidRDefault="00CB7408" w:rsidP="00557BE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ت</w:t>
      </w:r>
      <w:r w:rsidRPr="00CB7408">
        <w:rPr>
          <w:rFonts w:cs="B Nazanin" w:hint="cs"/>
          <w:sz w:val="36"/>
          <w:szCs w:val="28"/>
          <w:rtl/>
        </w:rPr>
        <w:t>یرچه</w:t>
      </w:r>
      <w:r w:rsidRPr="00CB7408">
        <w:rPr>
          <w:rFonts w:cs="B Nazanin"/>
          <w:sz w:val="36"/>
          <w:szCs w:val="28"/>
          <w:rtl/>
        </w:rPr>
        <w:t xml:space="preserve"> و بلوک: تا دهانه 7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1DDC325E" w14:textId="77777777" w:rsidR="00CB7408" w:rsidRPr="00CB7408" w:rsidRDefault="00CB7408" w:rsidP="00557BE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معمولا تا دهانه 9 متر </w:t>
      </w:r>
      <w:r w:rsidRPr="00CB7408">
        <w:rPr>
          <w:rFonts w:cs="B Nazanin" w:hint="cs"/>
          <w:sz w:val="36"/>
          <w:szCs w:val="28"/>
          <w:rtl/>
        </w:rPr>
        <w:t>یا</w:t>
      </w:r>
      <w:r w:rsidRPr="00CB7408">
        <w:rPr>
          <w:rFonts w:cs="B Nazanin"/>
          <w:sz w:val="36"/>
          <w:szCs w:val="28"/>
          <w:rtl/>
        </w:rPr>
        <w:t xml:space="preserve"> 10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23850802" w14:textId="77777777" w:rsidR="00CB7408" w:rsidRPr="00CB7408" w:rsidRDefault="00CB7408" w:rsidP="00557BE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پ</w:t>
      </w:r>
      <w:r w:rsidRPr="00CB7408">
        <w:rPr>
          <w:rFonts w:cs="B Nazanin" w:hint="cs"/>
          <w:sz w:val="36"/>
          <w:szCs w:val="28"/>
          <w:rtl/>
        </w:rPr>
        <w:t>یش</w:t>
      </w:r>
      <w:r w:rsidRPr="00CB7408">
        <w:rPr>
          <w:rFonts w:cs="B Nazanin"/>
          <w:sz w:val="36"/>
          <w:szCs w:val="28"/>
          <w:rtl/>
        </w:rPr>
        <w:t xml:space="preserve"> تن</w:t>
      </w:r>
      <w:r w:rsidRPr="00CB7408">
        <w:rPr>
          <w:rFonts w:cs="B Nazanin" w:hint="cs"/>
          <w:sz w:val="36"/>
          <w:szCs w:val="28"/>
          <w:rtl/>
        </w:rPr>
        <w:t>یده</w:t>
      </w:r>
      <w:r w:rsidRPr="00CB7408">
        <w:rPr>
          <w:rFonts w:cs="B Nazanin"/>
          <w:sz w:val="36"/>
          <w:szCs w:val="28"/>
          <w:rtl/>
        </w:rPr>
        <w:t>: معمولا برا</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بزرگ حت</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15 متر طبق سازوکار خاص</w:t>
      </w:r>
      <w:r w:rsidRPr="00CB7408">
        <w:rPr>
          <w:rFonts w:cs="B Nazanin" w:hint="cs"/>
          <w:sz w:val="36"/>
          <w:szCs w:val="28"/>
          <w:rtl/>
        </w:rPr>
        <w:t>ی</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4190EF9F" w14:textId="77777777" w:rsidR="008234A4" w:rsidRDefault="00CB7408" w:rsidP="00557BE3">
      <w:pPr>
        <w:pStyle w:val="ListParagraph"/>
        <w:numPr>
          <w:ilvl w:val="0"/>
          <w:numId w:val="8"/>
        </w:numPr>
        <w:tabs>
          <w:tab w:val="left" w:pos="3875"/>
        </w:tabs>
        <w:bidi/>
        <w:spacing w:line="360" w:lineRule="auto"/>
        <w:jc w:val="both"/>
        <w:rPr>
          <w:rFonts w:cs="B Nazanin"/>
          <w:sz w:val="36"/>
          <w:szCs w:val="28"/>
        </w:rPr>
      </w:pPr>
      <w:r w:rsidRPr="00CB7408">
        <w:rPr>
          <w:rFonts w:cs="B Nazanin" w:hint="cs"/>
          <w:sz w:val="36"/>
          <w:szCs w:val="28"/>
          <w:rtl/>
        </w:rPr>
        <w:t>سقف</w:t>
      </w:r>
      <w:r w:rsidRPr="00CB7408">
        <w:rPr>
          <w:rFonts w:cs="B Nazanin"/>
          <w:sz w:val="36"/>
          <w:szCs w:val="28"/>
          <w:rtl/>
        </w:rPr>
        <w:t xml:space="preserve"> ها</w:t>
      </w:r>
      <w:r w:rsidRPr="00CB7408">
        <w:rPr>
          <w:rFonts w:cs="B Nazanin" w:hint="cs"/>
          <w:sz w:val="36"/>
          <w:szCs w:val="28"/>
          <w:rtl/>
        </w:rPr>
        <w:t>ی</w:t>
      </w:r>
      <w:r w:rsidRPr="00CB7408">
        <w:rPr>
          <w:rFonts w:cs="B Nazanin"/>
          <w:sz w:val="36"/>
          <w:szCs w:val="28"/>
          <w:rtl/>
        </w:rPr>
        <w:t xml:space="preserve"> </w:t>
      </w:r>
      <w:r w:rsidRPr="00CB7408">
        <w:rPr>
          <w:rFonts w:cs="B Nazanin" w:hint="cs"/>
          <w:sz w:val="36"/>
          <w:szCs w:val="28"/>
          <w:rtl/>
        </w:rPr>
        <w:t>یوبوت</w:t>
      </w:r>
      <w:r w:rsidRPr="00CB7408">
        <w:rPr>
          <w:rFonts w:cs="B Nazanin"/>
          <w:sz w:val="36"/>
          <w:szCs w:val="28"/>
          <w:rtl/>
        </w:rPr>
        <w:t xml:space="preserve"> و کوب</w:t>
      </w:r>
      <w:r w:rsidRPr="00CB7408">
        <w:rPr>
          <w:rFonts w:cs="B Nazanin" w:hint="cs"/>
          <w:sz w:val="36"/>
          <w:szCs w:val="28"/>
          <w:rtl/>
        </w:rPr>
        <w:t>یاکس</w:t>
      </w:r>
      <w:r w:rsidRPr="00CB7408">
        <w:rPr>
          <w:rFonts w:cs="B Nazanin"/>
          <w:sz w:val="36"/>
          <w:szCs w:val="28"/>
          <w:rtl/>
        </w:rPr>
        <w:t>: سقف ها</w:t>
      </w:r>
      <w:r w:rsidRPr="00CB7408">
        <w:rPr>
          <w:rFonts w:cs="B Nazanin" w:hint="cs"/>
          <w:sz w:val="36"/>
          <w:szCs w:val="28"/>
          <w:rtl/>
        </w:rPr>
        <w:t>ی</w:t>
      </w:r>
      <w:r w:rsidRPr="00CB7408">
        <w:rPr>
          <w:rFonts w:cs="B Nazanin"/>
          <w:sz w:val="36"/>
          <w:szCs w:val="28"/>
          <w:rtl/>
        </w:rPr>
        <w:t xml:space="preserve"> نسل جد</w:t>
      </w:r>
      <w:r w:rsidRPr="00CB7408">
        <w:rPr>
          <w:rFonts w:cs="B Nazanin" w:hint="cs"/>
          <w:sz w:val="36"/>
          <w:szCs w:val="28"/>
          <w:rtl/>
        </w:rPr>
        <w:t>یدی</w:t>
      </w:r>
      <w:r w:rsidRPr="00CB7408">
        <w:rPr>
          <w:rFonts w:cs="B Nazanin"/>
          <w:sz w:val="36"/>
          <w:szCs w:val="28"/>
          <w:rtl/>
        </w:rPr>
        <w:t xml:space="preserve"> هستند که با ضوابط خاص</w:t>
      </w:r>
      <w:r w:rsidRPr="00CB7408">
        <w:rPr>
          <w:rFonts w:cs="B Nazanin" w:hint="cs"/>
          <w:sz w:val="36"/>
          <w:szCs w:val="28"/>
          <w:rtl/>
        </w:rPr>
        <w:t>ی</w:t>
      </w:r>
      <w:r w:rsidRPr="00CB7408">
        <w:rPr>
          <w:rFonts w:cs="B Nazanin"/>
          <w:sz w:val="36"/>
          <w:szCs w:val="28"/>
          <w:rtl/>
        </w:rPr>
        <w:t xml:space="preserve"> با</w:t>
      </w:r>
      <w:r w:rsidRPr="00CB7408">
        <w:rPr>
          <w:rFonts w:cs="B Nazanin" w:hint="cs"/>
          <w:sz w:val="36"/>
          <w:szCs w:val="28"/>
          <w:rtl/>
        </w:rPr>
        <w:t>یستی</w:t>
      </w:r>
      <w:r w:rsidRPr="00CB7408">
        <w:rPr>
          <w:rFonts w:cs="B Nazanin"/>
          <w:sz w:val="36"/>
          <w:szCs w:val="28"/>
          <w:rtl/>
        </w:rPr>
        <w:t xml:space="preserve"> طراح</w:t>
      </w:r>
      <w:r w:rsidRPr="00CB7408">
        <w:rPr>
          <w:rFonts w:cs="B Nazanin" w:hint="cs"/>
          <w:sz w:val="36"/>
          <w:szCs w:val="28"/>
          <w:rtl/>
        </w:rPr>
        <w:t>ی</w:t>
      </w:r>
      <w:r w:rsidRPr="00CB7408">
        <w:rPr>
          <w:rFonts w:cs="B Nazanin"/>
          <w:sz w:val="36"/>
          <w:szCs w:val="28"/>
          <w:rtl/>
        </w:rPr>
        <w:t xml:space="preserve"> و اجرا گردد که اگر بصورت درست طراح</w:t>
      </w:r>
      <w:r w:rsidRPr="00CB7408">
        <w:rPr>
          <w:rFonts w:cs="B Nazanin" w:hint="cs"/>
          <w:sz w:val="36"/>
          <w:szCs w:val="28"/>
          <w:rtl/>
        </w:rPr>
        <w:t>ی</w:t>
      </w:r>
      <w:r w:rsidRPr="00CB7408">
        <w:rPr>
          <w:rFonts w:cs="B Nazanin"/>
          <w:sz w:val="36"/>
          <w:szCs w:val="28"/>
          <w:rtl/>
        </w:rPr>
        <w:t xml:space="preserve"> و اجرا شوند ممکن است در دهانه ها</w:t>
      </w:r>
      <w:r w:rsidRPr="00CB7408">
        <w:rPr>
          <w:rFonts w:cs="B Nazanin" w:hint="cs"/>
          <w:sz w:val="36"/>
          <w:szCs w:val="28"/>
          <w:rtl/>
        </w:rPr>
        <w:t>ی</w:t>
      </w:r>
      <w:r w:rsidRPr="00CB7408">
        <w:rPr>
          <w:rFonts w:cs="B Nazanin"/>
          <w:sz w:val="36"/>
          <w:szCs w:val="28"/>
          <w:rtl/>
        </w:rPr>
        <w:t xml:space="preserve"> تا 15 متر ن</w:t>
      </w:r>
      <w:r w:rsidRPr="00CB7408">
        <w:rPr>
          <w:rFonts w:cs="B Nazanin" w:hint="cs"/>
          <w:sz w:val="36"/>
          <w:szCs w:val="28"/>
          <w:rtl/>
        </w:rPr>
        <w:t>یز</w:t>
      </w:r>
      <w:r w:rsidRPr="00CB7408">
        <w:rPr>
          <w:rFonts w:cs="B Nazanin"/>
          <w:sz w:val="36"/>
          <w:szCs w:val="28"/>
          <w:rtl/>
        </w:rPr>
        <w:t xml:space="preserve"> استفاده شوند.</w:t>
      </w:r>
    </w:p>
    <w:p w14:paraId="704577C2" w14:textId="77777777" w:rsidR="004C38FE" w:rsidRDefault="004C38FE" w:rsidP="00CB7408">
      <w:pPr>
        <w:tabs>
          <w:tab w:val="left" w:pos="3875"/>
        </w:tabs>
        <w:bidi/>
        <w:spacing w:line="360" w:lineRule="auto"/>
        <w:jc w:val="both"/>
        <w:rPr>
          <w:rFonts w:cs="B Nazanin"/>
          <w:sz w:val="36"/>
          <w:szCs w:val="28"/>
        </w:rPr>
      </w:pPr>
      <w:r>
        <w:rPr>
          <w:noProof/>
        </w:rPr>
        <w:drawing>
          <wp:inline distT="0" distB="0" distL="0" distR="0" wp14:anchorId="14F45B2D" wp14:editId="7D5A97BF">
            <wp:extent cx="2221557" cy="1892595"/>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2243912" cy="1911640"/>
                    </a:xfrm>
                    <a:prstGeom prst="rect">
                      <a:avLst/>
                    </a:prstGeom>
                  </pic:spPr>
                </pic:pic>
              </a:graphicData>
            </a:graphic>
          </wp:inline>
        </w:drawing>
      </w:r>
      <w:r w:rsidRPr="004C38FE">
        <w:rPr>
          <w:noProof/>
        </w:rPr>
        <w:t xml:space="preserve"> </w:t>
      </w:r>
      <w:r>
        <w:rPr>
          <w:noProof/>
        </w:rPr>
        <w:drawing>
          <wp:inline distT="0" distB="0" distL="0" distR="0" wp14:anchorId="177C88C1" wp14:editId="1F970C16">
            <wp:extent cx="3736420" cy="1547568"/>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0"/>
                    <a:stretch>
                      <a:fillRect/>
                    </a:stretch>
                  </pic:blipFill>
                  <pic:spPr>
                    <a:xfrm>
                      <a:off x="0" y="0"/>
                      <a:ext cx="3811467" cy="1578651"/>
                    </a:xfrm>
                    <a:prstGeom prst="rect">
                      <a:avLst/>
                    </a:prstGeom>
                  </pic:spPr>
                </pic:pic>
              </a:graphicData>
            </a:graphic>
          </wp:inline>
        </w:drawing>
      </w:r>
    </w:p>
    <w:p w14:paraId="341034E1" w14:textId="77777777" w:rsidR="004C38FE" w:rsidRDefault="004602C4" w:rsidP="004C38FE">
      <w:pPr>
        <w:bidi/>
        <w:rPr>
          <w:rFonts w:cs="B Nazanin"/>
          <w:sz w:val="36"/>
          <w:szCs w:val="28"/>
        </w:rPr>
      </w:pPr>
      <w:r>
        <w:rPr>
          <w:noProof/>
        </w:rPr>
        <mc:AlternateContent>
          <mc:Choice Requires="wps">
            <w:drawing>
              <wp:anchor distT="0" distB="0" distL="114300" distR="114300" simplePos="0" relativeHeight="251664384" behindDoc="0" locked="0" layoutInCell="1" allowOverlap="1" wp14:anchorId="00B775C6" wp14:editId="192DCEE0">
                <wp:simplePos x="0" y="0"/>
                <wp:positionH relativeFrom="column">
                  <wp:posOffset>1543729</wp:posOffset>
                </wp:positionH>
                <wp:positionV relativeFrom="paragraph">
                  <wp:posOffset>253365</wp:posOffset>
                </wp:positionV>
                <wp:extent cx="2902689" cy="425302"/>
                <wp:effectExtent l="57150" t="38100" r="69215" b="89535"/>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126F3390" w14:textId="77777777" w:rsidR="006328AB" w:rsidRDefault="006328AB"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0B775C6" id="TextBox 8" o:spid="_x0000_s1028"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" fillcolor="#06a9fa [2100]" strokecolor="#024f75 [3204]" strokeweight="1pt">
                <v:fill color2="#d9f2fe [340]" rotate="t" angle="180" colors="0 #9ca9b9;9830f #b9c2cd;1 #f3f4f6" focus="100%" type="gradient"/>
                <v:shadow on="t" color="black" opacity="28270f" origin=",.5" offset="0"/>
                <v:textbox>
                  <w:txbxContent>
                    <w:p w14:paraId="126F3390" w14:textId="77777777" w:rsidR="006328AB" w:rsidRDefault="006328AB"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6CC968B0" w14:textId="77777777" w:rsidR="004602C4" w:rsidRDefault="004602C4" w:rsidP="004C38FE">
      <w:pPr>
        <w:bidi/>
        <w:jc w:val="center"/>
        <w:rPr>
          <w:rFonts w:cs="B Nazanin"/>
          <w:sz w:val="36"/>
          <w:szCs w:val="28"/>
        </w:rPr>
      </w:pPr>
    </w:p>
    <w:p w14:paraId="05C216AF" w14:textId="77777777" w:rsidR="004602C4" w:rsidRDefault="004602C4" w:rsidP="004602C4">
      <w:pPr>
        <w:bidi/>
        <w:rPr>
          <w:rFonts w:cs="B Nazanin"/>
          <w:sz w:val="36"/>
          <w:szCs w:val="28"/>
        </w:rPr>
      </w:pPr>
    </w:p>
    <w:p w14:paraId="01ECFD09" w14:textId="77777777" w:rsidR="004602C4" w:rsidRDefault="004602C4" w:rsidP="004602C4">
      <w:pPr>
        <w:bidi/>
        <w:rPr>
          <w:rFonts w:cs="B Nazanin"/>
          <w:sz w:val="36"/>
          <w:szCs w:val="28"/>
        </w:rPr>
      </w:pPr>
    </w:p>
    <w:p w14:paraId="7BB4045A" w14:textId="77777777" w:rsidR="00A437F6" w:rsidRDefault="00A437F6" w:rsidP="00A437F6">
      <w:pPr>
        <w:bidi/>
        <w:jc w:val="center"/>
        <w:rPr>
          <w:rFonts w:cs="B Nazanin"/>
          <w:sz w:val="36"/>
          <w:szCs w:val="28"/>
        </w:rPr>
      </w:pPr>
      <w:r>
        <w:rPr>
          <w:noProof/>
        </w:rPr>
        <w:drawing>
          <wp:inline distT="0" distB="0" distL="0" distR="0" wp14:anchorId="0D6625B8" wp14:editId="22C1C79E">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Pr>
          <w:noProof/>
        </w:rPr>
        <w:drawing>
          <wp:inline distT="0" distB="0" distL="0" distR="0" wp14:anchorId="7F13CA54" wp14:editId="3545FD7A">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2">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4417F8D8" w14:textId="77777777" w:rsidR="00A437F6" w:rsidRDefault="00A437F6" w:rsidP="00A437F6">
      <w:pPr>
        <w:bidi/>
        <w:rPr>
          <w:rFonts w:cs="B Nazanin"/>
          <w:sz w:val="36"/>
          <w:szCs w:val="28"/>
        </w:rPr>
      </w:pPr>
    </w:p>
    <w:p w14:paraId="66B24285" w14:textId="77777777" w:rsidR="00A437F6" w:rsidRDefault="00A437F6" w:rsidP="00A437F6">
      <w:pPr>
        <w:bidi/>
        <w:rPr>
          <w:rFonts w:cs="B Nazanin"/>
          <w:sz w:val="36"/>
          <w:szCs w:val="28"/>
        </w:rPr>
      </w:pPr>
    </w:p>
    <w:p w14:paraId="5FAED02A" w14:textId="77777777" w:rsidR="00A437F6" w:rsidRDefault="00A437F6" w:rsidP="00A437F6">
      <w:pPr>
        <w:tabs>
          <w:tab w:val="left" w:pos="4060"/>
        </w:tabs>
        <w:bidi/>
        <w:rPr>
          <w:rFonts w:cs="B Nazanin"/>
          <w:sz w:val="36"/>
          <w:szCs w:val="28"/>
        </w:rPr>
      </w:pPr>
      <w:r>
        <w:rPr>
          <w:noProof/>
        </w:rPr>
        <mc:AlternateContent>
          <mc:Choice Requires="wps">
            <w:drawing>
              <wp:anchor distT="0" distB="0" distL="114300" distR="114300" simplePos="0" relativeHeight="251666432" behindDoc="0" locked="0" layoutInCell="1" allowOverlap="1" wp14:anchorId="591A046A" wp14:editId="56284134">
                <wp:simplePos x="0" y="0"/>
                <wp:positionH relativeFrom="column">
                  <wp:posOffset>2010661</wp:posOffset>
                </wp:positionH>
                <wp:positionV relativeFrom="paragraph">
                  <wp:posOffset>18415</wp:posOffset>
                </wp:positionV>
                <wp:extent cx="2307265" cy="414670"/>
                <wp:effectExtent l="57150" t="38100" r="74295" b="9969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2CBD05F1" w14:textId="77777777" w:rsidR="006328AB" w:rsidRDefault="006328AB"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91A046A" id="_x0000_s1029" type="#_x0000_t202" style="position:absolute;left:0;text-align:left;margin-left:158.3pt;margin-top:1.4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" fillcolor="#06a9fa [2100]" strokecolor="#024f75 [3204]" strokeweight="1pt">
                <v:fill color2="#d9f2fe [340]" rotate="t" angle="180" colors="0 #9ca9b9;9830f #b9c2cd;1 #f3f4f6" focus="100%" type="gradient"/>
                <v:shadow on="t" color="black" opacity="28270f" origin=",.5" offset="0"/>
                <v:textbox>
                  <w:txbxContent>
                    <w:p w14:paraId="2CBD05F1" w14:textId="77777777" w:rsidR="006328AB" w:rsidRDefault="006328AB"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v:textbox>
              </v:shape>
            </w:pict>
          </mc:Fallback>
        </mc:AlternateContent>
      </w:r>
      <w:r>
        <w:rPr>
          <w:rFonts w:cs="B Nazanin"/>
          <w:sz w:val="36"/>
          <w:szCs w:val="28"/>
          <w:rtl/>
        </w:rPr>
        <w:tab/>
      </w:r>
    </w:p>
    <w:p w14:paraId="5074D205" w14:textId="77777777" w:rsidR="00A437F6" w:rsidRPr="00A437F6" w:rsidRDefault="00A437F6" w:rsidP="00A437F6">
      <w:pPr>
        <w:bidi/>
        <w:rPr>
          <w:rFonts w:cs="B Nazanin"/>
          <w:sz w:val="36"/>
          <w:szCs w:val="28"/>
        </w:rPr>
      </w:pPr>
    </w:p>
    <w:p w14:paraId="2CA9DFD6" w14:textId="77777777" w:rsidR="00A437F6" w:rsidRDefault="00A437F6" w:rsidP="00A437F6">
      <w:pPr>
        <w:bidi/>
        <w:rPr>
          <w:rFonts w:cs="B Nazanin"/>
          <w:sz w:val="36"/>
          <w:szCs w:val="28"/>
        </w:rPr>
      </w:pPr>
    </w:p>
    <w:p w14:paraId="0BFCDC4D" w14:textId="77777777" w:rsidR="008327BD" w:rsidRDefault="008327BD" w:rsidP="008327BD">
      <w:pPr>
        <w:bidi/>
        <w:jc w:val="center"/>
        <w:rPr>
          <w:rFonts w:cs="B Nazanin"/>
          <w:sz w:val="36"/>
          <w:szCs w:val="28"/>
        </w:rPr>
      </w:pPr>
      <w:r>
        <w:rPr>
          <w:noProof/>
        </w:rPr>
        <w:drawing>
          <wp:inline distT="0" distB="0" distL="0" distR="0" wp14:anchorId="615A5AE7" wp14:editId="625E4926">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562932F6" wp14:editId="0594E063">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4"/>
                    <a:stretch>
                      <a:fillRect/>
                    </a:stretch>
                  </pic:blipFill>
                  <pic:spPr>
                    <a:xfrm>
                      <a:off x="0" y="0"/>
                      <a:ext cx="3097228" cy="2189420"/>
                    </a:xfrm>
                    <a:prstGeom prst="rect">
                      <a:avLst/>
                    </a:prstGeom>
                  </pic:spPr>
                </pic:pic>
              </a:graphicData>
            </a:graphic>
          </wp:inline>
        </w:drawing>
      </w:r>
    </w:p>
    <w:p w14:paraId="7E9C3B5A" w14:textId="77777777" w:rsidR="008327BD" w:rsidRDefault="008327BD" w:rsidP="008327BD">
      <w:pPr>
        <w:bidi/>
        <w:rPr>
          <w:rFonts w:cs="B Nazanin"/>
          <w:sz w:val="36"/>
          <w:szCs w:val="28"/>
        </w:rPr>
      </w:pPr>
    </w:p>
    <w:p w14:paraId="4A9DF38A" w14:textId="77777777" w:rsidR="008327BD" w:rsidRDefault="008327BD" w:rsidP="008327BD">
      <w:pPr>
        <w:bidi/>
        <w:rPr>
          <w:rFonts w:cs="B Nazanin"/>
          <w:sz w:val="36"/>
          <w:szCs w:val="28"/>
        </w:rPr>
      </w:pPr>
      <w:r>
        <w:rPr>
          <w:noProof/>
        </w:rPr>
        <mc:AlternateContent>
          <mc:Choice Requires="wps">
            <w:drawing>
              <wp:anchor distT="0" distB="0" distL="114300" distR="114300" simplePos="0" relativeHeight="251668480" behindDoc="0" locked="0" layoutInCell="1" allowOverlap="1" wp14:anchorId="3B70E159" wp14:editId="7481F3B0">
                <wp:simplePos x="0" y="0"/>
                <wp:positionH relativeFrom="column">
                  <wp:posOffset>1904911</wp:posOffset>
                </wp:positionH>
                <wp:positionV relativeFrom="paragraph">
                  <wp:posOffset>116899</wp:posOffset>
                </wp:positionV>
                <wp:extent cx="2998381" cy="435935"/>
                <wp:effectExtent l="57150" t="38100" r="69215" b="9779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291F50B3" w14:textId="77777777" w:rsidR="006328AB" w:rsidRDefault="006328AB"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B70E159" id="_x0000_s1030" type="#_x0000_t202" style="position:absolute;left:0;text-align:left;margin-left:150pt;margin-top:9.2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" fillcolor="#06a9fa [2100]" strokecolor="#024f75 [3204]" strokeweight="1pt">
                <v:fill color2="#d9f2fe [340]" rotate="t" angle="180" colors="0 #9ca9b9;9830f #b9c2cd;1 #f3f4f6" focus="100%" type="gradient"/>
                <v:shadow on="t" color="black" opacity="28270f" origin=",.5" offset="0"/>
                <v:textbox>
                  <w:txbxContent>
                    <w:p w14:paraId="291F50B3" w14:textId="77777777" w:rsidR="006328AB" w:rsidRDefault="006328AB"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v:textbox>
              </v:shape>
            </w:pict>
          </mc:Fallback>
        </mc:AlternateContent>
      </w:r>
    </w:p>
    <w:p w14:paraId="2894DB1D" w14:textId="77777777" w:rsidR="008327BD" w:rsidRDefault="008327BD" w:rsidP="008327BD">
      <w:pPr>
        <w:tabs>
          <w:tab w:val="left" w:pos="4194"/>
        </w:tabs>
        <w:bidi/>
        <w:rPr>
          <w:rFonts w:cs="B Nazanin"/>
          <w:sz w:val="36"/>
          <w:szCs w:val="28"/>
        </w:rPr>
      </w:pPr>
      <w:r>
        <w:rPr>
          <w:rFonts w:cs="B Nazanin"/>
          <w:sz w:val="36"/>
          <w:szCs w:val="28"/>
          <w:rtl/>
        </w:rPr>
        <w:tab/>
      </w:r>
    </w:p>
    <w:p w14:paraId="71A6A32D" w14:textId="77777777" w:rsidR="008327BD" w:rsidRDefault="008327BD" w:rsidP="008327BD">
      <w:pPr>
        <w:bidi/>
        <w:rPr>
          <w:rFonts w:cs="B Nazanin"/>
          <w:sz w:val="36"/>
          <w:szCs w:val="28"/>
        </w:rPr>
      </w:pPr>
    </w:p>
    <w:p w14:paraId="20CEE5AB" w14:textId="77777777" w:rsidR="008327BD" w:rsidRDefault="008327BD" w:rsidP="008327BD">
      <w:pPr>
        <w:bidi/>
        <w:rPr>
          <w:rFonts w:cs="B Nazanin"/>
          <w:sz w:val="36"/>
          <w:szCs w:val="28"/>
        </w:rPr>
      </w:pPr>
    </w:p>
    <w:p w14:paraId="3C4D8F63" w14:textId="77777777" w:rsidR="00193615" w:rsidRDefault="00193615" w:rsidP="00193615">
      <w:pPr>
        <w:bidi/>
        <w:jc w:val="center"/>
        <w:rPr>
          <w:rFonts w:cs="B Nazanin"/>
          <w:sz w:val="36"/>
          <w:szCs w:val="28"/>
        </w:rPr>
      </w:pPr>
      <w:r>
        <w:rPr>
          <w:noProof/>
        </w:rPr>
        <w:drawing>
          <wp:inline distT="0" distB="0" distL="0" distR="0" wp14:anchorId="386E9768" wp14:editId="05B33CFD">
            <wp:extent cx="2533148" cy="2509284"/>
            <wp:effectExtent l="76200" t="76200" r="133985" b="139065"/>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2545197" cy="25212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8375EF8" wp14:editId="0F433E9E">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682A0A3" w14:textId="77777777" w:rsidR="00193615" w:rsidRDefault="00193615" w:rsidP="00193615">
      <w:pPr>
        <w:bidi/>
        <w:rPr>
          <w:rFonts w:cs="B Nazanin"/>
          <w:sz w:val="36"/>
          <w:szCs w:val="28"/>
        </w:rPr>
      </w:pPr>
    </w:p>
    <w:p w14:paraId="5C592E42" w14:textId="77777777" w:rsidR="00391739" w:rsidRDefault="00391739" w:rsidP="00193615">
      <w:pPr>
        <w:bidi/>
        <w:jc w:val="center"/>
        <w:rPr>
          <w:rFonts w:cs="B Nazanin"/>
          <w:sz w:val="36"/>
          <w:szCs w:val="28"/>
        </w:rPr>
      </w:pPr>
      <w:r>
        <w:rPr>
          <w:noProof/>
        </w:rPr>
        <mc:AlternateContent>
          <mc:Choice Requires="wps">
            <w:drawing>
              <wp:anchor distT="0" distB="0" distL="114300" distR="114300" simplePos="0" relativeHeight="251670528" behindDoc="0" locked="0" layoutInCell="1" allowOverlap="1" wp14:anchorId="21C5E3CE" wp14:editId="3FC11659">
                <wp:simplePos x="0" y="0"/>
                <wp:positionH relativeFrom="column">
                  <wp:posOffset>1554037</wp:posOffset>
                </wp:positionH>
                <wp:positionV relativeFrom="paragraph">
                  <wp:posOffset>21280</wp:posOffset>
                </wp:positionV>
                <wp:extent cx="3700130" cy="435935"/>
                <wp:effectExtent l="57150" t="38100" r="72390" b="9779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1611DDD" w14:textId="77777777" w:rsidR="006328AB" w:rsidRDefault="006328AB"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سقف </w:t>
                            </w: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1C5E3CE" id="_x0000_s1031" type="#_x0000_t202" style="position:absolute;left:0;text-align:left;margin-left:122.35pt;margin-top:1.7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" fillcolor="#06a9fa [2100]" strokecolor="#024f75 [3204]" strokeweight="1pt">
                <v:fill color2="#d9f2fe [340]" rotate="t" angle="180" colors="0 #9ca9b9;9830f #b9c2cd;1 #f3f4f6" focus="100%" type="gradient"/>
                <v:shadow on="t" color="black" opacity="28270f" origin=",.5" offset="0"/>
                <v:textbox>
                  <w:txbxContent>
                    <w:p w14:paraId="71611DDD" w14:textId="77777777" w:rsidR="006328AB" w:rsidRDefault="006328AB"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v:textbox>
              </v:shape>
            </w:pict>
          </mc:Fallback>
        </mc:AlternateContent>
      </w:r>
    </w:p>
    <w:p w14:paraId="645077C9" w14:textId="77777777" w:rsidR="00391739" w:rsidRPr="00391739" w:rsidRDefault="00391739" w:rsidP="00391739">
      <w:pPr>
        <w:bidi/>
        <w:rPr>
          <w:rFonts w:cs="B Nazanin"/>
          <w:sz w:val="36"/>
          <w:szCs w:val="28"/>
        </w:rPr>
      </w:pPr>
    </w:p>
    <w:p w14:paraId="7E1043BD" w14:textId="77777777" w:rsidR="00391739" w:rsidRDefault="00391739" w:rsidP="00391739">
      <w:pPr>
        <w:tabs>
          <w:tab w:val="left" w:pos="7710"/>
        </w:tabs>
        <w:bidi/>
        <w:rPr>
          <w:rFonts w:cs="B Nazanin"/>
          <w:sz w:val="36"/>
          <w:szCs w:val="28"/>
          <w:rtl/>
        </w:rPr>
      </w:pPr>
      <w:r>
        <w:rPr>
          <w:rFonts w:cs="B Nazanin"/>
          <w:sz w:val="36"/>
          <w:szCs w:val="28"/>
          <w:rtl/>
        </w:rPr>
        <w:tab/>
      </w:r>
    </w:p>
    <w:p w14:paraId="5103B52D" w14:textId="77777777" w:rsidR="00391739" w:rsidRDefault="00391739" w:rsidP="00391739">
      <w:pPr>
        <w:tabs>
          <w:tab w:val="left" w:pos="7710"/>
        </w:tabs>
        <w:bidi/>
        <w:rPr>
          <w:rFonts w:cs="B Nazanin"/>
          <w:sz w:val="36"/>
          <w:szCs w:val="28"/>
          <w:rtl/>
        </w:rPr>
      </w:pPr>
    </w:p>
    <w:p w14:paraId="164A6195" w14:textId="0C65B5D5" w:rsidR="00EA057B" w:rsidRDefault="00317AB1" w:rsidP="00557BE3">
      <w:pPr>
        <w:pStyle w:val="ListParagraph"/>
        <w:numPr>
          <w:ilvl w:val="0"/>
          <w:numId w:val="9"/>
        </w:numPr>
        <w:tabs>
          <w:tab w:val="left" w:pos="7710"/>
        </w:tabs>
        <w:bidi/>
        <w:spacing w:line="360" w:lineRule="auto"/>
        <w:jc w:val="both"/>
        <w:rPr>
          <w:rFonts w:cs="B Nazanin"/>
          <w:sz w:val="36"/>
          <w:szCs w:val="28"/>
        </w:rPr>
      </w:pPr>
      <w:r>
        <w:rPr>
          <w:rFonts w:cs="B Nazanin" w:hint="cs"/>
          <w:sz w:val="36"/>
          <w:szCs w:val="28"/>
          <w:rtl/>
        </w:rPr>
        <w:t xml:space="preserve">با توجه به صورت پروژه سقف طبقات از نوع </w:t>
      </w:r>
      <w:r w:rsidR="00496EB0">
        <w:rPr>
          <w:rFonts w:cs="B Nazanin" w:hint="cs"/>
          <w:sz w:val="36"/>
          <w:szCs w:val="28"/>
          <w:rtl/>
        </w:rPr>
        <w:t xml:space="preserve">تیرچه بلوک </w:t>
      </w:r>
      <w:r>
        <w:rPr>
          <w:rFonts w:cs="B Nazanin" w:hint="cs"/>
          <w:sz w:val="36"/>
          <w:szCs w:val="28"/>
          <w:rtl/>
        </w:rPr>
        <w:t xml:space="preserve"> می</w:t>
      </w:r>
      <w:r>
        <w:rPr>
          <w:rFonts w:cs="B Nazanin"/>
          <w:sz w:val="36"/>
          <w:szCs w:val="28"/>
          <w:rtl/>
        </w:rPr>
        <w:softHyphen/>
      </w:r>
      <w:r>
        <w:rPr>
          <w:rFonts w:cs="B Nazanin" w:hint="cs"/>
          <w:sz w:val="36"/>
          <w:szCs w:val="28"/>
          <w:rtl/>
        </w:rPr>
        <w:t>باشد.</w:t>
      </w:r>
    </w:p>
    <w:p w14:paraId="4EE084BB" w14:textId="438EEBA9" w:rsidR="00317AB1" w:rsidRDefault="00317AB1" w:rsidP="00317AB1">
      <w:pPr>
        <w:tabs>
          <w:tab w:val="left" w:pos="7710"/>
        </w:tabs>
        <w:bidi/>
        <w:spacing w:line="360" w:lineRule="auto"/>
        <w:jc w:val="both"/>
        <w:rPr>
          <w:rFonts w:cs="B Nazanin"/>
          <w:sz w:val="36"/>
          <w:szCs w:val="28"/>
          <w:rtl/>
        </w:rPr>
      </w:pPr>
    </w:p>
    <w:p w14:paraId="5CF38231" w14:textId="77777777" w:rsidR="00317AB1" w:rsidRPr="00317AB1" w:rsidRDefault="00317AB1" w:rsidP="00317AB1">
      <w:pPr>
        <w:tabs>
          <w:tab w:val="left" w:pos="7710"/>
        </w:tabs>
        <w:bidi/>
        <w:spacing w:line="360" w:lineRule="auto"/>
        <w:jc w:val="both"/>
        <w:rPr>
          <w:rFonts w:cs="B Nazanin"/>
          <w:sz w:val="36"/>
          <w:szCs w:val="28"/>
        </w:rPr>
      </w:pPr>
    </w:p>
    <w:p w14:paraId="3E8E49A0" w14:textId="77777777" w:rsidR="003E7637" w:rsidRPr="003E7637" w:rsidRDefault="003E7637" w:rsidP="003E7637">
      <w:pPr>
        <w:tabs>
          <w:tab w:val="left" w:pos="7710"/>
        </w:tabs>
        <w:bidi/>
        <w:spacing w:line="360" w:lineRule="auto"/>
        <w:ind w:left="360"/>
        <w:jc w:val="both"/>
        <w:rPr>
          <w:rFonts w:cs="B Nazanin"/>
          <w:sz w:val="36"/>
          <w:szCs w:val="28"/>
        </w:rPr>
      </w:pPr>
    </w:p>
    <w:p w14:paraId="73AB5750" w14:textId="77777777" w:rsidR="00391739" w:rsidRDefault="00391739" w:rsidP="00391739">
      <w:pPr>
        <w:bidi/>
        <w:rPr>
          <w:rFonts w:cs="B Nazanin"/>
          <w:sz w:val="36"/>
          <w:szCs w:val="28"/>
        </w:rPr>
      </w:pPr>
    </w:p>
    <w:p w14:paraId="0F419040" w14:textId="77777777" w:rsidR="00CB7408" w:rsidRDefault="00CB7408" w:rsidP="00391739">
      <w:pPr>
        <w:bidi/>
        <w:ind w:firstLine="720"/>
        <w:rPr>
          <w:rFonts w:cs="B Nazanin"/>
          <w:sz w:val="36"/>
          <w:szCs w:val="28"/>
          <w:rtl/>
        </w:rPr>
      </w:pPr>
    </w:p>
    <w:p w14:paraId="6147A836" w14:textId="77777777" w:rsidR="00391739" w:rsidRDefault="00391739" w:rsidP="00391739">
      <w:pPr>
        <w:bidi/>
        <w:ind w:firstLine="720"/>
        <w:rPr>
          <w:rFonts w:cs="B Nazanin"/>
          <w:sz w:val="36"/>
          <w:szCs w:val="28"/>
          <w:rtl/>
        </w:rPr>
      </w:pPr>
    </w:p>
    <w:p w14:paraId="150D0BF7" w14:textId="77777777" w:rsidR="00B109CE" w:rsidRDefault="00B109CE" w:rsidP="00B109CE">
      <w:pPr>
        <w:bidi/>
        <w:ind w:firstLine="720"/>
        <w:rPr>
          <w:rFonts w:cs="B Nazanin"/>
          <w:sz w:val="36"/>
          <w:szCs w:val="28"/>
          <w:rtl/>
        </w:rPr>
      </w:pPr>
    </w:p>
    <w:p w14:paraId="3090CF3C" w14:textId="77777777" w:rsidR="00B109CE" w:rsidRDefault="00B109CE" w:rsidP="00B109CE">
      <w:pPr>
        <w:bidi/>
        <w:ind w:firstLine="720"/>
        <w:rPr>
          <w:rFonts w:cs="B Nazanin"/>
          <w:sz w:val="36"/>
          <w:szCs w:val="28"/>
          <w:rtl/>
        </w:rPr>
      </w:pPr>
    </w:p>
    <w:p w14:paraId="3E6AF5BB" w14:textId="77777777" w:rsidR="00B109CE" w:rsidRDefault="00B109CE" w:rsidP="00B109CE">
      <w:pPr>
        <w:bidi/>
        <w:ind w:firstLine="720"/>
        <w:rPr>
          <w:rFonts w:cs="B Nazanin"/>
          <w:sz w:val="36"/>
          <w:szCs w:val="28"/>
          <w:rtl/>
        </w:rPr>
      </w:pPr>
    </w:p>
    <w:p w14:paraId="2861E4F8" w14:textId="77777777" w:rsidR="00B109CE" w:rsidRDefault="00B109CE" w:rsidP="00B109CE">
      <w:pPr>
        <w:bidi/>
        <w:ind w:firstLine="720"/>
        <w:rPr>
          <w:rFonts w:cs="B Nazanin"/>
          <w:sz w:val="36"/>
          <w:szCs w:val="28"/>
          <w:rtl/>
        </w:rPr>
      </w:pPr>
    </w:p>
    <w:p w14:paraId="4E99D65C" w14:textId="77777777" w:rsidR="00B109CE" w:rsidRDefault="00B109CE" w:rsidP="00B109CE">
      <w:pPr>
        <w:bidi/>
        <w:ind w:firstLine="720"/>
        <w:rPr>
          <w:rFonts w:cs="B Nazanin"/>
          <w:sz w:val="36"/>
          <w:szCs w:val="28"/>
          <w:rtl/>
        </w:rPr>
      </w:pPr>
    </w:p>
    <w:p w14:paraId="7EC16035" w14:textId="77777777" w:rsidR="00B109CE" w:rsidRDefault="00B109CE" w:rsidP="00B109CE">
      <w:pPr>
        <w:bidi/>
        <w:ind w:firstLine="720"/>
        <w:rPr>
          <w:rFonts w:cs="B Nazanin"/>
          <w:sz w:val="36"/>
          <w:szCs w:val="28"/>
          <w:rtl/>
        </w:rPr>
      </w:pPr>
    </w:p>
    <w:p w14:paraId="5B94DAD2" w14:textId="77777777" w:rsidR="00B109CE" w:rsidRDefault="00B109CE" w:rsidP="00B109CE">
      <w:pPr>
        <w:bidi/>
        <w:ind w:firstLine="720"/>
        <w:rPr>
          <w:rFonts w:cs="B Nazanin"/>
          <w:sz w:val="36"/>
          <w:szCs w:val="28"/>
          <w:rtl/>
        </w:rPr>
      </w:pPr>
    </w:p>
    <w:p w14:paraId="789B9702" w14:textId="77777777" w:rsidR="00B109CE" w:rsidRDefault="00B109CE" w:rsidP="007B608D">
      <w:pPr>
        <w:bidi/>
        <w:rPr>
          <w:rFonts w:cs="B Nazanin"/>
          <w:sz w:val="36"/>
          <w:szCs w:val="28"/>
          <w:rtl/>
        </w:rPr>
      </w:pPr>
    </w:p>
    <w:p w14:paraId="03FD1713" w14:textId="77777777" w:rsidR="009420FC" w:rsidRPr="0009623C" w:rsidRDefault="0009623C" w:rsidP="009D76F4">
      <w:pPr>
        <w:bidi/>
        <w:spacing w:line="360" w:lineRule="auto"/>
        <w:jc w:val="both"/>
        <w:rPr>
          <w:rFonts w:cs="B Nazanin"/>
          <w:b/>
          <w:bCs/>
          <w:sz w:val="36"/>
          <w:szCs w:val="28"/>
          <w:rtl/>
        </w:rPr>
      </w:pPr>
      <w:r w:rsidRPr="0009623C">
        <w:rPr>
          <w:rFonts w:cs="B Nazanin" w:hint="cs"/>
          <w:b/>
          <w:bCs/>
          <w:sz w:val="36"/>
          <w:szCs w:val="28"/>
          <w:rtl/>
        </w:rPr>
        <w:t>3-1) مشخصات مصالح</w:t>
      </w:r>
    </w:p>
    <w:p w14:paraId="1F6AE462" w14:textId="77777777" w:rsidR="0019727A" w:rsidRDefault="0019727A" w:rsidP="00557BE3">
      <w:pPr>
        <w:pStyle w:val="ListParagraph"/>
        <w:numPr>
          <w:ilvl w:val="0"/>
          <w:numId w:val="10"/>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62C84B15"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38F54969" w14:textId="77777777" w:rsidR="0019727A" w:rsidRPr="007018BC" w:rsidRDefault="0019727A" w:rsidP="00557BE3">
      <w:pPr>
        <w:pStyle w:val="ListParagraph"/>
        <w:numPr>
          <w:ilvl w:val="0"/>
          <w:numId w:val="11"/>
        </w:numPr>
        <w:tabs>
          <w:tab w:val="left" w:pos="6165"/>
        </w:tabs>
        <w:bidi/>
        <w:spacing w:after="180" w:line="360" w:lineRule="auto"/>
        <w:ind w:right="-2410"/>
        <w:jc w:val="both"/>
        <w:rPr>
          <w:rFonts w:cs="B Nazanin"/>
          <w:b w:val="0"/>
          <w:bCs/>
          <w:szCs w:val="28"/>
          <w:lang w:bidi="fa-IR"/>
        </w:rPr>
      </w:pPr>
      <w:r w:rsidRPr="007018BC">
        <w:rPr>
          <w:rFonts w:cs="B Nazanin" w:hint="cs"/>
          <w:bCs/>
          <w:szCs w:val="28"/>
          <w:rtl/>
          <w:lang w:bidi="fa-IR"/>
        </w:rPr>
        <w:t>وزن مخصوص</w:t>
      </w:r>
    </w:p>
    <w:p w14:paraId="350E0063"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وزن مخصوص انواع بتن طبق مبحث 6 بصورت زیر خواهد بود:</w:t>
      </w:r>
    </w:p>
    <w:p w14:paraId="75319520" w14:textId="77777777" w:rsidR="0019727A" w:rsidRDefault="0019727A" w:rsidP="00764A73">
      <w:pPr>
        <w:tabs>
          <w:tab w:val="left" w:pos="6165"/>
        </w:tabs>
        <w:bidi/>
        <w:spacing w:line="360" w:lineRule="auto"/>
        <w:ind w:right="-2410"/>
        <w:rPr>
          <w:rFonts w:cs="B Nazanin"/>
          <w:szCs w:val="28"/>
          <w:rtl/>
          <w:lang w:bidi="fa-IR"/>
        </w:rPr>
      </w:pPr>
      <w:r>
        <w:rPr>
          <w:noProof/>
        </w:rPr>
        <w:drawing>
          <wp:inline distT="0" distB="0" distL="0" distR="0" wp14:anchorId="6D833D3B" wp14:editId="5ED0E5A9">
            <wp:extent cx="5488317" cy="2476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94385" cy="2479238"/>
                    </a:xfrm>
                    <a:prstGeom prst="rect">
                      <a:avLst/>
                    </a:prstGeom>
                  </pic:spPr>
                </pic:pic>
              </a:graphicData>
            </a:graphic>
          </wp:inline>
        </w:drawing>
      </w:r>
    </w:p>
    <w:p w14:paraId="0A32F18D"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w:rPr>
                  <w:rFonts w:ascii="Cambria Math" w:hAnsi="Cambria Math" w:cs="B Nazanin"/>
                  <w:szCs w:val="28"/>
                  <w:lang w:bidi="fa-IR"/>
                </w:rPr>
                <m:t>w</m:t>
              </m:r>
            </m:e>
            <m:sub>
              <m:r>
                <w:rPr>
                  <w:rFonts w:ascii="Cambria Math" w:hAnsi="Cambria Math" w:cs="B Nazanin"/>
                  <w:szCs w:val="28"/>
                  <w:lang w:bidi="fa-IR"/>
                </w:rPr>
                <m:t>C</m:t>
              </m:r>
            </m:sub>
          </m:sSub>
          <m:r>
            <w:rPr>
              <w:rFonts w:ascii="Cambria Math" w:hAnsi="Cambria Math" w:cs="B Nazanin"/>
              <w:szCs w:val="28"/>
              <w:lang w:bidi="fa-IR"/>
            </w:rPr>
            <m:t>=2500 kgf/</m:t>
          </m:r>
          <m:sSup>
            <m:sSupPr>
              <m:ctrlPr>
                <w:rPr>
                  <w:rFonts w:ascii="Cambria Math" w:hAnsi="Cambria Math" w:cs="B Nazanin"/>
                  <w:i/>
                  <w:szCs w:val="28"/>
                  <w:lang w:bidi="fa-IR"/>
                </w:rPr>
              </m:ctrlPr>
            </m:sSupPr>
            <m:e>
              <m:r>
                <w:rPr>
                  <w:rFonts w:ascii="Cambria Math" w:hAnsi="Cambria Math" w:cs="B Nazanin"/>
                  <w:szCs w:val="28"/>
                  <w:lang w:bidi="fa-IR"/>
                </w:rPr>
                <m:t>m</m:t>
              </m:r>
            </m:e>
            <m:sup>
              <m:r>
                <w:rPr>
                  <w:rFonts w:ascii="Cambria Math" w:hAnsi="Cambria Math" w:cs="B Nazanin"/>
                  <w:szCs w:val="28"/>
                  <w:lang w:bidi="fa-IR"/>
                </w:rPr>
                <m:t>3</m:t>
              </m:r>
            </m:sup>
          </m:sSup>
        </m:oMath>
      </m:oMathPara>
    </w:p>
    <w:p w14:paraId="5F696AB0" w14:textId="77777777" w:rsidR="0019727A" w:rsidRDefault="0019727A" w:rsidP="00557BE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مدول الاستیسیته</w:t>
      </w:r>
    </w:p>
    <w:p w14:paraId="6A2ED22E" w14:textId="77777777" w:rsidR="0019727A" w:rsidRDefault="0019727A" w:rsidP="00764A73">
      <w:pPr>
        <w:tabs>
          <w:tab w:val="left" w:pos="6165"/>
        </w:tabs>
        <w:bidi/>
        <w:spacing w:line="360" w:lineRule="auto"/>
        <w:ind w:right="-2410"/>
        <w:jc w:val="both"/>
        <w:rPr>
          <w:rFonts w:cs="B Nazanin"/>
          <w:b/>
          <w:bCs/>
          <w:szCs w:val="28"/>
          <w:lang w:bidi="fa-IR"/>
        </w:rPr>
      </w:pPr>
      <w:r>
        <w:rPr>
          <w:noProof/>
        </w:rPr>
        <w:lastRenderedPageBreak/>
        <w:drawing>
          <wp:inline distT="0" distB="0" distL="0" distR="0" wp14:anchorId="0F076D86" wp14:editId="2B015B16">
            <wp:extent cx="5522244" cy="12573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27609" cy="1258522"/>
                    </a:xfrm>
                    <a:prstGeom prst="rect">
                      <a:avLst/>
                    </a:prstGeom>
                  </pic:spPr>
                </pic:pic>
              </a:graphicData>
            </a:graphic>
          </wp:inline>
        </w:drawing>
      </w:r>
    </w:p>
    <w:p w14:paraId="21420C4C" w14:textId="50B07CD3" w:rsidR="0019727A" w:rsidRPr="008E6968" w:rsidRDefault="00000000" w:rsidP="00A66316">
      <w:pPr>
        <w:tabs>
          <w:tab w:val="left" w:pos="6165"/>
        </w:tabs>
        <w:bidi/>
        <w:spacing w:line="360" w:lineRule="auto"/>
        <w:ind w:right="-1134"/>
        <w:jc w:val="center"/>
        <w:rPr>
          <w:rFonts w:cs="B Nazanin"/>
          <w:i/>
          <w:szCs w:val="28"/>
          <w:rtl/>
          <w:lang w:bidi="fa-IR"/>
        </w:rPr>
      </w:pPr>
      <m:oMathPara>
        <m:oMath>
          <m:sSub>
            <m:sSubPr>
              <m:ctrlPr>
                <w:rPr>
                  <w:rFonts w:ascii="Cambria Math" w:hAnsi="Cambria Math" w:cs="B Nazanin"/>
                  <w:i/>
                  <w:szCs w:val="28"/>
                  <w:lang w:bidi="fa-IR"/>
                </w:rPr>
              </m:ctrlPr>
            </m:sSubPr>
            <m:e>
              <m:r>
                <w:rPr>
                  <w:rFonts w:ascii="Cambria Math" w:hAnsi="Cambria Math" w:cs="B Nazanin"/>
                  <w:szCs w:val="28"/>
                  <w:lang w:bidi="fa-IR"/>
                </w:rPr>
                <m:t>E</m:t>
              </m:r>
            </m:e>
            <m:sub>
              <m:r>
                <w:rPr>
                  <w:rFonts w:ascii="Cambria Math" w:hAnsi="Cambria Math" w:cs="B Nazanin"/>
                  <w:szCs w:val="28"/>
                  <w:lang w:bidi="fa-IR"/>
                </w:rPr>
                <m:t>c</m:t>
              </m:r>
            </m:sub>
          </m:sSub>
          <m:r>
            <w:rPr>
              <w:rFonts w:ascii="Cambria Math" w:hAnsi="Cambria Math" w:cs="B Nazanin"/>
              <w:szCs w:val="28"/>
              <w:lang w:bidi="fa-IR"/>
            </w:rPr>
            <m:t>=</m:t>
          </m:r>
          <m:d>
            <m:dPr>
              <m:ctrlPr>
                <w:rPr>
                  <w:rFonts w:ascii="Cambria Math" w:hAnsi="Cambria Math" w:cs="B Nazanin"/>
                  <w:i/>
                  <w:szCs w:val="28"/>
                  <w:lang w:bidi="fa-IR"/>
                </w:rPr>
              </m:ctrlPr>
            </m:dPr>
            <m:e>
              <m:r>
                <w:rPr>
                  <w:rFonts w:ascii="Cambria Math" w:hAnsi="Cambria Math" w:cs="B Nazanin"/>
                  <w:szCs w:val="28"/>
                  <w:lang w:bidi="fa-IR"/>
                </w:rPr>
                <m:t>3300</m:t>
              </m:r>
              <m:rad>
                <m:radPr>
                  <m:degHide m:val="1"/>
                  <m:ctrlPr>
                    <w:rPr>
                      <w:rFonts w:ascii="Cambria Math" w:hAnsi="Cambria Math" w:cs="B Nazanin"/>
                      <w:i/>
                      <w:szCs w:val="28"/>
                      <w:lang w:bidi="fa-IR"/>
                    </w:rPr>
                  </m:ctrlPr>
                </m:radPr>
                <m:deg/>
                <m:e>
                  <m:r>
                    <w:rPr>
                      <w:rFonts w:ascii="Cambria Math" w:hAnsi="Cambria Math" w:cs="B Nazanin"/>
                      <w:szCs w:val="28"/>
                      <w:lang w:bidi="fa-IR"/>
                    </w:rPr>
                    <m:t>27</m:t>
                  </m:r>
                </m:e>
              </m:rad>
              <m:r>
                <w:rPr>
                  <w:rFonts w:ascii="Cambria Math" w:hAnsi="Cambria Math" w:cs="B Nazanin"/>
                  <w:szCs w:val="28"/>
                  <w:lang w:bidi="fa-IR"/>
                </w:rPr>
                <m:t>+6900</m:t>
              </m:r>
            </m:e>
          </m:d>
          <m:sSup>
            <m:sSupPr>
              <m:ctrlPr>
                <w:rPr>
                  <w:rFonts w:ascii="Cambria Math" w:hAnsi="Cambria Math" w:cs="B Nazanin"/>
                  <w:i/>
                  <w:szCs w:val="28"/>
                  <w:lang w:bidi="fa-IR"/>
                </w:rPr>
              </m:ctrlPr>
            </m:sSupPr>
            <m:e>
              <m:d>
                <m:dPr>
                  <m:ctrlPr>
                    <w:rPr>
                      <w:rFonts w:ascii="Cambria Math" w:hAnsi="Cambria Math" w:cs="B Nazanin"/>
                      <w:i/>
                      <w:szCs w:val="28"/>
                      <w:lang w:bidi="fa-IR"/>
                    </w:rPr>
                  </m:ctrlPr>
                </m:dPr>
                <m:e>
                  <m:f>
                    <m:fPr>
                      <m:ctrlPr>
                        <w:rPr>
                          <w:rFonts w:ascii="Cambria Math" w:hAnsi="Cambria Math" w:cs="B Nazanin"/>
                          <w:i/>
                          <w:szCs w:val="28"/>
                          <w:lang w:bidi="fa-IR"/>
                        </w:rPr>
                      </m:ctrlPr>
                    </m:fPr>
                    <m:num>
                      <m:r>
                        <w:rPr>
                          <w:rFonts w:ascii="Cambria Math" w:hAnsi="Cambria Math" w:cs="B Nazanin"/>
                          <w:szCs w:val="28"/>
                          <w:lang w:bidi="fa-IR"/>
                        </w:rPr>
                        <m:t>25</m:t>
                      </m:r>
                    </m:num>
                    <m:den>
                      <m:r>
                        <w:rPr>
                          <w:rFonts w:ascii="Cambria Math" w:hAnsi="Cambria Math" w:cs="B Nazanin"/>
                          <w:szCs w:val="28"/>
                          <w:lang w:bidi="fa-IR"/>
                        </w:rPr>
                        <m:t>23</m:t>
                      </m:r>
                    </m:den>
                  </m:f>
                </m:e>
              </m:d>
            </m:e>
            <m:sup>
              <m:r>
                <w:rPr>
                  <w:rFonts w:ascii="Cambria Math" w:hAnsi="Cambria Math" w:cs="B Nazanin"/>
                  <w:szCs w:val="28"/>
                  <w:lang w:bidi="fa-IR"/>
                </w:rPr>
                <m:t>1.5</m:t>
              </m:r>
            </m:sup>
          </m:sSup>
          <m:r>
            <w:rPr>
              <w:rFonts w:ascii="Cambria Math" w:hAnsi="Cambria Math" w:cs="B Nazanin"/>
              <w:szCs w:val="28"/>
              <w:lang w:bidi="fa-IR"/>
            </w:rPr>
            <m:t xml:space="preserve"> ≅27200 Mpa</m:t>
          </m:r>
        </m:oMath>
      </m:oMathPara>
    </w:p>
    <w:p w14:paraId="7DDE946D" w14:textId="77777777" w:rsidR="008E6968" w:rsidRDefault="008E6968" w:rsidP="008E6968">
      <w:pPr>
        <w:tabs>
          <w:tab w:val="left" w:pos="6165"/>
        </w:tabs>
        <w:bidi/>
        <w:spacing w:line="360" w:lineRule="auto"/>
        <w:ind w:right="-1134"/>
        <w:jc w:val="center"/>
        <w:rPr>
          <w:rFonts w:cs="B Nazanin"/>
          <w:i/>
          <w:szCs w:val="28"/>
          <w:rtl/>
          <w:lang w:bidi="fa-IR"/>
        </w:rPr>
      </w:pPr>
    </w:p>
    <w:p w14:paraId="5EF10B1D" w14:textId="77777777" w:rsidR="008E6968" w:rsidRPr="00A66316" w:rsidRDefault="008E6968" w:rsidP="008E6968">
      <w:pPr>
        <w:tabs>
          <w:tab w:val="left" w:pos="6165"/>
        </w:tabs>
        <w:bidi/>
        <w:spacing w:line="360" w:lineRule="auto"/>
        <w:ind w:right="-1134"/>
        <w:jc w:val="center"/>
        <w:rPr>
          <w:rFonts w:cs="B Nazanin"/>
          <w:i/>
          <w:szCs w:val="28"/>
          <w:rtl/>
          <w:lang w:bidi="fa-IR"/>
        </w:rPr>
      </w:pPr>
    </w:p>
    <w:p w14:paraId="60443891" w14:textId="77777777" w:rsidR="0019727A" w:rsidRDefault="0019727A" w:rsidP="00557BE3">
      <w:pPr>
        <w:pStyle w:val="ListParagraph"/>
        <w:numPr>
          <w:ilvl w:val="0"/>
          <w:numId w:val="11"/>
        </w:numPr>
        <w:tabs>
          <w:tab w:val="left" w:pos="6165"/>
        </w:tabs>
        <w:bidi/>
        <w:spacing w:after="180" w:line="360" w:lineRule="auto"/>
        <w:ind w:right="-2410"/>
        <w:jc w:val="both"/>
        <w:rPr>
          <w:rFonts w:cs="B Nazanin"/>
          <w:b w:val="0"/>
          <w:bCs/>
          <w:i/>
          <w:szCs w:val="28"/>
          <w:lang w:bidi="fa-IR"/>
        </w:rPr>
      </w:pPr>
      <w:r w:rsidRPr="00010AEA">
        <w:rPr>
          <w:rFonts w:cs="B Nazanin" w:hint="cs"/>
          <w:bCs/>
          <w:i/>
          <w:szCs w:val="28"/>
          <w:rtl/>
          <w:lang w:bidi="fa-IR"/>
        </w:rPr>
        <w:t>نسبت پوآسون</w:t>
      </w:r>
    </w:p>
    <w:p w14:paraId="343AF522" w14:textId="77777777" w:rsidR="0019727A" w:rsidRDefault="0019727A" w:rsidP="0019727A">
      <w:pPr>
        <w:tabs>
          <w:tab w:val="left" w:pos="6165"/>
        </w:tabs>
        <w:bidi/>
        <w:spacing w:line="360" w:lineRule="auto"/>
        <w:ind w:right="-2410"/>
        <w:jc w:val="both"/>
        <w:rPr>
          <w:rFonts w:cs="B Nazanin"/>
          <w:b/>
          <w:bCs/>
          <w:i/>
          <w:szCs w:val="28"/>
          <w:rtl/>
          <w:lang w:bidi="fa-IR"/>
        </w:rPr>
      </w:pPr>
      <w:r>
        <w:rPr>
          <w:noProof/>
        </w:rPr>
        <w:drawing>
          <wp:inline distT="0" distB="0" distL="0" distR="0" wp14:anchorId="6E1037AD" wp14:editId="7F34DC22">
            <wp:extent cx="5834875" cy="6762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46892" cy="677668"/>
                    </a:xfrm>
                    <a:prstGeom prst="rect">
                      <a:avLst/>
                    </a:prstGeom>
                  </pic:spPr>
                </pic:pic>
              </a:graphicData>
            </a:graphic>
          </wp:inline>
        </w:drawing>
      </w:r>
    </w:p>
    <w:p w14:paraId="54DAE6C0" w14:textId="77777777" w:rsidR="0019727A" w:rsidRPr="00764A73" w:rsidRDefault="0019727A" w:rsidP="0019727A">
      <w:pPr>
        <w:tabs>
          <w:tab w:val="left" w:pos="6165"/>
        </w:tabs>
        <w:bidi/>
        <w:spacing w:line="360" w:lineRule="auto"/>
        <w:ind w:right="-2410"/>
        <w:jc w:val="center"/>
        <w:rPr>
          <w:rFonts w:cs="B Nazanin"/>
          <w:i/>
          <w:szCs w:val="28"/>
          <w:rtl/>
          <w:lang w:bidi="fa-IR"/>
        </w:rPr>
      </w:pPr>
      <m:oMathPara>
        <m:oMathParaPr>
          <m:jc m:val="center"/>
        </m:oMathParaPr>
        <m:oMath>
          <m:r>
            <w:rPr>
              <w:rFonts w:ascii="Cambria Math" w:hAnsi="Cambria Math" w:cs="B Nazanin"/>
              <w:szCs w:val="28"/>
              <w:lang w:bidi="fa-IR"/>
            </w:rPr>
            <m:t>U=υ=0.15</m:t>
          </m:r>
        </m:oMath>
      </m:oMathPara>
    </w:p>
    <w:p w14:paraId="6CD345F0" w14:textId="77777777" w:rsidR="0019727A" w:rsidRDefault="0019727A" w:rsidP="00557BE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ضریب انبساط حرارتی</w:t>
      </w:r>
    </w:p>
    <w:p w14:paraId="002F0180" w14:textId="77777777" w:rsidR="0019727A" w:rsidRDefault="0019727A" w:rsidP="00764A73">
      <w:pPr>
        <w:tabs>
          <w:tab w:val="left" w:pos="6165"/>
        </w:tabs>
        <w:bidi/>
        <w:spacing w:line="360" w:lineRule="auto"/>
        <w:ind w:right="-2410"/>
        <w:jc w:val="both"/>
        <w:rPr>
          <w:rFonts w:cs="B Nazanin"/>
          <w:szCs w:val="28"/>
          <w:rtl/>
          <w:lang w:bidi="fa-IR"/>
        </w:rPr>
      </w:pPr>
      <w:r>
        <w:rPr>
          <w:noProof/>
        </w:rPr>
        <w:drawing>
          <wp:inline distT="0" distB="0" distL="0" distR="0" wp14:anchorId="29EE00F6" wp14:editId="2AA7938B">
            <wp:extent cx="5593633" cy="66675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02589" cy="667818"/>
                    </a:xfrm>
                    <a:prstGeom prst="rect">
                      <a:avLst/>
                    </a:prstGeom>
                  </pic:spPr>
                </pic:pic>
              </a:graphicData>
            </a:graphic>
          </wp:inline>
        </w:drawing>
      </w:r>
    </w:p>
    <w:p w14:paraId="265941FA" w14:textId="77777777" w:rsidR="0019727A" w:rsidRPr="000C57A8" w:rsidRDefault="0019727A" w:rsidP="0019727A">
      <w:pPr>
        <w:tabs>
          <w:tab w:val="left" w:pos="6165"/>
        </w:tabs>
        <w:bidi/>
        <w:spacing w:line="360" w:lineRule="auto"/>
        <w:ind w:right="-2410"/>
        <w:jc w:val="center"/>
        <w:rPr>
          <w:rFonts w:cs="B Nazanin"/>
          <w:szCs w:val="28"/>
          <w:rtl/>
          <w:lang w:bidi="fa-IR"/>
        </w:rPr>
      </w:pPr>
      <m:oMathPara>
        <m:oMath>
          <m:r>
            <w:rPr>
              <w:rFonts w:ascii="Cambria Math" w:hAnsi="Cambria Math" w:cs="B Nazanin"/>
              <w:szCs w:val="28"/>
              <w:lang w:bidi="fa-IR"/>
            </w:rPr>
            <m:t>A=</m:t>
          </m:r>
          <m:sSup>
            <m:sSupPr>
              <m:ctrlPr>
                <w:rPr>
                  <w:rFonts w:ascii="Cambria Math" w:hAnsi="Cambria Math" w:cs="B Nazanin"/>
                  <w:i/>
                  <w:szCs w:val="28"/>
                  <w:lang w:bidi="fa-IR"/>
                </w:rPr>
              </m:ctrlPr>
            </m:sSupPr>
            <m:e>
              <m:r>
                <w:rPr>
                  <w:rFonts w:ascii="Cambria Math" w:hAnsi="Cambria Math" w:cs="B Nazanin"/>
                  <w:szCs w:val="28"/>
                  <w:lang w:bidi="fa-IR"/>
                </w:rPr>
                <m:t>10</m:t>
              </m:r>
            </m:e>
            <m:sup>
              <m:r>
                <w:rPr>
                  <w:rFonts w:ascii="Cambria Math" w:hAnsi="Cambria Math" w:cs="B Nazanin"/>
                  <w:szCs w:val="28"/>
                  <w:lang w:bidi="fa-IR"/>
                </w:rPr>
                <m:t>-5</m:t>
              </m:r>
            </m:sup>
          </m:sSup>
          <m:r>
            <w:rPr>
              <w:rFonts w:ascii="Cambria Math" w:hAnsi="Cambria Math" w:cs="B Nazanin"/>
              <w:szCs w:val="28"/>
              <w:lang w:bidi="fa-IR"/>
            </w:rPr>
            <m:t xml:space="preserve"> 1/°c</m:t>
          </m:r>
        </m:oMath>
      </m:oMathPara>
    </w:p>
    <w:p w14:paraId="4944C952" w14:textId="77777777" w:rsidR="0019727A" w:rsidRDefault="0019727A" w:rsidP="00557BE3">
      <w:pPr>
        <w:pStyle w:val="ListParagraph"/>
        <w:numPr>
          <w:ilvl w:val="0"/>
          <w:numId w:val="11"/>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6EEC2B2C" w14:textId="39D804D0"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w:rPr>
                  <w:rFonts w:ascii="Cambria Math" w:hAnsi="Cambria Math" w:cs="B Nazanin"/>
                  <w:szCs w:val="28"/>
                  <w:lang w:bidi="fa-IR"/>
                </w:rPr>
                <m:t>f</m:t>
              </m:r>
            </m:e>
            <m:sub>
              <m:r>
                <w:rPr>
                  <w:rFonts w:ascii="Cambria Math" w:hAnsi="Cambria Math" w:cs="B Nazanin"/>
                  <w:szCs w:val="28"/>
                  <w:lang w:bidi="fa-IR"/>
                </w:rPr>
                <m:t>c</m:t>
              </m:r>
            </m:sub>
            <m:sup>
              <m:r>
                <w:rPr>
                  <w:rFonts w:ascii="Cambria Math" w:hAnsi="Cambria Math" w:cs="B Nazanin"/>
                  <w:szCs w:val="28"/>
                  <w:lang w:bidi="fa-IR"/>
                </w:rPr>
                <m:t>'</m:t>
              </m:r>
            </m:sup>
          </m:sSubSup>
          <m:r>
            <w:rPr>
              <w:rFonts w:ascii="Cambria Math" w:hAnsi="Cambria Math" w:cs="B Nazanin"/>
              <w:szCs w:val="28"/>
              <w:lang w:bidi="fa-IR"/>
            </w:rPr>
            <m:t>=27 Mpa</m:t>
          </m:r>
        </m:oMath>
      </m:oMathPara>
    </w:p>
    <w:p w14:paraId="754135C3" w14:textId="77777777" w:rsidR="00764A73" w:rsidRDefault="00764A73" w:rsidP="00764A73">
      <w:pPr>
        <w:tabs>
          <w:tab w:val="left" w:pos="6165"/>
        </w:tabs>
        <w:bidi/>
        <w:spacing w:line="360" w:lineRule="auto"/>
        <w:ind w:right="-2410"/>
        <w:jc w:val="center"/>
        <w:rPr>
          <w:rFonts w:cs="B Nazanin"/>
          <w:szCs w:val="28"/>
          <w:rtl/>
          <w:lang w:bidi="fa-IR"/>
        </w:rPr>
      </w:pPr>
    </w:p>
    <w:p w14:paraId="61B86091" w14:textId="77777777" w:rsidR="00764A73" w:rsidRPr="00764A73" w:rsidRDefault="00764A73" w:rsidP="00764A73">
      <w:pPr>
        <w:tabs>
          <w:tab w:val="left" w:pos="6165"/>
        </w:tabs>
        <w:bidi/>
        <w:spacing w:line="360" w:lineRule="auto"/>
        <w:ind w:right="-2410"/>
        <w:jc w:val="both"/>
        <w:rPr>
          <w:rFonts w:cs="B Nazanin"/>
          <w:szCs w:val="28"/>
          <w:lang w:bidi="fa-IR"/>
        </w:rPr>
      </w:pPr>
    </w:p>
    <w:p w14:paraId="795D75B6" w14:textId="2F3D68FE" w:rsidR="0019727A" w:rsidRDefault="0019727A" w:rsidP="002846A7">
      <w:pPr>
        <w:tabs>
          <w:tab w:val="left" w:pos="6165"/>
        </w:tabs>
        <w:bidi/>
        <w:spacing w:line="360" w:lineRule="auto"/>
        <w:ind w:right="-2410"/>
        <w:jc w:val="center"/>
        <w:rPr>
          <w:rFonts w:cs="B Nazanin"/>
          <w:szCs w:val="28"/>
          <w:lang w:bidi="fa-IR"/>
        </w:rPr>
      </w:pPr>
    </w:p>
    <w:p w14:paraId="1179BB8F" w14:textId="77777777" w:rsidR="0019727A" w:rsidRDefault="0019727A" w:rsidP="002846A7">
      <w:pPr>
        <w:bidi/>
        <w:spacing w:line="360" w:lineRule="auto"/>
        <w:ind w:right="-2410"/>
        <w:jc w:val="center"/>
        <w:rPr>
          <w:rFonts w:cs="B Nazanin"/>
          <w:szCs w:val="28"/>
          <w:rtl/>
          <w:lang w:bidi="fa-IR"/>
        </w:rPr>
      </w:pPr>
    </w:p>
    <w:p w14:paraId="061D1AEB" w14:textId="77777777" w:rsidR="002846A7" w:rsidRDefault="002846A7" w:rsidP="002846A7">
      <w:pPr>
        <w:bidi/>
        <w:spacing w:line="360" w:lineRule="auto"/>
        <w:ind w:right="-2410"/>
        <w:jc w:val="center"/>
        <w:rPr>
          <w:rFonts w:cs="B Nazanin"/>
          <w:szCs w:val="28"/>
          <w:rtl/>
          <w:lang w:bidi="fa-IR"/>
        </w:rPr>
      </w:pPr>
    </w:p>
    <w:p w14:paraId="259E652A" w14:textId="77777777" w:rsidR="002846A7" w:rsidRDefault="002846A7" w:rsidP="002846A7">
      <w:pPr>
        <w:bidi/>
        <w:spacing w:line="360" w:lineRule="auto"/>
        <w:ind w:right="-2410"/>
        <w:jc w:val="center"/>
        <w:rPr>
          <w:rFonts w:cs="B Nazanin"/>
          <w:szCs w:val="28"/>
          <w:rtl/>
          <w:lang w:bidi="fa-IR"/>
        </w:rPr>
      </w:pPr>
    </w:p>
    <w:p w14:paraId="489BD426" w14:textId="77777777" w:rsidR="002846A7" w:rsidRDefault="002846A7" w:rsidP="002846A7">
      <w:pPr>
        <w:bidi/>
        <w:spacing w:line="360" w:lineRule="auto"/>
        <w:ind w:right="-2410"/>
        <w:jc w:val="center"/>
        <w:rPr>
          <w:rFonts w:cs="B Nazanin"/>
          <w:szCs w:val="28"/>
          <w:rtl/>
          <w:lang w:bidi="fa-IR"/>
        </w:rPr>
      </w:pPr>
    </w:p>
    <w:p w14:paraId="1D26921E" w14:textId="77777777" w:rsidR="002846A7" w:rsidRDefault="002846A7" w:rsidP="002846A7">
      <w:pPr>
        <w:bidi/>
        <w:spacing w:line="360" w:lineRule="auto"/>
        <w:ind w:right="-2410"/>
        <w:jc w:val="center"/>
        <w:rPr>
          <w:rFonts w:cs="B Nazanin"/>
          <w:szCs w:val="28"/>
          <w:rtl/>
          <w:lang w:bidi="fa-IR"/>
        </w:rPr>
      </w:pPr>
    </w:p>
    <w:p w14:paraId="6BC05A58" w14:textId="77777777" w:rsidR="002846A7" w:rsidRDefault="002846A7" w:rsidP="002846A7">
      <w:pPr>
        <w:bidi/>
        <w:spacing w:line="360" w:lineRule="auto"/>
        <w:ind w:right="-2410"/>
        <w:jc w:val="center"/>
        <w:rPr>
          <w:rFonts w:cs="B Nazanin"/>
          <w:szCs w:val="28"/>
          <w:rtl/>
          <w:lang w:bidi="fa-IR"/>
        </w:rPr>
      </w:pPr>
    </w:p>
    <w:p w14:paraId="4D56CCD1" w14:textId="77777777" w:rsidR="002846A7" w:rsidRDefault="002846A7" w:rsidP="002846A7">
      <w:pPr>
        <w:bidi/>
        <w:spacing w:line="360" w:lineRule="auto"/>
        <w:ind w:right="-2410"/>
        <w:jc w:val="center"/>
        <w:rPr>
          <w:rFonts w:cs="B Nazanin"/>
          <w:szCs w:val="28"/>
          <w:rtl/>
          <w:lang w:bidi="fa-IR"/>
        </w:rPr>
      </w:pPr>
    </w:p>
    <w:p w14:paraId="15FC48AB" w14:textId="77777777" w:rsidR="002846A7" w:rsidRDefault="002846A7" w:rsidP="002846A7">
      <w:pPr>
        <w:bidi/>
        <w:spacing w:line="360" w:lineRule="auto"/>
        <w:ind w:right="-2410"/>
        <w:jc w:val="center"/>
        <w:rPr>
          <w:rFonts w:cs="B Nazanin"/>
          <w:szCs w:val="28"/>
          <w:rtl/>
          <w:lang w:bidi="fa-IR"/>
        </w:rPr>
      </w:pPr>
    </w:p>
    <w:p w14:paraId="0A7C7A54" w14:textId="77777777" w:rsidR="002846A7" w:rsidRDefault="002846A7" w:rsidP="002846A7">
      <w:pPr>
        <w:bidi/>
        <w:spacing w:line="360" w:lineRule="auto"/>
        <w:ind w:right="-2410"/>
        <w:jc w:val="center"/>
        <w:rPr>
          <w:rFonts w:cs="B Nazanin"/>
          <w:szCs w:val="28"/>
          <w:rtl/>
          <w:lang w:bidi="fa-IR"/>
        </w:rPr>
      </w:pPr>
    </w:p>
    <w:p w14:paraId="1E34DA25" w14:textId="77777777" w:rsidR="002846A7" w:rsidRDefault="002846A7" w:rsidP="00462350">
      <w:pPr>
        <w:bidi/>
        <w:spacing w:line="360" w:lineRule="auto"/>
        <w:ind w:right="-2410"/>
        <w:rPr>
          <w:rFonts w:cs="B Nazanin"/>
          <w:szCs w:val="28"/>
          <w:rtl/>
          <w:lang w:bidi="fa-IR"/>
        </w:rPr>
      </w:pPr>
    </w:p>
    <w:p w14:paraId="6CA17855" w14:textId="6DEEFA13" w:rsidR="002846A7" w:rsidRDefault="00462350" w:rsidP="002846A7">
      <w:pPr>
        <w:bidi/>
        <w:spacing w:line="360" w:lineRule="auto"/>
        <w:jc w:val="center"/>
        <w:rPr>
          <w:rFonts w:cs="B Nazanin"/>
          <w:szCs w:val="28"/>
          <w:lang w:bidi="fa-IR"/>
        </w:rPr>
      </w:pPr>
      <w:r w:rsidRPr="00462350">
        <w:rPr>
          <w:rFonts w:cs="B Nazanin"/>
          <w:noProof/>
          <w:szCs w:val="28"/>
          <w:rtl/>
          <w:lang w:bidi="fa-IR"/>
        </w:rPr>
        <w:drawing>
          <wp:inline distT="0" distB="0" distL="0" distR="0" wp14:anchorId="03FCACC2" wp14:editId="3235452A">
            <wp:extent cx="4067175" cy="5382462"/>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72554" cy="5389580"/>
                    </a:xfrm>
                    <a:prstGeom prst="rect">
                      <a:avLst/>
                    </a:prstGeom>
                  </pic:spPr>
                </pic:pic>
              </a:graphicData>
            </a:graphic>
          </wp:inline>
        </w:drawing>
      </w:r>
    </w:p>
    <w:p w14:paraId="6B438204" w14:textId="1245A87D" w:rsidR="002846A7" w:rsidRDefault="00462350" w:rsidP="00462350">
      <w:pPr>
        <w:tabs>
          <w:tab w:val="left" w:pos="5349"/>
        </w:tabs>
        <w:bidi/>
        <w:spacing w:line="360" w:lineRule="auto"/>
        <w:jc w:val="center"/>
        <w:rPr>
          <w:rFonts w:cs="B Nazanin"/>
          <w:szCs w:val="28"/>
          <w:rtl/>
          <w:lang w:bidi="fa-IR"/>
        </w:rPr>
      </w:pPr>
      <w:r w:rsidRPr="00462350">
        <w:rPr>
          <w:rFonts w:cs="B Nazanin"/>
          <w:noProof/>
          <w:szCs w:val="28"/>
          <w:rtl/>
          <w:lang w:bidi="fa-IR"/>
        </w:rPr>
        <w:lastRenderedPageBreak/>
        <w:drawing>
          <wp:inline distT="0" distB="0" distL="0" distR="0" wp14:anchorId="0831D97E" wp14:editId="52975285">
            <wp:extent cx="3886200" cy="2977578"/>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88883" cy="2979634"/>
                    </a:xfrm>
                    <a:prstGeom prst="rect">
                      <a:avLst/>
                    </a:prstGeom>
                  </pic:spPr>
                </pic:pic>
              </a:graphicData>
            </a:graphic>
          </wp:inline>
        </w:drawing>
      </w:r>
    </w:p>
    <w:p w14:paraId="7D947619" w14:textId="155D73AB" w:rsidR="0019727A" w:rsidRPr="00DA72AB" w:rsidRDefault="0019727A" w:rsidP="00462350">
      <w:pPr>
        <w:tabs>
          <w:tab w:val="left" w:pos="5349"/>
        </w:tabs>
        <w:bidi/>
        <w:spacing w:line="360" w:lineRule="auto"/>
        <w:jc w:val="center"/>
        <w:rPr>
          <w:rFonts w:cs="B Nazanin"/>
          <w:szCs w:val="28"/>
          <w:rtl/>
          <w:lang w:bidi="fa-IR"/>
        </w:rPr>
      </w:pPr>
      <w:r>
        <w:rPr>
          <w:rFonts w:cs="B Nazanin" w:hint="cs"/>
          <w:szCs w:val="28"/>
          <w:rtl/>
          <w:lang w:bidi="fa-IR"/>
        </w:rPr>
        <w:t>شکل 5، اطلاعات بتن مصرفی در نرم افزار</w:t>
      </w:r>
    </w:p>
    <w:p w14:paraId="43838D06" w14:textId="74ED4E1C" w:rsidR="0019727A" w:rsidRDefault="00496EB0" w:rsidP="00557BE3">
      <w:pPr>
        <w:pStyle w:val="ListParagraph"/>
        <w:numPr>
          <w:ilvl w:val="0"/>
          <w:numId w:val="10"/>
        </w:numPr>
        <w:tabs>
          <w:tab w:val="left" w:pos="6165"/>
        </w:tabs>
        <w:bidi/>
        <w:spacing w:after="180" w:line="360" w:lineRule="auto"/>
        <w:jc w:val="both"/>
        <w:rPr>
          <w:rFonts w:cs="B Nazanin"/>
          <w:b w:val="0"/>
          <w:bCs/>
          <w:szCs w:val="28"/>
          <w:lang w:bidi="fa-IR"/>
        </w:rPr>
      </w:pPr>
      <w:r>
        <w:rPr>
          <w:rFonts w:cs="B Nazanin" w:hint="cs"/>
          <w:bCs/>
          <w:szCs w:val="28"/>
          <w:rtl/>
          <w:lang w:bidi="fa-IR"/>
        </w:rPr>
        <w:t>فولاد</w:t>
      </w:r>
      <w:r w:rsidR="0019727A" w:rsidRPr="00551796">
        <w:rPr>
          <w:rFonts w:cs="B Nazanin" w:hint="cs"/>
          <w:bCs/>
          <w:szCs w:val="28"/>
          <w:rtl/>
          <w:lang w:bidi="fa-IR"/>
        </w:rPr>
        <w:t xml:space="preserve"> مصرفی</w:t>
      </w:r>
    </w:p>
    <w:p w14:paraId="28C60768" w14:textId="775C7AB5" w:rsidR="0019727A" w:rsidRDefault="0019727A" w:rsidP="00130A7E">
      <w:pPr>
        <w:tabs>
          <w:tab w:val="left" w:pos="6165"/>
        </w:tabs>
        <w:bidi/>
        <w:spacing w:line="360" w:lineRule="auto"/>
        <w:jc w:val="both"/>
        <w:rPr>
          <w:rFonts w:cs="B Nazanin"/>
          <w:szCs w:val="28"/>
          <w:rtl/>
          <w:lang w:bidi="fa-IR"/>
        </w:rPr>
      </w:pPr>
      <w:r>
        <w:rPr>
          <w:rFonts w:cs="B Nazanin" w:hint="cs"/>
          <w:szCs w:val="28"/>
          <w:rtl/>
          <w:lang w:bidi="fa-IR"/>
        </w:rPr>
        <w:t xml:space="preserve">برای </w:t>
      </w:r>
      <w:r w:rsidR="00496EB0">
        <w:rPr>
          <w:rFonts w:cs="B Nazanin" w:hint="cs"/>
          <w:szCs w:val="28"/>
          <w:rtl/>
          <w:lang w:bidi="fa-IR"/>
        </w:rPr>
        <w:t>فولاد</w:t>
      </w:r>
      <w:r>
        <w:rPr>
          <w:rFonts w:cs="B Nazanin" w:hint="cs"/>
          <w:szCs w:val="28"/>
          <w:rtl/>
          <w:lang w:bidi="fa-IR"/>
        </w:rPr>
        <w:t xml:space="preserve"> مصرفی از نوع </w:t>
      </w:r>
      <w:r w:rsidR="00496EB0">
        <w:rPr>
          <w:rFonts w:cs="B Nazanin" w:hint="cs"/>
          <w:szCs w:val="28"/>
          <w:rtl/>
          <w:lang w:bidi="fa-IR"/>
        </w:rPr>
        <w:t xml:space="preserve">فولاد نرمه ساختمانی </w:t>
      </w:r>
      <w:r w:rsidR="00496EB0" w:rsidRPr="00496EB0">
        <w:rPr>
          <w:rFonts w:asciiTheme="majorBidi" w:hAnsiTheme="majorBidi" w:cstheme="majorBidi"/>
          <w:szCs w:val="28"/>
          <w:lang w:bidi="fa-IR"/>
        </w:rPr>
        <w:t>ST37</w:t>
      </w:r>
      <w:r w:rsidR="00496EB0">
        <w:rPr>
          <w:rFonts w:cs="B Nazanin" w:hint="cs"/>
          <w:szCs w:val="28"/>
          <w:rtl/>
          <w:lang w:bidi="fa-IR"/>
        </w:rPr>
        <w:t xml:space="preserve"> </w:t>
      </w:r>
      <w:r>
        <w:rPr>
          <w:rFonts w:cs="B Nazanin" w:hint="cs"/>
          <w:szCs w:val="28"/>
          <w:rtl/>
          <w:lang w:bidi="fa-IR"/>
        </w:rPr>
        <w:t>استفاده خواهیم نمود که مشخصات آن بصورت زیر خواهند بود:</w:t>
      </w:r>
    </w:p>
    <w:p w14:paraId="5016EDA8" w14:textId="77777777" w:rsidR="0019727A" w:rsidRDefault="0019727A" w:rsidP="00557BE3">
      <w:pPr>
        <w:pStyle w:val="ListParagraph"/>
        <w:numPr>
          <w:ilvl w:val="0"/>
          <w:numId w:val="11"/>
        </w:numPr>
        <w:tabs>
          <w:tab w:val="left" w:pos="6165"/>
        </w:tabs>
        <w:bidi/>
        <w:spacing w:after="180" w:line="360" w:lineRule="auto"/>
        <w:ind w:right="-2410"/>
        <w:jc w:val="both"/>
        <w:rPr>
          <w:rFonts w:cs="B Nazanin"/>
          <w:b w:val="0"/>
          <w:bCs/>
          <w:szCs w:val="28"/>
          <w:lang w:bidi="fa-IR"/>
        </w:rPr>
      </w:pPr>
      <w:r w:rsidRPr="003B704B">
        <w:rPr>
          <w:rFonts w:cs="B Nazanin" w:hint="cs"/>
          <w:bCs/>
          <w:szCs w:val="28"/>
          <w:rtl/>
          <w:lang w:bidi="fa-IR"/>
        </w:rPr>
        <w:t>وزن مخصوص میلگرد</w:t>
      </w:r>
    </w:p>
    <w:p w14:paraId="1AA82DCF"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همانند فولاد نرمه ساختمانی می</w:t>
      </w:r>
      <w:r>
        <w:rPr>
          <w:rFonts w:cs="B Nazanin"/>
          <w:szCs w:val="28"/>
          <w:rtl/>
          <w:lang w:bidi="fa-IR"/>
        </w:rPr>
        <w:softHyphen/>
      </w:r>
      <w:r>
        <w:rPr>
          <w:rFonts w:cs="B Nazanin" w:hint="cs"/>
          <w:szCs w:val="28"/>
          <w:rtl/>
          <w:lang w:bidi="fa-IR"/>
        </w:rPr>
        <w:t>باشد.</w:t>
      </w:r>
    </w:p>
    <w:p w14:paraId="40F227A1" w14:textId="77777777" w:rsidR="0019727A" w:rsidRDefault="0019727A" w:rsidP="00130A7E">
      <w:pPr>
        <w:tabs>
          <w:tab w:val="left" w:pos="6165"/>
        </w:tabs>
        <w:bidi/>
        <w:spacing w:line="360" w:lineRule="auto"/>
        <w:jc w:val="center"/>
        <w:rPr>
          <w:rFonts w:cs="B Nazanin"/>
          <w:szCs w:val="28"/>
          <w:rtl/>
          <w:lang w:bidi="fa-IR"/>
        </w:rPr>
      </w:pPr>
      <w:r>
        <w:rPr>
          <w:noProof/>
        </w:rPr>
        <w:drawing>
          <wp:inline distT="0" distB="0" distL="0" distR="0" wp14:anchorId="50537F7F" wp14:editId="2E4F031B">
            <wp:extent cx="3743325" cy="164085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62470" cy="1649245"/>
                    </a:xfrm>
                    <a:prstGeom prst="rect">
                      <a:avLst/>
                    </a:prstGeom>
                  </pic:spPr>
                </pic:pic>
              </a:graphicData>
            </a:graphic>
          </wp:inline>
        </w:drawing>
      </w:r>
    </w:p>
    <w:p w14:paraId="24E725A1" w14:textId="77777777" w:rsidR="0019727A" w:rsidRPr="00C8426A" w:rsidRDefault="0019727A" w:rsidP="00130A7E">
      <w:pPr>
        <w:tabs>
          <w:tab w:val="left" w:pos="6165"/>
        </w:tabs>
        <w:bidi/>
        <w:spacing w:line="360" w:lineRule="auto"/>
        <w:jc w:val="center"/>
        <w:rPr>
          <w:rFonts w:cs="B Nazanin"/>
          <w:szCs w:val="28"/>
          <w:lang w:bidi="fa-IR"/>
        </w:rPr>
      </w:pPr>
      <m:oMathPara>
        <m:oMath>
          <m:r>
            <w:rPr>
              <w:rFonts w:ascii="Cambria Math" w:hAnsi="Cambria Math" w:cs="B Nazanin"/>
              <w:szCs w:val="28"/>
              <w:lang w:bidi="fa-IR"/>
            </w:rPr>
            <m:t>W=7850 kgf/</m:t>
          </m:r>
          <m:sSup>
            <m:sSupPr>
              <m:ctrlPr>
                <w:rPr>
                  <w:rFonts w:ascii="Cambria Math" w:hAnsi="Cambria Math" w:cs="B Nazanin"/>
                  <w:i/>
                  <w:szCs w:val="28"/>
                  <w:lang w:bidi="fa-IR"/>
                </w:rPr>
              </m:ctrlPr>
            </m:sSupPr>
            <m:e>
              <m:r>
                <w:rPr>
                  <w:rFonts w:ascii="Cambria Math" w:hAnsi="Cambria Math" w:cs="B Nazanin"/>
                  <w:szCs w:val="28"/>
                  <w:lang w:bidi="fa-IR"/>
                </w:rPr>
                <m:t>m</m:t>
              </m:r>
            </m:e>
            <m:sup>
              <m:r>
                <w:rPr>
                  <w:rFonts w:ascii="Cambria Math" w:hAnsi="Cambria Math" w:cs="B Nazanin"/>
                  <w:szCs w:val="28"/>
                  <w:lang w:bidi="fa-IR"/>
                </w:rPr>
                <m:t>3</m:t>
              </m:r>
            </m:sup>
          </m:sSup>
        </m:oMath>
      </m:oMathPara>
    </w:p>
    <w:p w14:paraId="529B58AB" w14:textId="77777777" w:rsidR="0019727A" w:rsidRDefault="0019727A" w:rsidP="00557BE3">
      <w:pPr>
        <w:pStyle w:val="ListParagraph"/>
        <w:numPr>
          <w:ilvl w:val="0"/>
          <w:numId w:val="11"/>
        </w:numPr>
        <w:tabs>
          <w:tab w:val="left" w:pos="6165"/>
        </w:tabs>
        <w:bidi/>
        <w:spacing w:after="180" w:line="360" w:lineRule="auto"/>
        <w:ind w:right="-2410"/>
        <w:jc w:val="both"/>
        <w:rPr>
          <w:rFonts w:cs="B Nazanin"/>
          <w:b w:val="0"/>
          <w:bCs/>
          <w:szCs w:val="28"/>
          <w:lang w:bidi="fa-IR"/>
        </w:rPr>
      </w:pPr>
      <w:r w:rsidRPr="001978A0">
        <w:rPr>
          <w:rFonts w:cs="B Nazanin" w:hint="cs"/>
          <w:bCs/>
          <w:szCs w:val="28"/>
          <w:rtl/>
          <w:lang w:bidi="fa-IR"/>
        </w:rPr>
        <w:t>مدول الاستیسیته</w:t>
      </w:r>
    </w:p>
    <w:p w14:paraId="2CA58764" w14:textId="77777777" w:rsidR="0019727A" w:rsidRDefault="0019727A" w:rsidP="00130A7E">
      <w:pPr>
        <w:tabs>
          <w:tab w:val="left" w:pos="6165"/>
        </w:tabs>
        <w:bidi/>
        <w:spacing w:line="360" w:lineRule="auto"/>
        <w:jc w:val="center"/>
        <w:rPr>
          <w:rFonts w:cs="B Nazanin"/>
          <w:b/>
          <w:bCs/>
          <w:szCs w:val="28"/>
          <w:rtl/>
          <w:lang w:bidi="fa-IR"/>
        </w:rPr>
      </w:pPr>
      <w:r>
        <w:rPr>
          <w:noProof/>
        </w:rPr>
        <w:drawing>
          <wp:inline distT="0" distB="0" distL="0" distR="0" wp14:anchorId="2836DFBA" wp14:editId="5C31AFE5">
            <wp:extent cx="6012723" cy="53340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36245" cy="535487"/>
                    </a:xfrm>
                    <a:prstGeom prst="rect">
                      <a:avLst/>
                    </a:prstGeom>
                  </pic:spPr>
                </pic:pic>
              </a:graphicData>
            </a:graphic>
          </wp:inline>
        </w:drawing>
      </w:r>
    </w:p>
    <w:p w14:paraId="6547D70D" w14:textId="77777777" w:rsidR="0019727A" w:rsidRPr="002479A3"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w:rPr>
                  <w:rFonts w:ascii="Cambria Math" w:hAnsi="Cambria Math" w:cs="B Nazanin"/>
                  <w:szCs w:val="28"/>
                  <w:lang w:bidi="fa-IR"/>
                </w:rPr>
                <m:t>E</m:t>
              </m:r>
            </m:e>
            <m:sub>
              <m:r>
                <w:rPr>
                  <w:rFonts w:ascii="Cambria Math" w:hAnsi="Cambria Math" w:cs="B Nazanin"/>
                  <w:szCs w:val="28"/>
                  <w:lang w:bidi="fa-IR"/>
                </w:rPr>
                <m:t>s</m:t>
              </m:r>
            </m:sub>
          </m:sSub>
          <m:r>
            <w:rPr>
              <w:rFonts w:ascii="Cambria Math" w:hAnsi="Cambria Math" w:cs="B Nazanin"/>
              <w:szCs w:val="28"/>
              <w:lang w:bidi="fa-IR"/>
            </w:rPr>
            <m:t>=200000 Mpa</m:t>
          </m:r>
        </m:oMath>
      </m:oMathPara>
    </w:p>
    <w:p w14:paraId="1011F1C1" w14:textId="77777777" w:rsidR="0019727A" w:rsidRPr="006A1A60" w:rsidRDefault="0019727A" w:rsidP="00557BE3">
      <w:pPr>
        <w:pStyle w:val="ListParagraph"/>
        <w:numPr>
          <w:ilvl w:val="0"/>
          <w:numId w:val="11"/>
        </w:numPr>
        <w:tabs>
          <w:tab w:val="left" w:pos="6165"/>
        </w:tabs>
        <w:bidi/>
        <w:spacing w:after="180" w:line="360" w:lineRule="auto"/>
        <w:jc w:val="both"/>
        <w:rPr>
          <w:rFonts w:cs="B Nazanin"/>
          <w:szCs w:val="28"/>
          <w:lang w:bidi="fa-IR"/>
        </w:rPr>
      </w:pPr>
      <w:r>
        <w:rPr>
          <w:rFonts w:cs="B Nazanin" w:hint="cs"/>
          <w:szCs w:val="28"/>
          <w:rtl/>
          <w:lang w:bidi="fa-IR"/>
        </w:rPr>
        <w:t>مقاومت تسلیم، گسیختگی</w:t>
      </w:r>
    </w:p>
    <w:tbl>
      <w:tblPr>
        <w:tblStyle w:val="GridTable4-Accent5"/>
        <w:bidiVisual/>
        <w:tblW w:w="5326" w:type="pct"/>
        <w:tblInd w:w="20" w:type="dxa"/>
        <w:tblLook w:val="04A0" w:firstRow="1" w:lastRow="0" w:firstColumn="1" w:lastColumn="0" w:noHBand="0" w:noVBand="1"/>
      </w:tblPr>
      <w:tblGrid>
        <w:gridCol w:w="4150"/>
        <w:gridCol w:w="3952"/>
        <w:gridCol w:w="2115"/>
      </w:tblGrid>
      <w:tr w:rsidR="00130A7E" w:rsidRPr="002124B8" w14:paraId="328FB572" w14:textId="77777777" w:rsidTr="00496EB0">
        <w:trPr>
          <w:cnfStyle w:val="100000000000" w:firstRow="1" w:lastRow="0" w:firstColumn="0" w:lastColumn="0" w:oddVBand="0" w:evenVBand="0" w:oddHBand="0"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2031" w:type="pct"/>
            <w:vAlign w:val="center"/>
          </w:tcPr>
          <w:p w14:paraId="1B743F66" w14:textId="22AFB100" w:rsidR="0019727A" w:rsidRPr="002124B8" w:rsidRDefault="0019727A" w:rsidP="00496EB0">
            <w:pPr>
              <w:bidi/>
              <w:spacing w:line="360" w:lineRule="auto"/>
              <w:jc w:val="center"/>
              <w:rPr>
                <w:rFonts w:cs="B Nazanin"/>
                <w:b w:val="0"/>
                <w:bCs w:val="0"/>
                <w:szCs w:val="28"/>
                <w:rtl/>
                <w:lang w:bidi="fa-IR"/>
              </w:rPr>
            </w:pPr>
            <w:r w:rsidRPr="002124B8">
              <w:rPr>
                <w:rFonts w:cs="B Nazanin" w:hint="cs"/>
                <w:bCs w:val="0"/>
                <w:szCs w:val="28"/>
                <w:rtl/>
                <w:lang w:bidi="fa-IR"/>
              </w:rPr>
              <w:t>مقاومت گسیختگی (</w:t>
            </w:r>
            <w:r w:rsidRPr="002124B8">
              <w:rPr>
                <w:rFonts w:cs="B Nazanin"/>
                <w:bCs w:val="0"/>
                <w:szCs w:val="28"/>
                <w:lang w:bidi="fa-IR"/>
              </w:rPr>
              <w:t>Fu</w:t>
            </w:r>
            <w:r w:rsidRPr="002124B8">
              <w:rPr>
                <w:rFonts w:cs="B Nazanin" w:hint="cs"/>
                <w:bCs w:val="0"/>
                <w:szCs w:val="28"/>
                <w:rtl/>
                <w:lang w:bidi="fa-IR"/>
              </w:rPr>
              <w:t>)</w:t>
            </w:r>
          </w:p>
        </w:tc>
        <w:tc>
          <w:tcPr>
            <w:tcW w:w="1934" w:type="pct"/>
            <w:vAlign w:val="center"/>
          </w:tcPr>
          <w:p w14:paraId="55B0EE11" w14:textId="49261D19" w:rsidR="0019727A" w:rsidRPr="002124B8" w:rsidRDefault="0019727A" w:rsidP="00496EB0">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2124B8">
              <w:rPr>
                <w:rFonts w:cs="B Nazanin" w:hint="cs"/>
                <w:bCs w:val="0"/>
                <w:szCs w:val="28"/>
                <w:rtl/>
                <w:lang w:bidi="fa-IR"/>
              </w:rPr>
              <w:t>مقاومت تسلیم (</w:t>
            </w:r>
            <w:r w:rsidRPr="002124B8">
              <w:rPr>
                <w:rFonts w:cs="B Nazanin"/>
                <w:bCs w:val="0"/>
                <w:szCs w:val="28"/>
                <w:lang w:bidi="fa-IR"/>
              </w:rPr>
              <w:t>Fy</w:t>
            </w:r>
            <w:r w:rsidRPr="002124B8">
              <w:rPr>
                <w:rFonts w:cs="B Nazanin" w:hint="cs"/>
                <w:bCs w:val="0"/>
                <w:szCs w:val="28"/>
                <w:rtl/>
                <w:lang w:bidi="fa-IR"/>
              </w:rPr>
              <w:t>)</w:t>
            </w:r>
          </w:p>
        </w:tc>
        <w:tc>
          <w:tcPr>
            <w:tcW w:w="1035" w:type="pct"/>
            <w:vAlign w:val="center"/>
          </w:tcPr>
          <w:p w14:paraId="7FA9DCFC" w14:textId="56372897" w:rsidR="0019727A" w:rsidRPr="002124B8" w:rsidRDefault="0019727A" w:rsidP="00496EB0">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2124B8">
              <w:rPr>
                <w:rFonts w:cs="B Nazanin" w:hint="cs"/>
                <w:bCs w:val="0"/>
                <w:szCs w:val="28"/>
                <w:rtl/>
                <w:lang w:bidi="fa-IR"/>
              </w:rPr>
              <w:t xml:space="preserve">نوع </w:t>
            </w:r>
            <w:r w:rsidR="00496EB0">
              <w:rPr>
                <w:rFonts w:cs="B Nazanin" w:hint="cs"/>
                <w:bCs w:val="0"/>
                <w:szCs w:val="28"/>
                <w:rtl/>
                <w:lang w:bidi="fa-IR"/>
              </w:rPr>
              <w:t>فولاد</w:t>
            </w:r>
          </w:p>
        </w:tc>
      </w:tr>
      <w:tr w:rsidR="00130A7E" w:rsidRPr="002124B8" w14:paraId="0A654AB3" w14:textId="77777777" w:rsidTr="00496EB0">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031" w:type="pct"/>
            <w:vAlign w:val="center"/>
          </w:tcPr>
          <w:p w14:paraId="4E30A0AB" w14:textId="1D1D00E6" w:rsidR="0019727A" w:rsidRPr="00496EB0" w:rsidRDefault="00496EB0" w:rsidP="00496EB0">
            <w:pPr>
              <w:bidi/>
              <w:spacing w:line="360" w:lineRule="auto"/>
              <w:jc w:val="center"/>
              <w:rPr>
                <w:rFonts w:asciiTheme="majorBidi" w:hAnsiTheme="majorBidi" w:cstheme="majorBidi"/>
                <w:b w:val="0"/>
                <w:bCs w:val="0"/>
                <w:szCs w:val="28"/>
                <w:rtl/>
                <w:lang w:bidi="fa-IR"/>
              </w:rPr>
            </w:pPr>
            <w:r w:rsidRPr="00496EB0">
              <w:rPr>
                <w:rFonts w:asciiTheme="majorBidi" w:hAnsiTheme="majorBidi" w:cstheme="majorBidi"/>
                <w:bCs w:val="0"/>
                <w:szCs w:val="28"/>
                <w:lang w:bidi="fa-IR"/>
              </w:rPr>
              <w:t>370</w:t>
            </w:r>
            <w:r w:rsidR="0019727A" w:rsidRPr="00496EB0">
              <w:rPr>
                <w:rFonts w:asciiTheme="majorBidi" w:hAnsiTheme="majorBidi" w:cstheme="majorBidi"/>
                <w:bCs w:val="0"/>
                <w:szCs w:val="28"/>
                <w:lang w:bidi="fa-IR"/>
              </w:rPr>
              <w:t xml:space="preserve"> </w:t>
            </w:r>
            <w:proofErr w:type="spellStart"/>
            <w:r w:rsidR="0019727A" w:rsidRPr="00496EB0">
              <w:rPr>
                <w:rFonts w:asciiTheme="majorBidi" w:hAnsiTheme="majorBidi" w:cstheme="majorBidi"/>
                <w:bCs w:val="0"/>
                <w:szCs w:val="28"/>
                <w:lang w:bidi="fa-IR"/>
              </w:rPr>
              <w:t>Mpa</w:t>
            </w:r>
            <w:proofErr w:type="spellEnd"/>
          </w:p>
        </w:tc>
        <w:tc>
          <w:tcPr>
            <w:tcW w:w="1934" w:type="pct"/>
            <w:vAlign w:val="center"/>
          </w:tcPr>
          <w:p w14:paraId="3A909A30" w14:textId="7CB83B70" w:rsidR="0019727A" w:rsidRPr="00496EB0" w:rsidRDefault="00496EB0" w:rsidP="00496EB0">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8"/>
                <w:rtl/>
                <w:lang w:bidi="fa-IR"/>
              </w:rPr>
            </w:pPr>
            <w:r w:rsidRPr="00496EB0">
              <w:rPr>
                <w:rFonts w:asciiTheme="majorBidi" w:hAnsiTheme="majorBidi" w:cstheme="majorBidi"/>
                <w:szCs w:val="28"/>
                <w:lang w:bidi="fa-IR"/>
              </w:rPr>
              <w:t>240</w:t>
            </w:r>
            <w:r w:rsidR="0019727A" w:rsidRPr="00496EB0">
              <w:rPr>
                <w:rFonts w:asciiTheme="majorBidi" w:hAnsiTheme="majorBidi" w:cstheme="majorBidi"/>
                <w:szCs w:val="28"/>
                <w:lang w:bidi="fa-IR"/>
              </w:rPr>
              <w:t xml:space="preserve"> </w:t>
            </w:r>
            <w:proofErr w:type="spellStart"/>
            <w:r w:rsidR="0019727A" w:rsidRPr="00496EB0">
              <w:rPr>
                <w:rFonts w:asciiTheme="majorBidi" w:hAnsiTheme="majorBidi" w:cstheme="majorBidi"/>
                <w:szCs w:val="28"/>
                <w:lang w:bidi="fa-IR"/>
              </w:rPr>
              <w:t>Mpa</w:t>
            </w:r>
            <w:proofErr w:type="spellEnd"/>
          </w:p>
        </w:tc>
        <w:tc>
          <w:tcPr>
            <w:tcW w:w="1035" w:type="pct"/>
            <w:vAlign w:val="center"/>
          </w:tcPr>
          <w:p w14:paraId="5877E3A6" w14:textId="54EA2489" w:rsidR="0019727A" w:rsidRPr="00496EB0" w:rsidRDefault="00496EB0" w:rsidP="00496EB0">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Cs w:val="28"/>
                <w:lang w:bidi="fa-IR"/>
              </w:rPr>
            </w:pPr>
            <w:r w:rsidRPr="00496EB0">
              <w:rPr>
                <w:rFonts w:asciiTheme="majorBidi" w:hAnsiTheme="majorBidi" w:cstheme="majorBidi"/>
                <w:szCs w:val="28"/>
                <w:lang w:bidi="fa-IR"/>
              </w:rPr>
              <w:t>ST37</w:t>
            </w:r>
          </w:p>
        </w:tc>
      </w:tr>
    </w:tbl>
    <w:p w14:paraId="660E7301" w14:textId="77777777" w:rsidR="0019727A" w:rsidRDefault="0019727A" w:rsidP="0019727A">
      <w:pPr>
        <w:bidi/>
        <w:spacing w:line="360" w:lineRule="auto"/>
        <w:ind w:right="-2410"/>
        <w:jc w:val="both"/>
        <w:rPr>
          <w:rFonts w:cs="B Nazanin"/>
          <w:szCs w:val="28"/>
          <w:rtl/>
          <w:lang w:bidi="fa-IR"/>
        </w:rPr>
      </w:pPr>
    </w:p>
    <w:p w14:paraId="535EE3D3" w14:textId="77777777" w:rsidR="0019727A" w:rsidRDefault="0019727A" w:rsidP="0019727A">
      <w:pPr>
        <w:bidi/>
        <w:spacing w:line="360" w:lineRule="auto"/>
        <w:ind w:right="-2410"/>
        <w:jc w:val="both"/>
        <w:rPr>
          <w:rFonts w:cs="B Nazanin"/>
          <w:szCs w:val="28"/>
          <w:rtl/>
          <w:lang w:bidi="fa-IR"/>
        </w:rPr>
      </w:pPr>
    </w:p>
    <w:p w14:paraId="7A56F628" w14:textId="77777777" w:rsidR="0019727A" w:rsidRDefault="0019727A" w:rsidP="0019727A">
      <w:pPr>
        <w:bidi/>
        <w:spacing w:line="360" w:lineRule="auto"/>
        <w:ind w:right="-2410"/>
        <w:jc w:val="both"/>
        <w:rPr>
          <w:rFonts w:cs="B Nazanin"/>
          <w:szCs w:val="28"/>
          <w:rtl/>
          <w:lang w:bidi="fa-IR"/>
        </w:rPr>
      </w:pPr>
    </w:p>
    <w:p w14:paraId="752E5AEF" w14:textId="726F8FC6" w:rsidR="00130A7E" w:rsidRDefault="00130A7E" w:rsidP="00130A7E">
      <w:pPr>
        <w:bidi/>
        <w:spacing w:line="360" w:lineRule="auto"/>
        <w:ind w:right="-2410"/>
        <w:jc w:val="both"/>
        <w:rPr>
          <w:rFonts w:cs="B Nazanin"/>
          <w:szCs w:val="28"/>
          <w:lang w:bidi="fa-IR"/>
        </w:rPr>
      </w:pPr>
    </w:p>
    <w:p w14:paraId="0A04960A" w14:textId="77777777" w:rsidR="00462350" w:rsidRDefault="00462350" w:rsidP="00462350">
      <w:pPr>
        <w:bidi/>
        <w:spacing w:line="360" w:lineRule="auto"/>
        <w:ind w:right="-2410"/>
        <w:jc w:val="both"/>
        <w:rPr>
          <w:rFonts w:cs="B Nazanin"/>
          <w:szCs w:val="28"/>
          <w:rtl/>
          <w:lang w:bidi="fa-IR"/>
        </w:rPr>
      </w:pPr>
    </w:p>
    <w:p w14:paraId="0E636D27" w14:textId="77777777" w:rsidR="0019727A" w:rsidRDefault="0019727A" w:rsidP="00557BE3">
      <w:pPr>
        <w:pStyle w:val="ListParagraph"/>
        <w:numPr>
          <w:ilvl w:val="0"/>
          <w:numId w:val="11"/>
        </w:numPr>
        <w:bidi/>
        <w:spacing w:after="180" w:line="360" w:lineRule="auto"/>
        <w:ind w:right="-2410"/>
        <w:jc w:val="both"/>
        <w:rPr>
          <w:rFonts w:cs="B Nazanin"/>
          <w:szCs w:val="28"/>
          <w:lang w:bidi="fa-IR"/>
        </w:rPr>
      </w:pPr>
      <w:r>
        <w:rPr>
          <w:rFonts w:cs="B Nazanin" w:hint="cs"/>
          <w:szCs w:val="28"/>
          <w:rtl/>
          <w:lang w:bidi="fa-IR"/>
        </w:rPr>
        <w:t>مقاومت تسلیم و گسیختگی مورد انتظار</w:t>
      </w:r>
    </w:p>
    <w:p w14:paraId="175F1B0E" w14:textId="77777777" w:rsidR="0019727A" w:rsidRDefault="0019727A" w:rsidP="00130A7E">
      <w:pPr>
        <w:bidi/>
        <w:spacing w:line="360" w:lineRule="auto"/>
        <w:jc w:val="center"/>
        <w:rPr>
          <w:rFonts w:cs="B Nazanin"/>
          <w:szCs w:val="28"/>
          <w:rtl/>
          <w:lang w:bidi="fa-IR"/>
        </w:rPr>
      </w:pPr>
      <w:r>
        <w:rPr>
          <w:noProof/>
        </w:rPr>
        <w:drawing>
          <wp:inline distT="0" distB="0" distL="0" distR="0" wp14:anchorId="7935CF69" wp14:editId="2062EC94">
            <wp:extent cx="4624070" cy="3708400"/>
            <wp:effectExtent l="0" t="0" r="508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24070" cy="3708400"/>
                    </a:xfrm>
                    <a:prstGeom prst="rect">
                      <a:avLst/>
                    </a:prstGeom>
                  </pic:spPr>
                </pic:pic>
              </a:graphicData>
            </a:graphic>
          </wp:inline>
        </w:drawing>
      </w:r>
    </w:p>
    <w:p w14:paraId="369DB02B" w14:textId="77777777" w:rsidR="0019727A" w:rsidRDefault="0019727A" w:rsidP="00130A7E">
      <w:pPr>
        <w:bidi/>
        <w:spacing w:line="360" w:lineRule="auto"/>
        <w:jc w:val="center"/>
        <w:rPr>
          <w:rFonts w:cs="B Nazanin"/>
          <w:szCs w:val="28"/>
          <w:rtl/>
          <w:lang w:bidi="fa-IR"/>
        </w:rPr>
      </w:pPr>
      <w:r>
        <w:rPr>
          <w:noProof/>
        </w:rPr>
        <w:drawing>
          <wp:inline distT="0" distB="0" distL="0" distR="0" wp14:anchorId="0E1A9FF1" wp14:editId="2E76A08A">
            <wp:extent cx="4624070" cy="1323975"/>
            <wp:effectExtent l="0" t="0" r="508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24070" cy="1323975"/>
                    </a:xfrm>
                    <a:prstGeom prst="rect">
                      <a:avLst/>
                    </a:prstGeom>
                  </pic:spPr>
                </pic:pic>
              </a:graphicData>
            </a:graphic>
          </wp:inline>
        </w:drawing>
      </w:r>
    </w:p>
    <w:tbl>
      <w:tblPr>
        <w:tblStyle w:val="GridTable4-Accent5"/>
        <w:bidiVisual/>
        <w:tblW w:w="5356" w:type="pct"/>
        <w:tblInd w:w="5" w:type="dxa"/>
        <w:tblLook w:val="04A0" w:firstRow="1" w:lastRow="0" w:firstColumn="1" w:lastColumn="0" w:noHBand="0" w:noVBand="1"/>
      </w:tblPr>
      <w:tblGrid>
        <w:gridCol w:w="3968"/>
        <w:gridCol w:w="3757"/>
        <w:gridCol w:w="2550"/>
      </w:tblGrid>
      <w:tr w:rsidR="0019727A" w:rsidRPr="00496EB0" w14:paraId="795E99BB" w14:textId="77777777" w:rsidTr="00496EB0">
        <w:trPr>
          <w:cnfStyle w:val="100000000000" w:firstRow="1" w:lastRow="0" w:firstColumn="0" w:lastColumn="0" w:oddVBand="0" w:evenVBand="0" w:oddHBand="0"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5A7C316B" w14:textId="7753F15D" w:rsidR="0019727A" w:rsidRPr="00496EB0" w:rsidRDefault="0019727A" w:rsidP="00496EB0">
            <w:pPr>
              <w:bidi/>
              <w:spacing w:line="360" w:lineRule="auto"/>
              <w:ind w:right="-2410"/>
              <w:rPr>
                <w:rFonts w:asciiTheme="minorBidi" w:hAnsiTheme="minorBidi" w:cs="B Nazanin"/>
                <w:b w:val="0"/>
                <w:bCs w:val="0"/>
                <w:szCs w:val="28"/>
                <w:rtl/>
                <w:lang w:bidi="fa-IR"/>
              </w:rPr>
            </w:pPr>
            <w:r w:rsidRPr="00496EB0">
              <w:rPr>
                <w:rFonts w:asciiTheme="minorBidi" w:hAnsiTheme="minorBidi" w:cs="B Nazanin"/>
                <w:bCs w:val="0"/>
                <w:szCs w:val="28"/>
                <w:rtl/>
                <w:lang w:bidi="fa-IR"/>
              </w:rPr>
              <w:lastRenderedPageBreak/>
              <w:t>مقاومت گسیختگی مورد انتظار (</w:t>
            </w:r>
            <w:r w:rsidRPr="00496EB0">
              <w:rPr>
                <w:rFonts w:asciiTheme="minorBidi" w:hAnsiTheme="minorBidi" w:cs="B Nazanin"/>
                <w:bCs w:val="0"/>
                <w:szCs w:val="28"/>
                <w:lang w:bidi="fa-IR"/>
              </w:rPr>
              <w:t>Fue</w:t>
            </w:r>
            <w:r w:rsidRPr="00496EB0">
              <w:rPr>
                <w:rFonts w:asciiTheme="minorBidi" w:hAnsiTheme="minorBidi" w:cs="B Nazanin"/>
                <w:bCs w:val="0"/>
                <w:szCs w:val="28"/>
                <w:rtl/>
                <w:lang w:bidi="fa-IR"/>
              </w:rPr>
              <w:t>)</w:t>
            </w:r>
          </w:p>
        </w:tc>
        <w:tc>
          <w:tcPr>
            <w:tcW w:w="1828" w:type="pct"/>
            <w:vAlign w:val="center"/>
          </w:tcPr>
          <w:p w14:paraId="6980C0DE" w14:textId="6A5F6455" w:rsidR="0019727A" w:rsidRPr="00496EB0" w:rsidRDefault="0019727A" w:rsidP="00496EB0">
            <w:pPr>
              <w:bidi/>
              <w:spacing w:line="360" w:lineRule="auto"/>
              <w:ind w:right="-2410"/>
              <w:cnfStyle w:val="100000000000" w:firstRow="1" w:lastRow="0" w:firstColumn="0" w:lastColumn="0" w:oddVBand="0" w:evenVBand="0" w:oddHBand="0" w:evenHBand="0" w:firstRowFirstColumn="0" w:firstRowLastColumn="0" w:lastRowFirstColumn="0" w:lastRowLastColumn="0"/>
              <w:rPr>
                <w:rFonts w:asciiTheme="minorBidi" w:hAnsiTheme="minorBidi" w:cs="B Nazanin"/>
                <w:b w:val="0"/>
                <w:bCs w:val="0"/>
                <w:szCs w:val="28"/>
                <w:rtl/>
                <w:lang w:bidi="fa-IR"/>
              </w:rPr>
            </w:pPr>
            <w:r w:rsidRPr="00496EB0">
              <w:rPr>
                <w:rFonts w:asciiTheme="minorBidi" w:hAnsiTheme="minorBidi" w:cs="B Nazanin"/>
                <w:bCs w:val="0"/>
                <w:szCs w:val="28"/>
                <w:rtl/>
                <w:lang w:bidi="fa-IR"/>
              </w:rPr>
              <w:t>مقاومت تسلیم مورد انتظار (</w:t>
            </w:r>
            <w:r w:rsidRPr="00496EB0">
              <w:rPr>
                <w:rFonts w:asciiTheme="minorBidi" w:hAnsiTheme="minorBidi" w:cs="B Nazanin"/>
                <w:bCs w:val="0"/>
                <w:szCs w:val="28"/>
                <w:lang w:bidi="fa-IR"/>
              </w:rPr>
              <w:t>Fye</w:t>
            </w:r>
            <w:r w:rsidRPr="00496EB0">
              <w:rPr>
                <w:rFonts w:asciiTheme="minorBidi" w:hAnsiTheme="minorBidi" w:cs="B Nazanin"/>
                <w:bCs w:val="0"/>
                <w:szCs w:val="28"/>
                <w:rtl/>
                <w:lang w:bidi="fa-IR"/>
              </w:rPr>
              <w:t>)</w:t>
            </w:r>
          </w:p>
        </w:tc>
        <w:tc>
          <w:tcPr>
            <w:tcW w:w="1241" w:type="pct"/>
            <w:vAlign w:val="center"/>
          </w:tcPr>
          <w:p w14:paraId="0B73ED2D" w14:textId="68991247" w:rsidR="0019727A" w:rsidRPr="00496EB0" w:rsidRDefault="0019727A" w:rsidP="00496EB0">
            <w:pPr>
              <w:bidi/>
              <w:spacing w:line="360" w:lineRule="auto"/>
              <w:ind w:right="-2410"/>
              <w:cnfStyle w:val="100000000000" w:firstRow="1" w:lastRow="0" w:firstColumn="0" w:lastColumn="0" w:oddVBand="0" w:evenVBand="0" w:oddHBand="0" w:evenHBand="0" w:firstRowFirstColumn="0" w:firstRowLastColumn="0" w:lastRowFirstColumn="0" w:lastRowLastColumn="0"/>
              <w:rPr>
                <w:rFonts w:asciiTheme="minorBidi" w:hAnsiTheme="minorBidi" w:cs="B Nazanin"/>
                <w:b w:val="0"/>
                <w:bCs w:val="0"/>
                <w:szCs w:val="28"/>
                <w:rtl/>
                <w:lang w:bidi="fa-IR"/>
              </w:rPr>
            </w:pPr>
            <w:r w:rsidRPr="00496EB0">
              <w:rPr>
                <w:rFonts w:asciiTheme="minorBidi" w:hAnsiTheme="minorBidi" w:cs="B Nazanin"/>
                <w:bCs w:val="0"/>
                <w:szCs w:val="28"/>
                <w:rtl/>
                <w:lang w:bidi="fa-IR"/>
              </w:rPr>
              <w:t xml:space="preserve">نوع </w:t>
            </w:r>
            <w:r w:rsidR="00496EB0" w:rsidRPr="00496EB0">
              <w:rPr>
                <w:rFonts w:asciiTheme="minorBidi" w:hAnsiTheme="minorBidi" w:cs="B Nazanin"/>
                <w:bCs w:val="0"/>
                <w:szCs w:val="28"/>
                <w:rtl/>
                <w:lang w:bidi="fa-IR"/>
              </w:rPr>
              <w:t>فولاد</w:t>
            </w:r>
          </w:p>
        </w:tc>
      </w:tr>
      <w:tr w:rsidR="0019727A" w:rsidRPr="00496EB0" w14:paraId="618C5E47" w14:textId="77777777" w:rsidTr="00496EB0">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3D3C9897" w14:textId="535F223B" w:rsidR="0019727A" w:rsidRPr="00496EB0" w:rsidRDefault="0019727A" w:rsidP="00496EB0">
            <w:pPr>
              <w:bidi/>
              <w:spacing w:line="360" w:lineRule="auto"/>
              <w:ind w:right="-2410"/>
              <w:rPr>
                <w:rFonts w:asciiTheme="minorBidi" w:hAnsiTheme="minorBidi"/>
                <w:b w:val="0"/>
                <w:bCs w:val="0"/>
                <w:szCs w:val="28"/>
                <w:rtl/>
                <w:lang w:bidi="fa-IR"/>
              </w:rPr>
            </w:pPr>
            <w:r w:rsidRPr="00496EB0">
              <w:rPr>
                <w:rFonts w:asciiTheme="minorBidi" w:hAnsiTheme="minorBidi"/>
                <w:bCs w:val="0"/>
                <w:szCs w:val="28"/>
                <w:lang w:bidi="fa-IR"/>
              </w:rPr>
              <w:t>1.2*</w:t>
            </w:r>
            <w:r w:rsidR="00496EB0" w:rsidRPr="00496EB0">
              <w:rPr>
                <w:rFonts w:asciiTheme="minorBidi" w:hAnsiTheme="minorBidi"/>
                <w:bCs w:val="0"/>
                <w:szCs w:val="28"/>
                <w:lang w:bidi="fa-IR"/>
              </w:rPr>
              <w:t>370</w:t>
            </w:r>
            <w:r w:rsidRPr="00496EB0">
              <w:rPr>
                <w:rFonts w:asciiTheme="minorBidi" w:hAnsiTheme="minorBidi"/>
                <w:bCs w:val="0"/>
                <w:szCs w:val="28"/>
                <w:lang w:bidi="fa-IR"/>
              </w:rPr>
              <w:t xml:space="preserve"> </w:t>
            </w:r>
            <w:proofErr w:type="spellStart"/>
            <w:r w:rsidRPr="00496EB0">
              <w:rPr>
                <w:rFonts w:asciiTheme="minorBidi" w:hAnsiTheme="minorBidi"/>
                <w:bCs w:val="0"/>
                <w:szCs w:val="28"/>
                <w:lang w:bidi="fa-IR"/>
              </w:rPr>
              <w:t>Mpa</w:t>
            </w:r>
            <w:proofErr w:type="spellEnd"/>
          </w:p>
        </w:tc>
        <w:tc>
          <w:tcPr>
            <w:tcW w:w="1828" w:type="pct"/>
            <w:vAlign w:val="center"/>
          </w:tcPr>
          <w:p w14:paraId="58B6A3DC" w14:textId="03B1159E" w:rsidR="0019727A" w:rsidRPr="00496EB0" w:rsidRDefault="0019727A" w:rsidP="00496EB0">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Theme="minorBidi" w:hAnsiTheme="minorBidi"/>
                <w:szCs w:val="28"/>
                <w:lang w:bidi="fa-IR"/>
              </w:rPr>
            </w:pPr>
            <w:r w:rsidRPr="00496EB0">
              <w:rPr>
                <w:rFonts w:asciiTheme="minorBidi" w:hAnsiTheme="minorBidi"/>
                <w:szCs w:val="28"/>
                <w:lang w:bidi="fa-IR"/>
              </w:rPr>
              <w:t>1.2*</w:t>
            </w:r>
            <w:r w:rsidR="00496EB0" w:rsidRPr="00496EB0">
              <w:rPr>
                <w:rFonts w:asciiTheme="minorBidi" w:hAnsiTheme="minorBidi"/>
                <w:szCs w:val="28"/>
                <w:lang w:bidi="fa-IR"/>
              </w:rPr>
              <w:t>240</w:t>
            </w:r>
            <w:r w:rsidRPr="00496EB0">
              <w:rPr>
                <w:rFonts w:asciiTheme="minorBidi" w:hAnsiTheme="minorBidi"/>
                <w:szCs w:val="28"/>
                <w:lang w:bidi="fa-IR"/>
              </w:rPr>
              <w:t xml:space="preserve"> </w:t>
            </w:r>
            <w:proofErr w:type="spellStart"/>
            <w:r w:rsidRPr="00496EB0">
              <w:rPr>
                <w:rFonts w:asciiTheme="minorBidi" w:hAnsiTheme="minorBidi"/>
                <w:szCs w:val="28"/>
                <w:lang w:bidi="fa-IR"/>
              </w:rPr>
              <w:t>Mpa</w:t>
            </w:r>
            <w:proofErr w:type="spellEnd"/>
          </w:p>
        </w:tc>
        <w:tc>
          <w:tcPr>
            <w:tcW w:w="1241" w:type="pct"/>
            <w:vAlign w:val="center"/>
          </w:tcPr>
          <w:p w14:paraId="71B901F1" w14:textId="3B96FC41" w:rsidR="0019727A" w:rsidRPr="00496EB0" w:rsidRDefault="00496EB0" w:rsidP="00496EB0">
            <w:pPr>
              <w:bidi/>
              <w:spacing w:line="360" w:lineRule="auto"/>
              <w:ind w:right="-2410"/>
              <w:cnfStyle w:val="000000100000" w:firstRow="0" w:lastRow="0" w:firstColumn="0" w:lastColumn="0" w:oddVBand="0" w:evenVBand="0" w:oddHBand="1" w:evenHBand="0" w:firstRowFirstColumn="0" w:firstRowLastColumn="0" w:lastRowFirstColumn="0" w:lastRowLastColumn="0"/>
              <w:rPr>
                <w:rFonts w:asciiTheme="minorBidi" w:hAnsiTheme="minorBidi"/>
                <w:szCs w:val="28"/>
                <w:lang w:bidi="fa-IR"/>
              </w:rPr>
            </w:pPr>
            <w:r w:rsidRPr="00496EB0">
              <w:rPr>
                <w:rFonts w:asciiTheme="minorBidi" w:hAnsiTheme="minorBidi"/>
                <w:szCs w:val="28"/>
                <w:lang w:bidi="fa-IR"/>
              </w:rPr>
              <w:t>ST37</w:t>
            </w:r>
          </w:p>
        </w:tc>
      </w:tr>
      <w:tr w:rsidR="00496EB0" w:rsidRPr="00496EB0" w14:paraId="65B80327" w14:textId="77777777" w:rsidTr="00496EB0">
        <w:trPr>
          <w:trHeight w:val="423"/>
        </w:trPr>
        <w:tc>
          <w:tcPr>
            <w:cnfStyle w:val="001000000000" w:firstRow="0" w:lastRow="0" w:firstColumn="1" w:lastColumn="0" w:oddVBand="0" w:evenVBand="0" w:oddHBand="0" w:evenHBand="0" w:firstRowFirstColumn="0" w:firstRowLastColumn="0" w:lastRowFirstColumn="0" w:lastRowLastColumn="0"/>
            <w:tcW w:w="1931" w:type="pct"/>
            <w:vAlign w:val="center"/>
          </w:tcPr>
          <w:p w14:paraId="61130C09" w14:textId="69F501D3" w:rsidR="00496EB0" w:rsidRPr="00496EB0" w:rsidRDefault="00496EB0" w:rsidP="00496EB0">
            <w:pPr>
              <w:bidi/>
              <w:spacing w:line="360" w:lineRule="auto"/>
              <w:ind w:right="-2410"/>
              <w:rPr>
                <w:rFonts w:asciiTheme="minorBidi" w:hAnsiTheme="minorBidi"/>
                <w:szCs w:val="28"/>
                <w:lang w:bidi="fa-IR"/>
              </w:rPr>
            </w:pPr>
            <w:r w:rsidRPr="00496EB0">
              <w:rPr>
                <w:rFonts w:asciiTheme="minorBidi" w:hAnsiTheme="minorBidi"/>
                <w:szCs w:val="28"/>
                <w:lang w:bidi="fa-IR"/>
              </w:rPr>
              <w:t>1.15*370Mpa</w:t>
            </w:r>
          </w:p>
        </w:tc>
        <w:tc>
          <w:tcPr>
            <w:tcW w:w="1828" w:type="pct"/>
            <w:vAlign w:val="center"/>
          </w:tcPr>
          <w:p w14:paraId="32C1A9A2" w14:textId="4CEE5B30" w:rsidR="00496EB0" w:rsidRPr="00496EB0" w:rsidRDefault="00496EB0" w:rsidP="00496EB0">
            <w:pPr>
              <w:bidi/>
              <w:spacing w:line="360" w:lineRule="auto"/>
              <w:ind w:right="-2410"/>
              <w:cnfStyle w:val="000000000000" w:firstRow="0" w:lastRow="0" w:firstColumn="0" w:lastColumn="0" w:oddVBand="0" w:evenVBand="0" w:oddHBand="0" w:evenHBand="0" w:firstRowFirstColumn="0" w:firstRowLastColumn="0" w:lastRowFirstColumn="0" w:lastRowLastColumn="0"/>
              <w:rPr>
                <w:rFonts w:asciiTheme="minorBidi" w:hAnsiTheme="minorBidi"/>
                <w:szCs w:val="28"/>
                <w:lang w:bidi="fa-IR"/>
              </w:rPr>
            </w:pPr>
            <w:r w:rsidRPr="00496EB0">
              <w:rPr>
                <w:rFonts w:asciiTheme="minorBidi" w:hAnsiTheme="minorBidi"/>
                <w:szCs w:val="28"/>
                <w:lang w:bidi="fa-IR"/>
              </w:rPr>
              <w:t>1.15*240Mpa</w:t>
            </w:r>
          </w:p>
        </w:tc>
        <w:tc>
          <w:tcPr>
            <w:tcW w:w="1241" w:type="pct"/>
            <w:vAlign w:val="center"/>
          </w:tcPr>
          <w:p w14:paraId="4A958910" w14:textId="0AC3F8E6" w:rsidR="00496EB0" w:rsidRPr="00496EB0" w:rsidRDefault="00496EB0" w:rsidP="00496EB0">
            <w:pPr>
              <w:bidi/>
              <w:spacing w:line="360" w:lineRule="auto"/>
              <w:ind w:right="-2410"/>
              <w:cnfStyle w:val="000000000000" w:firstRow="0" w:lastRow="0" w:firstColumn="0" w:lastColumn="0" w:oddVBand="0" w:evenVBand="0" w:oddHBand="0" w:evenHBand="0" w:firstRowFirstColumn="0" w:firstRowLastColumn="0" w:lastRowFirstColumn="0" w:lastRowLastColumn="0"/>
              <w:rPr>
                <w:rFonts w:asciiTheme="minorBidi" w:hAnsiTheme="minorBidi"/>
                <w:szCs w:val="28"/>
                <w:lang w:bidi="fa-IR"/>
              </w:rPr>
            </w:pPr>
            <w:r w:rsidRPr="00496EB0">
              <w:rPr>
                <w:rFonts w:asciiTheme="minorBidi" w:hAnsiTheme="minorBidi"/>
                <w:szCs w:val="28"/>
                <w:lang w:bidi="fa-IR"/>
              </w:rPr>
              <w:t>ST37</w:t>
            </w:r>
          </w:p>
        </w:tc>
      </w:tr>
    </w:tbl>
    <w:p w14:paraId="5592DC9A" w14:textId="77777777" w:rsidR="0019727A" w:rsidRDefault="0019727A" w:rsidP="0019727A">
      <w:pPr>
        <w:bidi/>
        <w:spacing w:line="360" w:lineRule="auto"/>
        <w:ind w:right="-2410"/>
        <w:jc w:val="center"/>
        <w:rPr>
          <w:rFonts w:cs="B Nazanin"/>
          <w:szCs w:val="28"/>
          <w:lang w:bidi="fa-IR"/>
        </w:rPr>
      </w:pPr>
    </w:p>
    <w:p w14:paraId="7E25DD4D" w14:textId="77777777" w:rsidR="0019727A" w:rsidRDefault="0019727A" w:rsidP="0019727A">
      <w:pPr>
        <w:bidi/>
        <w:spacing w:line="360" w:lineRule="auto"/>
        <w:ind w:right="-2410"/>
        <w:jc w:val="center"/>
        <w:rPr>
          <w:rFonts w:cs="B Nazanin"/>
          <w:szCs w:val="28"/>
          <w:lang w:bidi="fa-IR"/>
        </w:rPr>
      </w:pPr>
    </w:p>
    <w:p w14:paraId="0DA7DF9E" w14:textId="59C1B755" w:rsidR="0019727A" w:rsidRDefault="0019727A" w:rsidP="00E115CF">
      <w:pPr>
        <w:bidi/>
        <w:spacing w:line="360" w:lineRule="auto"/>
        <w:ind w:right="-2410"/>
        <w:rPr>
          <w:rFonts w:cs="B Nazanin"/>
          <w:szCs w:val="28"/>
          <w:lang w:bidi="fa-IR"/>
        </w:rPr>
      </w:pPr>
    </w:p>
    <w:p w14:paraId="77A32858" w14:textId="494FAA75" w:rsidR="00E115CF" w:rsidRDefault="00E115CF" w:rsidP="00E115CF">
      <w:pPr>
        <w:bidi/>
        <w:spacing w:line="360" w:lineRule="auto"/>
        <w:ind w:right="-2410"/>
        <w:rPr>
          <w:rFonts w:cs="B Nazanin"/>
          <w:szCs w:val="28"/>
          <w:lang w:bidi="fa-IR"/>
        </w:rPr>
      </w:pPr>
    </w:p>
    <w:p w14:paraId="104B3953" w14:textId="30E2F16E" w:rsidR="00E115CF" w:rsidRDefault="00E115CF" w:rsidP="00E115CF">
      <w:pPr>
        <w:bidi/>
        <w:spacing w:line="360" w:lineRule="auto"/>
        <w:ind w:right="-2410"/>
        <w:rPr>
          <w:rFonts w:cs="B Nazanin"/>
          <w:szCs w:val="28"/>
          <w:lang w:bidi="fa-IR"/>
        </w:rPr>
      </w:pPr>
    </w:p>
    <w:p w14:paraId="0D54DF5B" w14:textId="0C096A19" w:rsidR="00E115CF" w:rsidRDefault="00E115CF" w:rsidP="00E115CF">
      <w:pPr>
        <w:bidi/>
        <w:spacing w:line="360" w:lineRule="auto"/>
        <w:ind w:right="-2410"/>
        <w:rPr>
          <w:rFonts w:cs="B Nazanin"/>
          <w:szCs w:val="28"/>
          <w:lang w:bidi="fa-IR"/>
        </w:rPr>
      </w:pPr>
    </w:p>
    <w:p w14:paraId="6037F1DC" w14:textId="5D466846" w:rsidR="00E115CF" w:rsidRDefault="00E115CF" w:rsidP="00E115CF">
      <w:pPr>
        <w:bidi/>
        <w:spacing w:line="360" w:lineRule="auto"/>
        <w:ind w:right="-2410"/>
        <w:rPr>
          <w:rFonts w:cs="B Nazanin"/>
          <w:szCs w:val="28"/>
          <w:lang w:bidi="fa-IR"/>
        </w:rPr>
      </w:pPr>
    </w:p>
    <w:tbl>
      <w:tblPr>
        <w:tblStyle w:val="GridTable4-Accent5"/>
        <w:bidiVisual/>
        <w:tblW w:w="4997" w:type="pct"/>
        <w:jc w:val="center"/>
        <w:tblLook w:val="04A0" w:firstRow="1" w:lastRow="0" w:firstColumn="1" w:lastColumn="0" w:noHBand="0" w:noVBand="1"/>
      </w:tblPr>
      <w:tblGrid>
        <w:gridCol w:w="3923"/>
        <w:gridCol w:w="5668"/>
      </w:tblGrid>
      <w:tr w:rsidR="00E115CF" w:rsidRPr="00F045BB" w14:paraId="042A372A" w14:textId="77777777" w:rsidTr="00E115CF">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3D767318" w14:textId="77777777" w:rsidR="00E115CF" w:rsidRPr="00F045BB" w:rsidRDefault="00E115CF" w:rsidP="00E115CF">
            <w:pPr>
              <w:bidi/>
              <w:spacing w:line="360" w:lineRule="auto"/>
              <w:ind w:right="-2410"/>
              <w:rPr>
                <w:rFonts w:cs="B Nazanin"/>
                <w:color w:val="0F0D29" w:themeColor="text1"/>
                <w:lang w:bidi="fa-IR"/>
              </w:rPr>
            </w:pPr>
            <w:r w:rsidRPr="00F045BB">
              <w:rPr>
                <w:rFonts w:cs="B Nazanin" w:hint="cs"/>
                <w:b w:val="0"/>
                <w:color w:val="0F0D29" w:themeColor="text1"/>
                <w:rtl/>
                <w:lang w:bidi="fa-IR"/>
              </w:rPr>
              <w:t>مصالح فولادی نورد شده</w:t>
            </w:r>
          </w:p>
        </w:tc>
      </w:tr>
      <w:tr w:rsidR="00E115CF" w:rsidRPr="00F045BB" w14:paraId="234B0CE8" w14:textId="77777777" w:rsidTr="00E115C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6292F8C2"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وزن مخصوص</w:t>
            </w:r>
          </w:p>
        </w:tc>
        <w:tc>
          <w:tcPr>
            <w:tcW w:w="2955" w:type="pct"/>
            <w:vAlign w:val="center"/>
          </w:tcPr>
          <w:p w14:paraId="3B5E14A7" w14:textId="77777777" w:rsidR="00E115CF" w:rsidRPr="00F045BB" w:rsidRDefault="00E115CF" w:rsidP="00E115CF">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rtl/>
                <w:lang w:bidi="fa-IR"/>
              </w:rPr>
            </w:pPr>
            <m:oMathPara>
              <m:oMath>
                <m:r>
                  <w:rPr>
                    <w:rFonts w:ascii="Cambria Math" w:hAnsi="Cambria Math" w:cs="B Nazanin"/>
                    <w:color w:val="0F0D29" w:themeColor="text1"/>
                    <w:lang w:bidi="fa-IR"/>
                  </w:rPr>
                  <m:t>W=</m:t>
                </m:r>
                <m:r>
                  <m:rPr>
                    <m:sty m:val="p"/>
                  </m:rPr>
                  <w:rPr>
                    <w:rFonts w:ascii="Cambria Math" w:hAnsi="Cambria Math" w:cs="B Nazanin"/>
                    <w:color w:val="0F0D29" w:themeColor="text1"/>
                    <w:lang w:bidi="fa-IR"/>
                  </w:rPr>
                  <m:t xml:space="preserve">7850 </m:t>
                </m:r>
                <m:f>
                  <m:fPr>
                    <m:type m:val="skw"/>
                    <m:ctrlPr>
                      <w:rPr>
                        <w:rFonts w:ascii="Cambria Math" w:hAnsi="Cambria Math" w:cs="B Nazanin"/>
                        <w:bCs/>
                        <w:color w:val="0F0D29" w:themeColor="text1"/>
                        <w:lang w:bidi="fa-IR"/>
                      </w:rPr>
                    </m:ctrlPr>
                  </m:fPr>
                  <m:num>
                    <m:r>
                      <w:rPr>
                        <w:rFonts w:ascii="Cambria Math" w:hAnsi="Cambria Math" w:cs="B Nazanin"/>
                        <w:color w:val="0F0D29" w:themeColor="text1"/>
                        <w:lang w:bidi="fa-IR"/>
                      </w:rPr>
                      <m:t>Kg</m:t>
                    </m:r>
                  </m:num>
                  <m:den>
                    <m:sSup>
                      <m:sSupPr>
                        <m:ctrlPr>
                          <w:rPr>
                            <w:rFonts w:ascii="Cambria Math" w:hAnsi="Cambria Math" w:cs="B Nazanin"/>
                            <w:bCs/>
                            <w:i/>
                            <w:color w:val="0F0D29" w:themeColor="text1"/>
                            <w:lang w:bidi="fa-IR"/>
                          </w:rPr>
                        </m:ctrlPr>
                      </m:sSupPr>
                      <m:e>
                        <m:r>
                          <w:rPr>
                            <w:rFonts w:ascii="Cambria Math" w:hAnsi="Cambria Math" w:cs="B Nazanin"/>
                            <w:color w:val="0F0D29" w:themeColor="text1"/>
                            <w:lang w:bidi="fa-IR"/>
                          </w:rPr>
                          <m:t>m</m:t>
                        </m:r>
                      </m:e>
                      <m:sup>
                        <m:r>
                          <w:rPr>
                            <w:rFonts w:ascii="Cambria Math" w:hAnsi="Cambria Math" w:cs="B Nazanin"/>
                            <w:color w:val="0F0D29" w:themeColor="text1"/>
                            <w:lang w:bidi="fa-IR"/>
                          </w:rPr>
                          <m:t>3</m:t>
                        </m:r>
                      </m:sup>
                    </m:sSup>
                  </m:den>
                </m:f>
              </m:oMath>
            </m:oMathPara>
          </w:p>
        </w:tc>
      </w:tr>
      <w:tr w:rsidR="00E115CF" w:rsidRPr="00F045BB" w14:paraId="5B69D244" w14:textId="77777777" w:rsidTr="00E115CF">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113AE9A4"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مدول الاستیسیته</w:t>
            </w:r>
          </w:p>
        </w:tc>
        <w:tc>
          <w:tcPr>
            <w:tcW w:w="2955" w:type="pct"/>
            <w:vAlign w:val="center"/>
          </w:tcPr>
          <w:p w14:paraId="1C21E563" w14:textId="77777777" w:rsidR="00E115CF" w:rsidRPr="00F045BB" w:rsidRDefault="00000000" w:rsidP="00E115CF">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rtl/>
                <w:lang w:bidi="fa-IR"/>
              </w:rPr>
            </w:pPr>
            <m:oMathPara>
              <m:oMath>
                <m:sSub>
                  <m:sSubPr>
                    <m:ctrlPr>
                      <w:rPr>
                        <w:rFonts w:ascii="Cambria Math" w:hAnsi="Cambria Math" w:cs="B Nazanin"/>
                        <w:bCs/>
                        <w:color w:val="0F0D29" w:themeColor="text1"/>
                        <w:lang w:bidi="fa-IR"/>
                      </w:rPr>
                    </m:ctrlPr>
                  </m:sSubPr>
                  <m:e>
                    <m:r>
                      <w:rPr>
                        <w:rFonts w:ascii="Cambria Math" w:hAnsi="Cambria Math" w:cs="B Nazanin"/>
                        <w:color w:val="0F0D29" w:themeColor="text1"/>
                        <w:lang w:bidi="fa-IR"/>
                      </w:rPr>
                      <m:t>E</m:t>
                    </m:r>
                  </m:e>
                  <m:sub>
                    <m:r>
                      <w:rPr>
                        <w:rFonts w:ascii="Cambria Math" w:hAnsi="Cambria Math" w:cs="B Nazanin"/>
                        <w:color w:val="0F0D29" w:themeColor="text1"/>
                        <w:lang w:bidi="fa-IR"/>
                      </w:rPr>
                      <m:t>c</m:t>
                    </m:r>
                  </m:sub>
                </m:sSub>
                <m:r>
                  <m:rPr>
                    <m:sty m:val="p"/>
                  </m:rPr>
                  <w:rPr>
                    <w:rFonts w:ascii="Cambria Math" w:hAnsi="Cambria Math" w:cs="B Nazanin"/>
                    <w:color w:val="0F0D29" w:themeColor="text1"/>
                    <w:lang w:bidi="fa-IR"/>
                  </w:rPr>
                  <m:t>=2×</m:t>
                </m:r>
                <m:sSup>
                  <m:sSupPr>
                    <m:ctrlPr>
                      <w:rPr>
                        <w:rFonts w:ascii="Cambria Math" w:hAnsi="Cambria Math" w:cs="B Nazanin"/>
                        <w:bCs/>
                        <w:color w:val="0F0D29" w:themeColor="text1"/>
                        <w:lang w:bidi="fa-IR"/>
                      </w:rPr>
                    </m:ctrlPr>
                  </m:sSupPr>
                  <m:e>
                    <m:r>
                      <w:rPr>
                        <w:rFonts w:ascii="Cambria Math" w:hAnsi="Cambria Math" w:cs="B Nazanin"/>
                        <w:color w:val="0F0D29" w:themeColor="text1"/>
                        <w:lang w:bidi="fa-IR"/>
                      </w:rPr>
                      <m:t>10</m:t>
                    </m:r>
                  </m:e>
                  <m:sup>
                    <m:r>
                      <w:rPr>
                        <w:rFonts w:ascii="Cambria Math" w:hAnsi="Cambria Math" w:cs="B Nazanin"/>
                        <w:color w:val="0F0D29" w:themeColor="text1"/>
                        <w:lang w:bidi="fa-IR"/>
                      </w:rPr>
                      <m:t>5</m:t>
                    </m:r>
                  </m:sup>
                </m:sSup>
                <m:r>
                  <m:rPr>
                    <m:sty m:val="p"/>
                  </m:rPr>
                  <w:rPr>
                    <w:rFonts w:ascii="Cambria Math" w:hAnsi="Cambria Math" w:cs="B Nazanin"/>
                    <w:color w:val="0F0D29" w:themeColor="text1"/>
                    <w:lang w:bidi="fa-IR"/>
                  </w:rPr>
                  <m:t xml:space="preserve"> Mpa</m:t>
                </m:r>
              </m:oMath>
            </m:oMathPara>
          </w:p>
        </w:tc>
      </w:tr>
      <w:tr w:rsidR="00E115CF" w:rsidRPr="00F045BB" w14:paraId="48D4C849" w14:textId="77777777" w:rsidTr="00E115C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05B4699A"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ضریب پوآسون</w:t>
            </w:r>
          </w:p>
        </w:tc>
        <w:tc>
          <w:tcPr>
            <w:tcW w:w="2955" w:type="pct"/>
            <w:vAlign w:val="center"/>
          </w:tcPr>
          <w:p w14:paraId="7543E5D3" w14:textId="77777777" w:rsidR="00E115CF" w:rsidRPr="00F045BB" w:rsidRDefault="00E115CF" w:rsidP="00E115CF">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rtl/>
                <w:lang w:bidi="fa-IR"/>
              </w:rPr>
            </w:pPr>
            <m:oMathPara>
              <m:oMath>
                <m:r>
                  <m:rPr>
                    <m:sty m:val="p"/>
                  </m:rPr>
                  <w:rPr>
                    <w:rFonts w:ascii="Cambria Math" w:hAnsi="Cambria Math" w:cs="B Nazanin"/>
                    <w:color w:val="0F0D29" w:themeColor="text1"/>
                    <w:lang w:bidi="fa-IR"/>
                  </w:rPr>
                  <m:t>U=0.3</m:t>
                </m:r>
              </m:oMath>
            </m:oMathPara>
          </w:p>
        </w:tc>
      </w:tr>
      <w:tr w:rsidR="00E115CF" w:rsidRPr="00F045BB" w14:paraId="29AA922E" w14:textId="77777777" w:rsidTr="00E115CF">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26148372"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ضریب انبساط حرارتی</w:t>
            </w:r>
          </w:p>
        </w:tc>
        <w:tc>
          <w:tcPr>
            <w:tcW w:w="2955" w:type="pct"/>
            <w:vAlign w:val="center"/>
          </w:tcPr>
          <w:p w14:paraId="7C03679B" w14:textId="77777777" w:rsidR="00E115CF" w:rsidRPr="00F045BB" w:rsidRDefault="00E115CF" w:rsidP="00E115CF">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rtl/>
                <w:lang w:bidi="fa-IR"/>
              </w:rPr>
            </w:pPr>
            <m:oMathPara>
              <m:oMath>
                <m:r>
                  <w:rPr>
                    <w:rFonts w:ascii="Cambria Math" w:hAnsi="Cambria Math" w:cs="B Nazanin"/>
                    <w:color w:val="0F0D29" w:themeColor="text1"/>
                    <w:lang w:bidi="fa-IR"/>
                  </w:rPr>
                  <m:t>A=</m:t>
                </m:r>
                <m:sSup>
                  <m:sSupPr>
                    <m:ctrlPr>
                      <w:rPr>
                        <w:rFonts w:ascii="Cambria Math" w:hAnsi="Cambria Math" w:cs="B Nazanin"/>
                        <w:bCs/>
                        <w:color w:val="0F0D29" w:themeColor="text1"/>
                        <w:lang w:bidi="fa-IR"/>
                      </w:rPr>
                    </m:ctrlPr>
                  </m:sSupPr>
                  <m:e>
                    <m:r>
                      <m:rPr>
                        <m:sty m:val="p"/>
                      </m:rPr>
                      <w:rPr>
                        <w:rFonts w:ascii="Cambria Math" w:hAnsi="Cambria Math" w:cs="B Nazanin"/>
                        <w:color w:val="0F0D29" w:themeColor="text1"/>
                        <w:lang w:bidi="fa-IR"/>
                      </w:rPr>
                      <m:t>10</m:t>
                    </m:r>
                  </m:e>
                  <m:sup>
                    <m:r>
                      <w:rPr>
                        <w:rFonts w:ascii="Cambria Math" w:hAnsi="Cambria Math" w:cs="B Nazanin"/>
                        <w:color w:val="0F0D29" w:themeColor="text1"/>
                        <w:lang w:bidi="fa-IR"/>
                      </w:rPr>
                      <m:t>-5</m:t>
                    </m:r>
                  </m:sup>
                </m:sSup>
                <m:f>
                  <m:fPr>
                    <m:ctrlPr>
                      <w:rPr>
                        <w:rFonts w:ascii="Cambria Math" w:hAnsi="Cambria Math" w:cs="B Nazanin"/>
                        <w:bCs/>
                        <w:color w:val="0F0D29" w:themeColor="text1"/>
                        <w:lang w:bidi="fa-IR"/>
                      </w:rPr>
                    </m:ctrlPr>
                  </m:fPr>
                  <m:num>
                    <m:r>
                      <m:rPr>
                        <m:sty m:val="p"/>
                      </m:rPr>
                      <w:rPr>
                        <w:rFonts w:ascii="Cambria Math" w:hAnsi="Cambria Math" w:cs="B Nazanin"/>
                        <w:color w:val="0F0D29" w:themeColor="text1"/>
                        <w:lang w:bidi="fa-IR"/>
                      </w:rPr>
                      <m:t>1</m:t>
                    </m:r>
                  </m:num>
                  <m:den>
                    <m:r>
                      <w:rPr>
                        <w:rFonts w:ascii="Cambria Math" w:hAnsi="Cambria Math" w:cs="B Nazanin"/>
                        <w:color w:val="0F0D29" w:themeColor="text1"/>
                        <w:lang w:bidi="fa-IR"/>
                      </w:rPr>
                      <m:t>°∁</m:t>
                    </m:r>
                  </m:den>
                </m:f>
              </m:oMath>
            </m:oMathPara>
          </w:p>
        </w:tc>
      </w:tr>
      <w:tr w:rsidR="00E115CF" w:rsidRPr="00F045BB" w14:paraId="222764BD" w14:textId="77777777" w:rsidTr="00E115C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0FB6C5B5"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مقاومت تسلیم (</w:t>
            </w:r>
            <m:oMath>
              <m:sSub>
                <m:sSubPr>
                  <m:ctrlPr>
                    <w:rPr>
                      <w:rFonts w:ascii="Cambria Math" w:hAnsi="Cambria Math" w:cs="B Nazanin"/>
                      <w:b w:val="0"/>
                      <w:color w:val="0F0D29" w:themeColor="text1"/>
                      <w:lang w:bidi="fa-IR"/>
                    </w:rPr>
                  </m:ctrlPr>
                </m:sSubPr>
                <m:e>
                  <m:r>
                    <m:rPr>
                      <m:sty m:val="bi"/>
                    </m:rPr>
                    <w:rPr>
                      <w:rFonts w:ascii="Cambria Math" w:hAnsi="Cambria Math" w:cs="B Nazanin"/>
                      <w:color w:val="0F0D29" w:themeColor="text1"/>
                      <w:lang w:bidi="fa-IR"/>
                    </w:rPr>
                    <m:t>F</m:t>
                  </m:r>
                </m:e>
                <m:sub>
                  <m:r>
                    <m:rPr>
                      <m:sty m:val="bi"/>
                    </m:rPr>
                    <w:rPr>
                      <w:rFonts w:ascii="Cambria Math" w:hAnsi="Cambria Math" w:cs="B Nazanin"/>
                      <w:color w:val="0F0D29" w:themeColor="text1"/>
                      <w:lang w:bidi="fa-IR"/>
                    </w:rPr>
                    <m:t>y</m:t>
                  </m:r>
                </m:sub>
              </m:sSub>
            </m:oMath>
            <w:r w:rsidRPr="00F045BB">
              <w:rPr>
                <w:rFonts w:cs="B Nazanin" w:hint="cs"/>
                <w:b w:val="0"/>
                <w:color w:val="0F0D29" w:themeColor="text1"/>
                <w:rtl/>
                <w:lang w:bidi="fa-IR"/>
              </w:rPr>
              <w:t>)</w:t>
            </w:r>
          </w:p>
        </w:tc>
        <w:tc>
          <w:tcPr>
            <w:tcW w:w="2955" w:type="pct"/>
            <w:vAlign w:val="center"/>
          </w:tcPr>
          <w:p w14:paraId="71CB5FCE" w14:textId="77777777" w:rsidR="00E115CF" w:rsidRPr="00F045BB" w:rsidRDefault="00E115CF" w:rsidP="00E115CF">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rtl/>
                <w:lang w:bidi="fa-IR"/>
              </w:rPr>
            </w:pPr>
            <m:oMathPara>
              <m:oMath>
                <m:r>
                  <m:rPr>
                    <m:sty m:val="p"/>
                  </m:rPr>
                  <w:rPr>
                    <w:rFonts w:ascii="Cambria Math" w:hAnsi="Cambria Math" w:cs="B Nazanin"/>
                    <w:color w:val="0F0D29" w:themeColor="text1"/>
                    <w:lang w:bidi="fa-IR"/>
                  </w:rPr>
                  <m:t>240 Mpa</m:t>
                </m:r>
              </m:oMath>
            </m:oMathPara>
          </w:p>
        </w:tc>
      </w:tr>
      <w:tr w:rsidR="00E115CF" w:rsidRPr="00F045BB" w14:paraId="70C9A6FC" w14:textId="77777777" w:rsidTr="00E115CF">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5C5066B9"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مقاومت گسیختگی (</w:t>
            </w:r>
            <m:oMath>
              <m:sSub>
                <m:sSubPr>
                  <m:ctrlPr>
                    <w:rPr>
                      <w:rFonts w:ascii="Cambria Math" w:hAnsi="Cambria Math" w:cs="B Nazanin"/>
                      <w:b w:val="0"/>
                      <w:color w:val="0F0D29" w:themeColor="text1"/>
                      <w:lang w:bidi="fa-IR"/>
                    </w:rPr>
                  </m:ctrlPr>
                </m:sSubPr>
                <m:e>
                  <m:r>
                    <m:rPr>
                      <m:sty m:val="bi"/>
                    </m:rPr>
                    <w:rPr>
                      <w:rFonts w:ascii="Cambria Math" w:hAnsi="Cambria Math" w:cs="B Nazanin"/>
                      <w:color w:val="0F0D29" w:themeColor="text1"/>
                      <w:lang w:bidi="fa-IR"/>
                    </w:rPr>
                    <m:t>F</m:t>
                  </m:r>
                </m:e>
                <m:sub>
                  <m:r>
                    <m:rPr>
                      <m:sty m:val="bi"/>
                    </m:rPr>
                    <w:rPr>
                      <w:rFonts w:ascii="Cambria Math" w:hAnsi="Cambria Math" w:cs="B Nazanin"/>
                      <w:color w:val="0F0D29" w:themeColor="text1"/>
                      <w:lang w:bidi="fa-IR"/>
                    </w:rPr>
                    <m:t>u</m:t>
                  </m:r>
                </m:sub>
              </m:sSub>
            </m:oMath>
            <w:r w:rsidRPr="00F045BB">
              <w:rPr>
                <w:rFonts w:cs="B Nazanin" w:hint="cs"/>
                <w:b w:val="0"/>
                <w:color w:val="0F0D29" w:themeColor="text1"/>
                <w:rtl/>
                <w:lang w:bidi="fa-IR"/>
              </w:rPr>
              <w:t>)</w:t>
            </w:r>
          </w:p>
        </w:tc>
        <w:tc>
          <w:tcPr>
            <w:tcW w:w="2955" w:type="pct"/>
            <w:vAlign w:val="center"/>
          </w:tcPr>
          <w:p w14:paraId="1381ACAA" w14:textId="77777777" w:rsidR="00E115CF" w:rsidRPr="00F045BB" w:rsidRDefault="00E115CF" w:rsidP="00E115CF">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lang w:bidi="fa-IR"/>
              </w:rPr>
            </w:pPr>
            <m:oMathPara>
              <m:oMath>
                <m:r>
                  <m:rPr>
                    <m:sty m:val="p"/>
                  </m:rPr>
                  <w:rPr>
                    <w:rFonts w:ascii="Cambria Math" w:hAnsi="Cambria Math" w:cs="B Nazanin"/>
                    <w:color w:val="0F0D29" w:themeColor="text1"/>
                    <w:lang w:bidi="fa-IR"/>
                  </w:rPr>
                  <m:t>370 Mpa</m:t>
                </m:r>
              </m:oMath>
            </m:oMathPara>
          </w:p>
        </w:tc>
      </w:tr>
      <w:tr w:rsidR="00E115CF" w:rsidRPr="00F045BB" w14:paraId="7FD703B0" w14:textId="77777777" w:rsidTr="00E115C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0317F85A"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مقاومت تسلیم مورد انتظار (</w:t>
            </w:r>
            <m:oMath>
              <m:sSub>
                <m:sSubPr>
                  <m:ctrlPr>
                    <w:rPr>
                      <w:rFonts w:ascii="Cambria Math" w:hAnsi="Cambria Math" w:cs="B Nazanin"/>
                      <w:b w:val="0"/>
                      <w:color w:val="0F0D29" w:themeColor="text1"/>
                      <w:lang w:bidi="fa-IR"/>
                    </w:rPr>
                  </m:ctrlPr>
                </m:sSubPr>
                <m:e>
                  <m:r>
                    <m:rPr>
                      <m:sty m:val="bi"/>
                    </m:rPr>
                    <w:rPr>
                      <w:rFonts w:ascii="Cambria Math" w:hAnsi="Cambria Math" w:cs="B Nazanin"/>
                      <w:color w:val="0F0D29" w:themeColor="text1"/>
                      <w:lang w:bidi="fa-IR"/>
                    </w:rPr>
                    <m:t>F</m:t>
                  </m:r>
                </m:e>
                <m:sub>
                  <m:r>
                    <m:rPr>
                      <m:sty m:val="bi"/>
                    </m:rPr>
                    <w:rPr>
                      <w:rFonts w:ascii="Cambria Math" w:hAnsi="Cambria Math" w:cs="B Nazanin"/>
                      <w:color w:val="0F0D29" w:themeColor="text1"/>
                      <w:lang w:bidi="fa-IR"/>
                    </w:rPr>
                    <m:t>ye</m:t>
                  </m:r>
                </m:sub>
              </m:sSub>
            </m:oMath>
            <w:r w:rsidRPr="00F045BB">
              <w:rPr>
                <w:rFonts w:cs="B Nazanin" w:hint="cs"/>
                <w:b w:val="0"/>
                <w:color w:val="0F0D29" w:themeColor="text1"/>
                <w:rtl/>
                <w:lang w:bidi="fa-IR"/>
              </w:rPr>
              <w:t>)</w:t>
            </w:r>
          </w:p>
        </w:tc>
        <w:tc>
          <w:tcPr>
            <w:tcW w:w="2955" w:type="pct"/>
            <w:vAlign w:val="center"/>
          </w:tcPr>
          <w:p w14:paraId="499F5043" w14:textId="77777777" w:rsidR="00E115CF" w:rsidRPr="00F045BB" w:rsidRDefault="00E115CF" w:rsidP="00E115CF">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lang w:bidi="fa-IR"/>
              </w:rPr>
            </w:pPr>
            <m:oMathPara>
              <m:oMath>
                <m:r>
                  <m:rPr>
                    <m:sty m:val="p"/>
                  </m:rPr>
                  <w:rPr>
                    <w:rFonts w:ascii="Cambria Math" w:hAnsi="Cambria Math" w:cs="B Nazanin"/>
                    <w:color w:val="0F0D29" w:themeColor="text1"/>
                    <w:lang w:bidi="fa-IR"/>
                  </w:rPr>
                  <m:t>1.20×240=288 Mpa</m:t>
                </m:r>
              </m:oMath>
            </m:oMathPara>
          </w:p>
        </w:tc>
      </w:tr>
      <w:tr w:rsidR="00E115CF" w:rsidRPr="00F045BB" w14:paraId="1733C6FC" w14:textId="77777777" w:rsidTr="00E115CF">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76B5769D"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مقاومت گسیختگی مورد انتظار (</w:t>
            </w:r>
            <m:oMath>
              <m:sSub>
                <m:sSubPr>
                  <m:ctrlPr>
                    <w:rPr>
                      <w:rFonts w:ascii="Cambria Math" w:hAnsi="Cambria Math" w:cs="B Nazanin"/>
                      <w:b w:val="0"/>
                      <w:color w:val="0F0D29" w:themeColor="text1"/>
                      <w:lang w:bidi="fa-IR"/>
                    </w:rPr>
                  </m:ctrlPr>
                </m:sSubPr>
                <m:e>
                  <m:r>
                    <m:rPr>
                      <m:sty m:val="bi"/>
                    </m:rPr>
                    <w:rPr>
                      <w:rFonts w:ascii="Cambria Math" w:hAnsi="Cambria Math" w:cs="B Nazanin"/>
                      <w:color w:val="0F0D29" w:themeColor="text1"/>
                      <w:lang w:bidi="fa-IR"/>
                    </w:rPr>
                    <m:t>F</m:t>
                  </m:r>
                </m:e>
                <m:sub>
                  <m:r>
                    <m:rPr>
                      <m:sty m:val="bi"/>
                    </m:rPr>
                    <w:rPr>
                      <w:rFonts w:ascii="Cambria Math" w:hAnsi="Cambria Math" w:cs="B Nazanin"/>
                      <w:color w:val="0F0D29" w:themeColor="text1"/>
                      <w:lang w:bidi="fa-IR"/>
                    </w:rPr>
                    <m:t>ue</m:t>
                  </m:r>
                </m:sub>
              </m:sSub>
            </m:oMath>
            <w:r w:rsidRPr="00F045BB">
              <w:rPr>
                <w:rFonts w:cs="B Nazanin" w:hint="cs"/>
                <w:b w:val="0"/>
                <w:color w:val="0F0D29" w:themeColor="text1"/>
                <w:rtl/>
                <w:lang w:bidi="fa-IR"/>
              </w:rPr>
              <w:t>)</w:t>
            </w:r>
          </w:p>
        </w:tc>
        <w:tc>
          <w:tcPr>
            <w:tcW w:w="2955" w:type="pct"/>
            <w:vAlign w:val="center"/>
          </w:tcPr>
          <w:p w14:paraId="2A9452A8" w14:textId="77777777" w:rsidR="00E115CF" w:rsidRPr="00F045BB" w:rsidRDefault="00E115CF" w:rsidP="00E115CF">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lang w:bidi="fa-IR"/>
              </w:rPr>
            </w:pPr>
            <m:oMathPara>
              <m:oMath>
                <m:r>
                  <m:rPr>
                    <m:sty m:val="p"/>
                  </m:rPr>
                  <w:rPr>
                    <w:rFonts w:ascii="Cambria Math" w:hAnsi="Cambria Math" w:cs="B Nazanin"/>
                    <w:color w:val="0F0D29" w:themeColor="text1"/>
                    <w:lang w:bidi="fa-IR"/>
                  </w:rPr>
                  <m:t>1.25×370=444 Mpa</m:t>
                </m:r>
              </m:oMath>
            </m:oMathPara>
          </w:p>
        </w:tc>
      </w:tr>
      <w:tr w:rsidR="00E115CF" w:rsidRPr="00F045BB" w14:paraId="23CA9566" w14:textId="77777777" w:rsidTr="00E115C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38655DC1" w14:textId="77777777" w:rsidR="00E115CF" w:rsidRPr="00F045BB" w:rsidRDefault="00E115CF" w:rsidP="00E115CF">
            <w:pPr>
              <w:bidi/>
              <w:spacing w:line="360" w:lineRule="auto"/>
              <w:ind w:right="-2410"/>
              <w:rPr>
                <w:rFonts w:cs="B Nazanin"/>
                <w:color w:val="0F0D29" w:themeColor="text1"/>
                <w:lang w:bidi="fa-IR"/>
              </w:rPr>
            </w:pPr>
            <w:r w:rsidRPr="00F045BB">
              <w:rPr>
                <w:rFonts w:cs="B Nazanin" w:hint="cs"/>
                <w:b w:val="0"/>
                <w:color w:val="0F0D29" w:themeColor="text1"/>
                <w:rtl/>
                <w:lang w:bidi="fa-IR"/>
              </w:rPr>
              <w:t>مصالح فولادی ساخته شده از ورق</w:t>
            </w:r>
          </w:p>
        </w:tc>
      </w:tr>
      <w:tr w:rsidR="00E115CF" w:rsidRPr="00F045BB" w14:paraId="278F97CE" w14:textId="77777777" w:rsidTr="00E115CF">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2DD22D31"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وزن مخصوص</w:t>
            </w:r>
          </w:p>
        </w:tc>
        <w:tc>
          <w:tcPr>
            <w:tcW w:w="2955" w:type="pct"/>
            <w:vAlign w:val="center"/>
          </w:tcPr>
          <w:p w14:paraId="731C810C" w14:textId="77777777" w:rsidR="00E115CF" w:rsidRPr="00F045BB" w:rsidRDefault="00E115CF" w:rsidP="00E115CF">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rtl/>
                <w:lang w:bidi="fa-IR"/>
              </w:rPr>
            </w:pPr>
            <m:oMathPara>
              <m:oMath>
                <m:r>
                  <w:rPr>
                    <w:rFonts w:ascii="Cambria Math" w:hAnsi="Cambria Math" w:cs="B Nazanin"/>
                    <w:color w:val="0F0D29" w:themeColor="text1"/>
                    <w:lang w:bidi="fa-IR"/>
                  </w:rPr>
                  <m:t>W=</m:t>
                </m:r>
                <m:r>
                  <m:rPr>
                    <m:sty m:val="p"/>
                  </m:rPr>
                  <w:rPr>
                    <w:rFonts w:ascii="Cambria Math" w:hAnsi="Cambria Math" w:cs="B Nazanin"/>
                    <w:color w:val="0F0D29" w:themeColor="text1"/>
                    <w:lang w:bidi="fa-IR"/>
                  </w:rPr>
                  <m:t xml:space="preserve">7850 </m:t>
                </m:r>
                <m:f>
                  <m:fPr>
                    <m:type m:val="skw"/>
                    <m:ctrlPr>
                      <w:rPr>
                        <w:rFonts w:ascii="Cambria Math" w:hAnsi="Cambria Math" w:cs="B Nazanin"/>
                        <w:bCs/>
                        <w:color w:val="0F0D29" w:themeColor="text1"/>
                        <w:lang w:bidi="fa-IR"/>
                      </w:rPr>
                    </m:ctrlPr>
                  </m:fPr>
                  <m:num>
                    <m:r>
                      <w:rPr>
                        <w:rFonts w:ascii="Cambria Math" w:hAnsi="Cambria Math" w:cs="B Nazanin"/>
                        <w:color w:val="0F0D29" w:themeColor="text1"/>
                        <w:lang w:bidi="fa-IR"/>
                      </w:rPr>
                      <m:t>Kg</m:t>
                    </m:r>
                  </m:num>
                  <m:den>
                    <m:sSup>
                      <m:sSupPr>
                        <m:ctrlPr>
                          <w:rPr>
                            <w:rFonts w:ascii="Cambria Math" w:hAnsi="Cambria Math" w:cs="B Nazanin"/>
                            <w:bCs/>
                            <w:i/>
                            <w:color w:val="0F0D29" w:themeColor="text1"/>
                            <w:lang w:bidi="fa-IR"/>
                          </w:rPr>
                        </m:ctrlPr>
                      </m:sSupPr>
                      <m:e>
                        <m:r>
                          <w:rPr>
                            <w:rFonts w:ascii="Cambria Math" w:hAnsi="Cambria Math" w:cs="B Nazanin"/>
                            <w:color w:val="0F0D29" w:themeColor="text1"/>
                            <w:lang w:bidi="fa-IR"/>
                          </w:rPr>
                          <m:t>m</m:t>
                        </m:r>
                      </m:e>
                      <m:sup>
                        <m:r>
                          <w:rPr>
                            <w:rFonts w:ascii="Cambria Math" w:hAnsi="Cambria Math" w:cs="B Nazanin"/>
                            <w:color w:val="0F0D29" w:themeColor="text1"/>
                            <w:lang w:bidi="fa-IR"/>
                          </w:rPr>
                          <m:t>3</m:t>
                        </m:r>
                      </m:sup>
                    </m:sSup>
                  </m:den>
                </m:f>
              </m:oMath>
            </m:oMathPara>
          </w:p>
        </w:tc>
      </w:tr>
      <w:tr w:rsidR="00E115CF" w:rsidRPr="00F045BB" w14:paraId="290A9F24" w14:textId="77777777" w:rsidTr="00E115C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4ABF89C9"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مدول الاستیسیته</w:t>
            </w:r>
          </w:p>
        </w:tc>
        <w:tc>
          <w:tcPr>
            <w:tcW w:w="2955" w:type="pct"/>
            <w:vAlign w:val="center"/>
          </w:tcPr>
          <w:p w14:paraId="3115B697" w14:textId="77777777" w:rsidR="00E115CF" w:rsidRPr="00F045BB" w:rsidRDefault="00000000" w:rsidP="00E115CF">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rtl/>
                <w:lang w:bidi="fa-IR"/>
              </w:rPr>
            </w:pPr>
            <m:oMathPara>
              <m:oMath>
                <m:sSub>
                  <m:sSubPr>
                    <m:ctrlPr>
                      <w:rPr>
                        <w:rFonts w:ascii="Cambria Math" w:hAnsi="Cambria Math" w:cs="B Nazanin"/>
                        <w:bCs/>
                        <w:color w:val="0F0D29" w:themeColor="text1"/>
                        <w:lang w:bidi="fa-IR"/>
                      </w:rPr>
                    </m:ctrlPr>
                  </m:sSubPr>
                  <m:e>
                    <m:r>
                      <w:rPr>
                        <w:rFonts w:ascii="Cambria Math" w:hAnsi="Cambria Math" w:cs="B Nazanin"/>
                        <w:color w:val="0F0D29" w:themeColor="text1"/>
                        <w:lang w:bidi="fa-IR"/>
                      </w:rPr>
                      <m:t>E</m:t>
                    </m:r>
                  </m:e>
                  <m:sub>
                    <m:r>
                      <w:rPr>
                        <w:rFonts w:ascii="Cambria Math" w:hAnsi="Cambria Math" w:cs="B Nazanin"/>
                        <w:color w:val="0F0D29" w:themeColor="text1"/>
                        <w:lang w:bidi="fa-IR"/>
                      </w:rPr>
                      <m:t>c</m:t>
                    </m:r>
                  </m:sub>
                </m:sSub>
                <m:r>
                  <m:rPr>
                    <m:sty m:val="p"/>
                  </m:rPr>
                  <w:rPr>
                    <w:rFonts w:ascii="Cambria Math" w:hAnsi="Cambria Math" w:cs="B Nazanin"/>
                    <w:color w:val="0F0D29" w:themeColor="text1"/>
                    <w:lang w:bidi="fa-IR"/>
                  </w:rPr>
                  <m:t>=2×</m:t>
                </m:r>
                <m:sSup>
                  <m:sSupPr>
                    <m:ctrlPr>
                      <w:rPr>
                        <w:rFonts w:ascii="Cambria Math" w:hAnsi="Cambria Math" w:cs="B Nazanin"/>
                        <w:bCs/>
                        <w:color w:val="0F0D29" w:themeColor="text1"/>
                        <w:lang w:bidi="fa-IR"/>
                      </w:rPr>
                    </m:ctrlPr>
                  </m:sSupPr>
                  <m:e>
                    <m:r>
                      <w:rPr>
                        <w:rFonts w:ascii="Cambria Math" w:hAnsi="Cambria Math" w:cs="B Nazanin"/>
                        <w:color w:val="0F0D29" w:themeColor="text1"/>
                        <w:lang w:bidi="fa-IR"/>
                      </w:rPr>
                      <m:t>10</m:t>
                    </m:r>
                  </m:e>
                  <m:sup>
                    <m:r>
                      <w:rPr>
                        <w:rFonts w:ascii="Cambria Math" w:hAnsi="Cambria Math" w:cs="B Nazanin"/>
                        <w:color w:val="0F0D29" w:themeColor="text1"/>
                        <w:lang w:bidi="fa-IR"/>
                      </w:rPr>
                      <m:t>5</m:t>
                    </m:r>
                  </m:sup>
                </m:sSup>
                <m:r>
                  <m:rPr>
                    <m:sty m:val="p"/>
                  </m:rPr>
                  <w:rPr>
                    <w:rFonts w:ascii="Cambria Math" w:hAnsi="Cambria Math" w:cs="B Nazanin"/>
                    <w:color w:val="0F0D29" w:themeColor="text1"/>
                    <w:lang w:bidi="fa-IR"/>
                  </w:rPr>
                  <m:t xml:space="preserve"> Mpa</m:t>
                </m:r>
              </m:oMath>
            </m:oMathPara>
          </w:p>
        </w:tc>
      </w:tr>
      <w:tr w:rsidR="00E115CF" w:rsidRPr="00F045BB" w14:paraId="39063884" w14:textId="77777777" w:rsidTr="00E115CF">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1787EB37"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ضریب پوآسون</w:t>
            </w:r>
          </w:p>
        </w:tc>
        <w:tc>
          <w:tcPr>
            <w:tcW w:w="2955" w:type="pct"/>
            <w:vAlign w:val="center"/>
          </w:tcPr>
          <w:p w14:paraId="54576D3A" w14:textId="77777777" w:rsidR="00E115CF" w:rsidRPr="00F045BB" w:rsidRDefault="00E115CF" w:rsidP="00E115CF">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rtl/>
                <w:lang w:bidi="fa-IR"/>
              </w:rPr>
            </w:pPr>
            <m:oMathPara>
              <m:oMath>
                <m:r>
                  <m:rPr>
                    <m:sty m:val="p"/>
                  </m:rPr>
                  <w:rPr>
                    <w:rFonts w:ascii="Cambria Math" w:hAnsi="Cambria Math" w:cs="B Nazanin"/>
                    <w:color w:val="0F0D29" w:themeColor="text1"/>
                    <w:lang w:bidi="fa-IR"/>
                  </w:rPr>
                  <m:t>U=0.3</m:t>
                </m:r>
              </m:oMath>
            </m:oMathPara>
          </w:p>
        </w:tc>
      </w:tr>
      <w:tr w:rsidR="00E115CF" w:rsidRPr="00F045BB" w14:paraId="4F5F1EE9" w14:textId="77777777" w:rsidTr="00E115C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3EB2EFC1"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ضریب انبساط حرارتی</w:t>
            </w:r>
          </w:p>
        </w:tc>
        <w:tc>
          <w:tcPr>
            <w:tcW w:w="2955" w:type="pct"/>
            <w:vAlign w:val="center"/>
          </w:tcPr>
          <w:p w14:paraId="71A483BF" w14:textId="77777777" w:rsidR="00E115CF" w:rsidRPr="00F045BB" w:rsidRDefault="00E115CF" w:rsidP="00E115CF">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rtl/>
                <w:lang w:bidi="fa-IR"/>
              </w:rPr>
            </w:pPr>
            <m:oMathPara>
              <m:oMath>
                <m:r>
                  <w:rPr>
                    <w:rFonts w:ascii="Cambria Math" w:hAnsi="Cambria Math" w:cs="B Nazanin"/>
                    <w:color w:val="0F0D29" w:themeColor="text1"/>
                    <w:lang w:bidi="fa-IR"/>
                  </w:rPr>
                  <m:t>A=</m:t>
                </m:r>
                <m:sSup>
                  <m:sSupPr>
                    <m:ctrlPr>
                      <w:rPr>
                        <w:rFonts w:ascii="Cambria Math" w:hAnsi="Cambria Math" w:cs="B Nazanin"/>
                        <w:bCs/>
                        <w:color w:val="0F0D29" w:themeColor="text1"/>
                        <w:lang w:bidi="fa-IR"/>
                      </w:rPr>
                    </m:ctrlPr>
                  </m:sSupPr>
                  <m:e>
                    <m:r>
                      <m:rPr>
                        <m:sty m:val="p"/>
                      </m:rPr>
                      <w:rPr>
                        <w:rFonts w:ascii="Cambria Math" w:hAnsi="Cambria Math" w:cs="B Nazanin"/>
                        <w:color w:val="0F0D29" w:themeColor="text1"/>
                        <w:lang w:bidi="fa-IR"/>
                      </w:rPr>
                      <m:t>10</m:t>
                    </m:r>
                  </m:e>
                  <m:sup>
                    <m:r>
                      <w:rPr>
                        <w:rFonts w:ascii="Cambria Math" w:hAnsi="Cambria Math" w:cs="B Nazanin"/>
                        <w:color w:val="0F0D29" w:themeColor="text1"/>
                        <w:lang w:bidi="fa-IR"/>
                      </w:rPr>
                      <m:t>-5</m:t>
                    </m:r>
                  </m:sup>
                </m:sSup>
                <m:f>
                  <m:fPr>
                    <m:ctrlPr>
                      <w:rPr>
                        <w:rFonts w:ascii="Cambria Math" w:hAnsi="Cambria Math" w:cs="B Nazanin"/>
                        <w:bCs/>
                        <w:color w:val="0F0D29" w:themeColor="text1"/>
                        <w:lang w:bidi="fa-IR"/>
                      </w:rPr>
                    </m:ctrlPr>
                  </m:fPr>
                  <m:num>
                    <m:r>
                      <m:rPr>
                        <m:sty m:val="p"/>
                      </m:rPr>
                      <w:rPr>
                        <w:rFonts w:ascii="Cambria Math" w:hAnsi="Cambria Math" w:cs="B Nazanin"/>
                        <w:color w:val="0F0D29" w:themeColor="text1"/>
                        <w:lang w:bidi="fa-IR"/>
                      </w:rPr>
                      <m:t>1</m:t>
                    </m:r>
                  </m:num>
                  <m:den>
                    <m:r>
                      <w:rPr>
                        <w:rFonts w:ascii="Cambria Math" w:hAnsi="Cambria Math" w:cs="B Nazanin"/>
                        <w:color w:val="0F0D29" w:themeColor="text1"/>
                        <w:lang w:bidi="fa-IR"/>
                      </w:rPr>
                      <m:t>°∁</m:t>
                    </m:r>
                  </m:den>
                </m:f>
              </m:oMath>
            </m:oMathPara>
          </w:p>
        </w:tc>
      </w:tr>
      <w:tr w:rsidR="00E115CF" w:rsidRPr="00F045BB" w14:paraId="3437AE5E" w14:textId="77777777" w:rsidTr="00E115CF">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0F31B979"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مقاومت تسلیم (</w:t>
            </w:r>
            <m:oMath>
              <m:sSub>
                <m:sSubPr>
                  <m:ctrlPr>
                    <w:rPr>
                      <w:rFonts w:ascii="Cambria Math" w:hAnsi="Cambria Math" w:cs="B Nazanin"/>
                      <w:b w:val="0"/>
                      <w:color w:val="0F0D29" w:themeColor="text1"/>
                      <w:lang w:bidi="fa-IR"/>
                    </w:rPr>
                  </m:ctrlPr>
                </m:sSubPr>
                <m:e>
                  <m:r>
                    <m:rPr>
                      <m:sty m:val="bi"/>
                    </m:rPr>
                    <w:rPr>
                      <w:rFonts w:ascii="Cambria Math" w:hAnsi="Cambria Math" w:cs="B Nazanin"/>
                      <w:color w:val="0F0D29" w:themeColor="text1"/>
                      <w:lang w:bidi="fa-IR"/>
                    </w:rPr>
                    <m:t>F</m:t>
                  </m:r>
                </m:e>
                <m:sub>
                  <m:r>
                    <m:rPr>
                      <m:sty m:val="bi"/>
                    </m:rPr>
                    <w:rPr>
                      <w:rFonts w:ascii="Cambria Math" w:hAnsi="Cambria Math" w:cs="B Nazanin"/>
                      <w:color w:val="0F0D29" w:themeColor="text1"/>
                      <w:lang w:bidi="fa-IR"/>
                    </w:rPr>
                    <m:t>y</m:t>
                  </m:r>
                </m:sub>
              </m:sSub>
            </m:oMath>
            <w:r w:rsidRPr="00F045BB">
              <w:rPr>
                <w:rFonts w:cs="B Nazanin" w:hint="cs"/>
                <w:b w:val="0"/>
                <w:color w:val="0F0D29" w:themeColor="text1"/>
                <w:rtl/>
                <w:lang w:bidi="fa-IR"/>
              </w:rPr>
              <w:t>)</w:t>
            </w:r>
          </w:p>
        </w:tc>
        <w:tc>
          <w:tcPr>
            <w:tcW w:w="2955" w:type="pct"/>
            <w:vAlign w:val="center"/>
          </w:tcPr>
          <w:p w14:paraId="01A50EDC" w14:textId="77777777" w:rsidR="00E115CF" w:rsidRPr="00F045BB" w:rsidRDefault="00E115CF" w:rsidP="00E115CF">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rtl/>
                <w:lang w:bidi="fa-IR"/>
              </w:rPr>
            </w:pPr>
            <m:oMathPara>
              <m:oMath>
                <m:r>
                  <m:rPr>
                    <m:sty m:val="p"/>
                  </m:rPr>
                  <w:rPr>
                    <w:rFonts w:ascii="Cambria Math" w:hAnsi="Cambria Math" w:cs="B Nazanin"/>
                    <w:color w:val="0F0D29" w:themeColor="text1"/>
                    <w:lang w:bidi="fa-IR"/>
                  </w:rPr>
                  <m:t>240 Mpa</m:t>
                </m:r>
              </m:oMath>
            </m:oMathPara>
          </w:p>
        </w:tc>
      </w:tr>
      <w:tr w:rsidR="00E115CF" w:rsidRPr="00F045BB" w14:paraId="556F5B46" w14:textId="77777777" w:rsidTr="00E115C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57291893"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lastRenderedPageBreak/>
              <w:t>مقاومت گسیختگی (</w:t>
            </w:r>
            <m:oMath>
              <m:sSub>
                <m:sSubPr>
                  <m:ctrlPr>
                    <w:rPr>
                      <w:rFonts w:ascii="Cambria Math" w:hAnsi="Cambria Math" w:cs="B Nazanin"/>
                      <w:b w:val="0"/>
                      <w:color w:val="0F0D29" w:themeColor="text1"/>
                      <w:lang w:bidi="fa-IR"/>
                    </w:rPr>
                  </m:ctrlPr>
                </m:sSubPr>
                <m:e>
                  <m:r>
                    <m:rPr>
                      <m:sty m:val="bi"/>
                    </m:rPr>
                    <w:rPr>
                      <w:rFonts w:ascii="Cambria Math" w:hAnsi="Cambria Math" w:cs="B Nazanin"/>
                      <w:color w:val="0F0D29" w:themeColor="text1"/>
                      <w:lang w:bidi="fa-IR"/>
                    </w:rPr>
                    <m:t>F</m:t>
                  </m:r>
                </m:e>
                <m:sub>
                  <m:r>
                    <m:rPr>
                      <m:sty m:val="bi"/>
                    </m:rPr>
                    <w:rPr>
                      <w:rFonts w:ascii="Cambria Math" w:hAnsi="Cambria Math" w:cs="B Nazanin"/>
                      <w:color w:val="0F0D29" w:themeColor="text1"/>
                      <w:lang w:bidi="fa-IR"/>
                    </w:rPr>
                    <m:t>u</m:t>
                  </m:r>
                </m:sub>
              </m:sSub>
            </m:oMath>
            <w:r w:rsidRPr="00F045BB">
              <w:rPr>
                <w:rFonts w:cs="B Nazanin" w:hint="cs"/>
                <w:b w:val="0"/>
                <w:color w:val="0F0D29" w:themeColor="text1"/>
                <w:rtl/>
                <w:lang w:bidi="fa-IR"/>
              </w:rPr>
              <w:t>)</w:t>
            </w:r>
          </w:p>
        </w:tc>
        <w:tc>
          <w:tcPr>
            <w:tcW w:w="2955" w:type="pct"/>
            <w:vAlign w:val="center"/>
          </w:tcPr>
          <w:p w14:paraId="5EA0AF3B" w14:textId="77777777" w:rsidR="00E115CF" w:rsidRPr="00F045BB" w:rsidRDefault="00E115CF" w:rsidP="00E115CF">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lang w:bidi="fa-IR"/>
              </w:rPr>
            </w:pPr>
            <m:oMathPara>
              <m:oMath>
                <m:r>
                  <m:rPr>
                    <m:sty m:val="p"/>
                  </m:rPr>
                  <w:rPr>
                    <w:rFonts w:ascii="Cambria Math" w:hAnsi="Cambria Math" w:cs="B Nazanin"/>
                    <w:color w:val="0F0D29" w:themeColor="text1"/>
                    <w:lang w:bidi="fa-IR"/>
                  </w:rPr>
                  <m:t>370 Mpa</m:t>
                </m:r>
              </m:oMath>
            </m:oMathPara>
          </w:p>
        </w:tc>
      </w:tr>
      <w:tr w:rsidR="00E115CF" w:rsidRPr="00F045BB" w14:paraId="70E66F37" w14:textId="77777777" w:rsidTr="00E115CF">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2C0D7B66"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مقاومت تسلیم مورد انتظار (</w:t>
            </w:r>
            <m:oMath>
              <m:sSub>
                <m:sSubPr>
                  <m:ctrlPr>
                    <w:rPr>
                      <w:rFonts w:ascii="Cambria Math" w:hAnsi="Cambria Math" w:cs="B Nazanin"/>
                      <w:b w:val="0"/>
                      <w:color w:val="0F0D29" w:themeColor="text1"/>
                      <w:lang w:bidi="fa-IR"/>
                    </w:rPr>
                  </m:ctrlPr>
                </m:sSubPr>
                <m:e>
                  <m:r>
                    <m:rPr>
                      <m:sty m:val="bi"/>
                    </m:rPr>
                    <w:rPr>
                      <w:rFonts w:ascii="Cambria Math" w:hAnsi="Cambria Math" w:cs="B Nazanin"/>
                      <w:color w:val="0F0D29" w:themeColor="text1"/>
                      <w:lang w:bidi="fa-IR"/>
                    </w:rPr>
                    <m:t>F</m:t>
                  </m:r>
                </m:e>
                <m:sub>
                  <m:r>
                    <m:rPr>
                      <m:sty m:val="bi"/>
                    </m:rPr>
                    <w:rPr>
                      <w:rFonts w:ascii="Cambria Math" w:hAnsi="Cambria Math" w:cs="B Nazanin"/>
                      <w:color w:val="0F0D29" w:themeColor="text1"/>
                      <w:lang w:bidi="fa-IR"/>
                    </w:rPr>
                    <m:t>ye</m:t>
                  </m:r>
                </m:sub>
              </m:sSub>
            </m:oMath>
            <w:r w:rsidRPr="00F045BB">
              <w:rPr>
                <w:rFonts w:cs="B Nazanin" w:hint="cs"/>
                <w:b w:val="0"/>
                <w:color w:val="0F0D29" w:themeColor="text1"/>
                <w:rtl/>
                <w:lang w:bidi="fa-IR"/>
              </w:rPr>
              <w:t>)</w:t>
            </w:r>
          </w:p>
        </w:tc>
        <w:tc>
          <w:tcPr>
            <w:tcW w:w="2955" w:type="pct"/>
            <w:vAlign w:val="center"/>
          </w:tcPr>
          <w:p w14:paraId="1C43D245" w14:textId="77777777" w:rsidR="00E115CF" w:rsidRPr="00F045BB" w:rsidRDefault="00E115CF" w:rsidP="00E115CF">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lang w:bidi="fa-IR"/>
              </w:rPr>
            </w:pPr>
            <m:oMathPara>
              <m:oMath>
                <m:r>
                  <m:rPr>
                    <m:sty m:val="p"/>
                  </m:rPr>
                  <w:rPr>
                    <w:rFonts w:ascii="Cambria Math" w:hAnsi="Cambria Math" w:cs="B Nazanin"/>
                    <w:color w:val="0F0D29" w:themeColor="text1"/>
                    <w:lang w:bidi="fa-IR"/>
                  </w:rPr>
                  <m:t>1.15×240=276 Mpa</m:t>
                </m:r>
              </m:oMath>
            </m:oMathPara>
          </w:p>
        </w:tc>
      </w:tr>
      <w:tr w:rsidR="00E115CF" w:rsidRPr="00F045BB" w14:paraId="456FC23E" w14:textId="77777777" w:rsidTr="00E115C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53457C21" w14:textId="77777777" w:rsidR="00E115CF" w:rsidRPr="00F045BB" w:rsidRDefault="00E115CF" w:rsidP="00E115CF">
            <w:pPr>
              <w:bidi/>
              <w:spacing w:line="360" w:lineRule="auto"/>
              <w:ind w:right="-2410"/>
              <w:rPr>
                <w:rFonts w:cs="B Nazanin"/>
                <w:color w:val="0F0D29" w:themeColor="text1"/>
                <w:rtl/>
                <w:lang w:bidi="fa-IR"/>
              </w:rPr>
            </w:pPr>
            <w:r w:rsidRPr="00F045BB">
              <w:rPr>
                <w:rFonts w:cs="B Nazanin" w:hint="cs"/>
                <w:b w:val="0"/>
                <w:color w:val="0F0D29" w:themeColor="text1"/>
                <w:rtl/>
                <w:lang w:bidi="fa-IR"/>
              </w:rPr>
              <w:t>مقاومت گسیختگی مورد انتظار (</w:t>
            </w:r>
            <m:oMath>
              <m:sSub>
                <m:sSubPr>
                  <m:ctrlPr>
                    <w:rPr>
                      <w:rFonts w:ascii="Cambria Math" w:hAnsi="Cambria Math" w:cs="B Nazanin"/>
                      <w:b w:val="0"/>
                      <w:color w:val="0F0D29" w:themeColor="text1"/>
                      <w:lang w:bidi="fa-IR"/>
                    </w:rPr>
                  </m:ctrlPr>
                </m:sSubPr>
                <m:e>
                  <m:r>
                    <m:rPr>
                      <m:sty m:val="bi"/>
                    </m:rPr>
                    <w:rPr>
                      <w:rFonts w:ascii="Cambria Math" w:hAnsi="Cambria Math" w:cs="B Nazanin"/>
                      <w:color w:val="0F0D29" w:themeColor="text1"/>
                      <w:lang w:bidi="fa-IR"/>
                    </w:rPr>
                    <m:t>F</m:t>
                  </m:r>
                </m:e>
                <m:sub>
                  <m:r>
                    <m:rPr>
                      <m:sty m:val="bi"/>
                    </m:rPr>
                    <w:rPr>
                      <w:rFonts w:ascii="Cambria Math" w:hAnsi="Cambria Math" w:cs="B Nazanin"/>
                      <w:color w:val="0F0D29" w:themeColor="text1"/>
                      <w:lang w:bidi="fa-IR"/>
                    </w:rPr>
                    <m:t>ue</m:t>
                  </m:r>
                </m:sub>
              </m:sSub>
            </m:oMath>
            <w:r w:rsidRPr="00F045BB">
              <w:rPr>
                <w:rFonts w:cs="B Nazanin" w:hint="cs"/>
                <w:b w:val="0"/>
                <w:color w:val="0F0D29" w:themeColor="text1"/>
                <w:rtl/>
                <w:lang w:bidi="fa-IR"/>
              </w:rPr>
              <w:t>)</w:t>
            </w:r>
          </w:p>
        </w:tc>
        <w:tc>
          <w:tcPr>
            <w:tcW w:w="2955" w:type="pct"/>
            <w:vAlign w:val="center"/>
          </w:tcPr>
          <w:p w14:paraId="2BB7CE3D" w14:textId="77777777" w:rsidR="00E115CF" w:rsidRPr="00F045BB" w:rsidRDefault="00E115CF" w:rsidP="00E115CF">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lang w:bidi="fa-IR"/>
              </w:rPr>
            </w:pPr>
            <m:oMathPara>
              <m:oMath>
                <m:r>
                  <m:rPr>
                    <m:sty m:val="p"/>
                  </m:rPr>
                  <w:rPr>
                    <w:rFonts w:ascii="Cambria Math" w:hAnsi="Cambria Math" w:cs="B Nazanin"/>
                    <w:color w:val="0F0D29" w:themeColor="text1"/>
                    <w:lang w:bidi="fa-IR"/>
                  </w:rPr>
                  <m:t>1.15×370=425.5 Mpa</m:t>
                </m:r>
              </m:oMath>
            </m:oMathPara>
          </w:p>
        </w:tc>
      </w:tr>
    </w:tbl>
    <w:p w14:paraId="711B4016" w14:textId="77777777" w:rsidR="00E115CF" w:rsidRDefault="00E115CF" w:rsidP="00E115CF">
      <w:pPr>
        <w:bidi/>
        <w:spacing w:line="360" w:lineRule="auto"/>
        <w:ind w:right="-2410"/>
        <w:rPr>
          <w:rFonts w:cs="B Nazanin"/>
          <w:szCs w:val="28"/>
          <w:lang w:bidi="fa-IR"/>
        </w:rPr>
      </w:pPr>
    </w:p>
    <w:p w14:paraId="7C3A619F" w14:textId="77777777" w:rsidR="0019727A" w:rsidRDefault="0019727A" w:rsidP="0019727A">
      <w:pPr>
        <w:bidi/>
        <w:spacing w:line="360" w:lineRule="auto"/>
        <w:ind w:right="-2410"/>
        <w:jc w:val="center"/>
        <w:rPr>
          <w:rFonts w:cs="B Nazanin"/>
          <w:szCs w:val="28"/>
          <w:lang w:bidi="fa-IR"/>
        </w:rPr>
      </w:pPr>
    </w:p>
    <w:p w14:paraId="66C01DED" w14:textId="77777777" w:rsidR="0019727A" w:rsidRDefault="0019727A" w:rsidP="0019727A">
      <w:pPr>
        <w:bidi/>
        <w:spacing w:line="360" w:lineRule="auto"/>
        <w:ind w:right="-2410"/>
        <w:jc w:val="center"/>
        <w:rPr>
          <w:rFonts w:cs="B Nazanin"/>
          <w:szCs w:val="28"/>
          <w:lang w:bidi="fa-IR"/>
        </w:rPr>
      </w:pPr>
    </w:p>
    <w:p w14:paraId="7348EF07" w14:textId="77777777" w:rsidR="0019727A" w:rsidRDefault="0019727A" w:rsidP="0019727A">
      <w:pPr>
        <w:bidi/>
        <w:spacing w:line="360" w:lineRule="auto"/>
        <w:ind w:right="-2410"/>
        <w:jc w:val="center"/>
        <w:rPr>
          <w:rFonts w:cs="B Nazanin"/>
          <w:szCs w:val="28"/>
          <w:lang w:bidi="fa-IR"/>
        </w:rPr>
      </w:pPr>
    </w:p>
    <w:p w14:paraId="5006C8E4" w14:textId="12D382BA" w:rsidR="0019727A" w:rsidRDefault="0019727A" w:rsidP="00130A7E">
      <w:pPr>
        <w:bidi/>
        <w:spacing w:line="360" w:lineRule="auto"/>
        <w:jc w:val="center"/>
        <w:rPr>
          <w:rFonts w:cs="B Nazanin"/>
          <w:szCs w:val="28"/>
          <w:lang w:bidi="fa-IR"/>
        </w:rPr>
      </w:pPr>
    </w:p>
    <w:p w14:paraId="2F55BBA7" w14:textId="03DDA5C7" w:rsidR="0019727A" w:rsidRDefault="00496EB0" w:rsidP="00462350">
      <w:pPr>
        <w:bidi/>
        <w:spacing w:line="360" w:lineRule="auto"/>
        <w:jc w:val="center"/>
        <w:rPr>
          <w:rFonts w:cs="B Nazanin"/>
          <w:szCs w:val="28"/>
          <w:lang w:bidi="fa-IR"/>
        </w:rPr>
      </w:pPr>
      <w:r>
        <w:rPr>
          <w:noProof/>
        </w:rPr>
        <w:drawing>
          <wp:inline distT="0" distB="0" distL="0" distR="0" wp14:anchorId="370D728A" wp14:editId="19EFD89C">
            <wp:extent cx="5895975" cy="51244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95975" cy="5124450"/>
                    </a:xfrm>
                    <a:prstGeom prst="rect">
                      <a:avLst/>
                    </a:prstGeom>
                  </pic:spPr>
                </pic:pic>
              </a:graphicData>
            </a:graphic>
          </wp:inline>
        </w:drawing>
      </w:r>
    </w:p>
    <w:p w14:paraId="692D6BAD" w14:textId="0CC1BDF3" w:rsidR="00496EB0" w:rsidRDefault="00496EB0" w:rsidP="00496EB0">
      <w:pPr>
        <w:bidi/>
        <w:spacing w:line="360" w:lineRule="auto"/>
        <w:jc w:val="center"/>
        <w:rPr>
          <w:rFonts w:cs="B Nazanin"/>
          <w:szCs w:val="28"/>
          <w:lang w:bidi="fa-IR"/>
        </w:rPr>
      </w:pPr>
      <w:r>
        <w:rPr>
          <w:noProof/>
        </w:rPr>
        <w:drawing>
          <wp:inline distT="0" distB="0" distL="0" distR="0" wp14:anchorId="7FA0D43D" wp14:editId="2CF8E468">
            <wp:extent cx="5924550" cy="315468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24550" cy="3154680"/>
                    </a:xfrm>
                    <a:prstGeom prst="rect">
                      <a:avLst/>
                    </a:prstGeom>
                  </pic:spPr>
                </pic:pic>
              </a:graphicData>
            </a:graphic>
          </wp:inline>
        </w:drawing>
      </w:r>
    </w:p>
    <w:p w14:paraId="0888F3D7" w14:textId="29BEBF53" w:rsidR="00130A7E" w:rsidRDefault="0019727A" w:rsidP="00462350">
      <w:pPr>
        <w:tabs>
          <w:tab w:val="left" w:pos="6165"/>
        </w:tabs>
        <w:bidi/>
        <w:spacing w:line="360" w:lineRule="auto"/>
        <w:jc w:val="center"/>
        <w:rPr>
          <w:rFonts w:cs="B Nazanin"/>
          <w:szCs w:val="28"/>
          <w:rtl/>
          <w:lang w:bidi="fa-IR"/>
        </w:rPr>
      </w:pPr>
      <w:r>
        <w:rPr>
          <w:rFonts w:cs="B Nazanin" w:hint="cs"/>
          <w:szCs w:val="28"/>
          <w:rtl/>
          <w:lang w:bidi="fa-IR"/>
        </w:rPr>
        <w:t xml:space="preserve">شکل 6، اطلاعات </w:t>
      </w:r>
      <w:r w:rsidR="00496EB0">
        <w:rPr>
          <w:rFonts w:cs="B Nazanin" w:hint="cs"/>
          <w:szCs w:val="28"/>
          <w:rtl/>
          <w:lang w:bidi="fa-IR"/>
        </w:rPr>
        <w:t>فولاد</w:t>
      </w:r>
      <w:r>
        <w:rPr>
          <w:rFonts w:cs="B Nazanin" w:hint="cs"/>
          <w:szCs w:val="28"/>
          <w:rtl/>
          <w:lang w:bidi="fa-IR"/>
        </w:rPr>
        <w:t xml:space="preserve"> مصرفی </w:t>
      </w:r>
      <w:r w:rsidR="00496EB0">
        <w:rPr>
          <w:rFonts w:asciiTheme="majorBidi" w:hAnsiTheme="majorBidi" w:cstheme="majorBidi"/>
          <w:lang w:bidi="fa-IR"/>
        </w:rPr>
        <w:t>ST37</w:t>
      </w:r>
      <w:r w:rsidR="00496EB0">
        <w:rPr>
          <w:rFonts w:asciiTheme="majorBidi" w:hAnsiTheme="majorBidi" w:cstheme="majorBidi" w:hint="cs"/>
          <w:rtl/>
          <w:lang w:bidi="fa-IR"/>
        </w:rPr>
        <w:t xml:space="preserve"> </w:t>
      </w:r>
      <w:r>
        <w:rPr>
          <w:rFonts w:cs="B Nazanin" w:hint="cs"/>
          <w:szCs w:val="28"/>
          <w:rtl/>
          <w:lang w:bidi="fa-IR"/>
        </w:rPr>
        <w:t>در نرم افزار</w:t>
      </w:r>
    </w:p>
    <w:p w14:paraId="08FF3522" w14:textId="77777777" w:rsidR="00130A7E" w:rsidRPr="0043077A" w:rsidRDefault="0043077A" w:rsidP="00557BE3">
      <w:pPr>
        <w:pStyle w:val="ListParagraph"/>
        <w:numPr>
          <w:ilvl w:val="0"/>
          <w:numId w:val="10"/>
        </w:numPr>
        <w:tabs>
          <w:tab w:val="left" w:pos="6165"/>
        </w:tabs>
        <w:bidi/>
        <w:spacing w:line="360" w:lineRule="auto"/>
        <w:jc w:val="both"/>
        <w:rPr>
          <w:rFonts w:cs="B Nazanin"/>
          <w:szCs w:val="28"/>
          <w:lang w:bidi="fa-IR"/>
        </w:rPr>
      </w:pPr>
      <w:r>
        <w:rPr>
          <w:rFonts w:cs="B Nazanin" w:hint="cs"/>
          <w:b w:val="0"/>
          <w:bCs/>
          <w:szCs w:val="28"/>
          <w:rtl/>
          <w:lang w:bidi="fa-IR"/>
        </w:rPr>
        <w:t>محل و نوع ساختگاه</w:t>
      </w:r>
    </w:p>
    <w:p w14:paraId="41A60B67" w14:textId="6F716CC9" w:rsidR="0043077A" w:rsidRDefault="0043077A" w:rsidP="0043077A">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Pr="0043077A">
        <w:rPr>
          <w:rFonts w:cs="B Nazanin" w:hint="cs"/>
          <w:szCs w:val="28"/>
          <w:u w:val="single"/>
          <w:rtl/>
          <w:lang w:bidi="fa-IR"/>
        </w:rPr>
        <w:t>تبریز</w:t>
      </w:r>
      <w:r>
        <w:rPr>
          <w:rFonts w:cs="B Nazanin" w:hint="cs"/>
          <w:szCs w:val="28"/>
          <w:rtl/>
          <w:lang w:bidi="fa-IR"/>
        </w:rPr>
        <w:t xml:space="preserve"> انتخاب شده است که جزء مناطق با لرزه خیزی </w:t>
      </w:r>
      <w:r w:rsidRPr="0043077A">
        <w:rPr>
          <w:rFonts w:cs="B Nazanin" w:hint="cs"/>
          <w:szCs w:val="28"/>
          <w:u w:val="single"/>
          <w:rtl/>
          <w:lang w:bidi="fa-IR"/>
        </w:rPr>
        <w:t>خیلی زیاد</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آید و از نظر نوع خاک 4 دسته وجود دارد که در شهر تبریز متداول ترین نوع خاک نوع 2 و 3 می</w:t>
      </w:r>
      <w:r>
        <w:rPr>
          <w:rFonts w:cs="B Nazanin"/>
          <w:szCs w:val="28"/>
          <w:rtl/>
          <w:lang w:bidi="fa-IR"/>
        </w:rPr>
        <w:softHyphen/>
      </w:r>
      <w:r>
        <w:rPr>
          <w:rFonts w:cs="B Nazanin" w:hint="cs"/>
          <w:szCs w:val="28"/>
          <w:rtl/>
          <w:lang w:bidi="fa-IR"/>
        </w:rPr>
        <w:t xml:space="preserve">باشد که در این پروژه خاک انتخابی </w:t>
      </w:r>
      <w:r w:rsidRPr="0043077A">
        <w:rPr>
          <w:rFonts w:cs="B Nazanin" w:hint="cs"/>
          <w:szCs w:val="28"/>
          <w:u w:val="single"/>
          <w:rtl/>
          <w:lang w:bidi="fa-IR"/>
        </w:rPr>
        <w:t xml:space="preserve">نوع </w:t>
      </w:r>
      <w:r w:rsidR="00DB732C">
        <w:rPr>
          <w:rFonts w:cs="B Nazanin" w:hint="cs"/>
          <w:szCs w:val="28"/>
          <w:u w:val="single"/>
          <w:rtl/>
          <w:lang w:bidi="fa-IR"/>
        </w:rPr>
        <w:t>2</w:t>
      </w:r>
      <w:r w:rsidR="00DB732C" w:rsidRPr="00DB732C">
        <w:rPr>
          <w:rFonts w:cs="B Nazanin" w:hint="cs"/>
          <w:szCs w:val="28"/>
          <w:rtl/>
          <w:lang w:bidi="fa-IR"/>
        </w:rPr>
        <w:t xml:space="preserve"> طبق صورت پروژه</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1A105526"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1AD8277D" wp14:editId="716FB6BB">
            <wp:extent cx="5695950" cy="2695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95950" cy="2695575"/>
                    </a:xfrm>
                    <a:prstGeom prst="rect">
                      <a:avLst/>
                    </a:prstGeom>
                  </pic:spPr>
                </pic:pic>
              </a:graphicData>
            </a:graphic>
          </wp:inline>
        </w:drawing>
      </w:r>
    </w:p>
    <w:p w14:paraId="7F9F4767" w14:textId="77777777" w:rsidR="00747048" w:rsidRDefault="00747048" w:rsidP="00747048">
      <w:pPr>
        <w:tabs>
          <w:tab w:val="left" w:pos="6165"/>
        </w:tabs>
        <w:bidi/>
        <w:spacing w:line="360" w:lineRule="auto"/>
        <w:jc w:val="both"/>
        <w:rPr>
          <w:rFonts w:cs="B Nazanin"/>
          <w:szCs w:val="28"/>
          <w:rtl/>
          <w:lang w:bidi="fa-IR"/>
        </w:rPr>
      </w:pPr>
    </w:p>
    <w:p w14:paraId="1C8327E4" w14:textId="77777777" w:rsidR="005E1C2A" w:rsidRDefault="005E1C2A" w:rsidP="005E1C2A">
      <w:pPr>
        <w:tabs>
          <w:tab w:val="left" w:pos="6165"/>
        </w:tabs>
        <w:bidi/>
        <w:spacing w:line="360" w:lineRule="auto"/>
        <w:jc w:val="both"/>
        <w:rPr>
          <w:rFonts w:cs="B Nazanin"/>
          <w:szCs w:val="28"/>
          <w:rtl/>
          <w:lang w:bidi="fa-IR"/>
        </w:rPr>
      </w:pPr>
    </w:p>
    <w:p w14:paraId="6E9E17D6" w14:textId="77777777" w:rsidR="005E1C2A" w:rsidRDefault="005E1C2A" w:rsidP="005E1C2A">
      <w:pPr>
        <w:tabs>
          <w:tab w:val="left" w:pos="6165"/>
        </w:tabs>
        <w:bidi/>
        <w:spacing w:line="360" w:lineRule="auto"/>
        <w:jc w:val="both"/>
        <w:rPr>
          <w:rFonts w:cs="B Nazanin"/>
          <w:szCs w:val="28"/>
          <w:rtl/>
          <w:lang w:bidi="fa-IR"/>
        </w:rPr>
      </w:pPr>
    </w:p>
    <w:p w14:paraId="42056DEB" w14:textId="77777777" w:rsidR="005E1C2A" w:rsidRDefault="005E1C2A" w:rsidP="005E1C2A">
      <w:pPr>
        <w:tabs>
          <w:tab w:val="left" w:pos="6165"/>
        </w:tabs>
        <w:bidi/>
        <w:spacing w:line="360" w:lineRule="auto"/>
        <w:jc w:val="both"/>
        <w:rPr>
          <w:rFonts w:cs="B Nazanin"/>
          <w:szCs w:val="28"/>
          <w:rtl/>
          <w:lang w:bidi="fa-IR"/>
        </w:rPr>
      </w:pPr>
    </w:p>
    <w:p w14:paraId="6556AFE7" w14:textId="77777777" w:rsidR="005E1C2A" w:rsidRDefault="005E1C2A" w:rsidP="005E1C2A">
      <w:pPr>
        <w:tabs>
          <w:tab w:val="left" w:pos="6165"/>
        </w:tabs>
        <w:bidi/>
        <w:spacing w:line="360" w:lineRule="auto"/>
        <w:jc w:val="both"/>
        <w:rPr>
          <w:rFonts w:cs="B Nazanin"/>
          <w:szCs w:val="28"/>
          <w:rtl/>
          <w:lang w:bidi="fa-IR"/>
        </w:rPr>
      </w:pPr>
    </w:p>
    <w:p w14:paraId="49A72176" w14:textId="77777777" w:rsidR="005E1C2A" w:rsidRDefault="005E1C2A" w:rsidP="005E1C2A">
      <w:pPr>
        <w:tabs>
          <w:tab w:val="left" w:pos="6165"/>
        </w:tabs>
        <w:bidi/>
        <w:spacing w:line="360" w:lineRule="auto"/>
        <w:jc w:val="both"/>
        <w:rPr>
          <w:rFonts w:cs="B Nazanin"/>
          <w:szCs w:val="28"/>
          <w:rtl/>
          <w:lang w:bidi="fa-IR"/>
        </w:rPr>
      </w:pPr>
    </w:p>
    <w:p w14:paraId="2BBB7EF7" w14:textId="77777777" w:rsidR="005E1C2A" w:rsidRDefault="005E1C2A" w:rsidP="005E1C2A">
      <w:pPr>
        <w:tabs>
          <w:tab w:val="left" w:pos="6165"/>
        </w:tabs>
        <w:bidi/>
        <w:spacing w:line="360" w:lineRule="auto"/>
        <w:jc w:val="both"/>
        <w:rPr>
          <w:rFonts w:cs="B Nazanin"/>
          <w:szCs w:val="28"/>
          <w:rtl/>
          <w:lang w:bidi="fa-IR"/>
        </w:rPr>
      </w:pPr>
    </w:p>
    <w:p w14:paraId="53028E10" w14:textId="77777777" w:rsidR="005E1C2A" w:rsidRDefault="005E1C2A" w:rsidP="005E1C2A">
      <w:pPr>
        <w:tabs>
          <w:tab w:val="left" w:pos="6165"/>
        </w:tabs>
        <w:bidi/>
        <w:spacing w:line="360" w:lineRule="auto"/>
        <w:jc w:val="both"/>
        <w:rPr>
          <w:rFonts w:cs="B Nazanin"/>
          <w:szCs w:val="28"/>
          <w:rtl/>
          <w:lang w:bidi="fa-IR"/>
        </w:rPr>
      </w:pPr>
    </w:p>
    <w:p w14:paraId="2410EED4" w14:textId="77777777" w:rsidR="005E1C2A" w:rsidRDefault="005E1C2A" w:rsidP="005E1C2A">
      <w:pPr>
        <w:tabs>
          <w:tab w:val="left" w:pos="6165"/>
        </w:tabs>
        <w:bidi/>
        <w:spacing w:line="360" w:lineRule="auto"/>
        <w:jc w:val="both"/>
        <w:rPr>
          <w:rFonts w:cs="B Nazanin"/>
          <w:szCs w:val="28"/>
          <w:rtl/>
          <w:lang w:bidi="fa-IR"/>
        </w:rPr>
      </w:pPr>
    </w:p>
    <w:p w14:paraId="38A70DE3" w14:textId="77777777" w:rsidR="005E1C2A" w:rsidRDefault="005E1C2A" w:rsidP="005E1C2A">
      <w:pPr>
        <w:tabs>
          <w:tab w:val="left" w:pos="6165"/>
        </w:tabs>
        <w:bidi/>
        <w:spacing w:line="360" w:lineRule="auto"/>
        <w:jc w:val="both"/>
        <w:rPr>
          <w:rFonts w:cs="B Nazanin"/>
          <w:szCs w:val="28"/>
          <w:rtl/>
          <w:lang w:bidi="fa-IR"/>
        </w:rPr>
      </w:pPr>
    </w:p>
    <w:p w14:paraId="7BCC9341" w14:textId="77777777" w:rsidR="00FB5F2F" w:rsidRDefault="00FB5F2F" w:rsidP="00FB5F2F">
      <w:pPr>
        <w:bidi/>
        <w:spacing w:line="360" w:lineRule="auto"/>
        <w:jc w:val="both"/>
        <w:rPr>
          <w:rFonts w:cs="B Nazanin"/>
          <w:sz w:val="36"/>
          <w:szCs w:val="28"/>
          <w:rtl/>
        </w:rPr>
      </w:pPr>
    </w:p>
    <w:p w14:paraId="723A23FD" w14:textId="77777777" w:rsidR="00FB5F2F" w:rsidRDefault="00ED52EF" w:rsidP="00EF25D4">
      <w:pPr>
        <w:pStyle w:val="ListParagraph"/>
        <w:numPr>
          <w:ilvl w:val="0"/>
          <w:numId w:val="1"/>
        </w:numPr>
        <w:bidi/>
        <w:spacing w:line="360" w:lineRule="auto"/>
        <w:jc w:val="both"/>
        <w:rPr>
          <w:rFonts w:cs="B Nazanin"/>
          <w:b w:val="0"/>
          <w:bCs/>
          <w:sz w:val="36"/>
          <w:szCs w:val="28"/>
        </w:rPr>
      </w:pPr>
      <w:r>
        <w:rPr>
          <w:rFonts w:cs="B Nazanin" w:hint="cs"/>
          <w:b w:val="0"/>
          <w:bCs/>
          <w:sz w:val="36"/>
          <w:szCs w:val="28"/>
          <w:rtl/>
        </w:rPr>
        <w:t>انت</w:t>
      </w:r>
      <w:r w:rsidR="00EF25D4" w:rsidRPr="00EF25D4">
        <w:rPr>
          <w:rFonts w:cs="B Nazanin"/>
          <w:b w:val="0"/>
          <w:bCs/>
          <w:sz w:val="36"/>
          <w:szCs w:val="28"/>
          <w:rtl/>
        </w:rPr>
        <w:t>خاب س</w:t>
      </w:r>
      <w:r w:rsidR="00EF25D4" w:rsidRPr="00EF25D4">
        <w:rPr>
          <w:rFonts w:cs="B Nazanin" w:hint="cs"/>
          <w:b w:val="0"/>
          <w:bCs/>
          <w:sz w:val="36"/>
          <w:szCs w:val="28"/>
          <w:rtl/>
        </w:rPr>
        <w:t>یستم</w:t>
      </w:r>
      <w:r w:rsidR="00EF25D4" w:rsidRPr="00EF25D4">
        <w:rPr>
          <w:rFonts w:cs="B Nazanin"/>
          <w:b w:val="0"/>
          <w:bCs/>
          <w:sz w:val="36"/>
          <w:szCs w:val="28"/>
          <w:rtl/>
        </w:rPr>
        <w:t xml:space="preserve"> باربر جانب</w:t>
      </w:r>
      <w:r w:rsidR="00EF25D4" w:rsidRPr="00EF25D4">
        <w:rPr>
          <w:rFonts w:cs="B Nazanin" w:hint="cs"/>
          <w:b w:val="0"/>
          <w:bCs/>
          <w:sz w:val="36"/>
          <w:szCs w:val="28"/>
          <w:rtl/>
        </w:rPr>
        <w:t>ی</w:t>
      </w:r>
      <w:r w:rsidR="00EF25D4" w:rsidRPr="00EF25D4">
        <w:rPr>
          <w:rFonts w:cs="B Nazanin"/>
          <w:b w:val="0"/>
          <w:bCs/>
          <w:sz w:val="36"/>
          <w:szCs w:val="28"/>
          <w:rtl/>
        </w:rPr>
        <w:t xml:space="preserve"> و جانما</w:t>
      </w:r>
      <w:r w:rsidR="00EF25D4" w:rsidRPr="00EF25D4">
        <w:rPr>
          <w:rFonts w:cs="B Nazanin" w:hint="cs"/>
          <w:b w:val="0"/>
          <w:bCs/>
          <w:sz w:val="36"/>
          <w:szCs w:val="28"/>
          <w:rtl/>
        </w:rPr>
        <w:t>یی</w:t>
      </w:r>
      <w:r w:rsidR="00EF25D4" w:rsidRPr="00EF25D4">
        <w:rPr>
          <w:rFonts w:cs="B Nazanin"/>
          <w:b w:val="0"/>
          <w:bCs/>
          <w:sz w:val="36"/>
          <w:szCs w:val="28"/>
          <w:rtl/>
        </w:rPr>
        <w:t xml:space="preserve"> آن در پلان</w:t>
      </w:r>
    </w:p>
    <w:p w14:paraId="3B839905" w14:textId="77777777" w:rsidR="003822E3" w:rsidRPr="003822E3" w:rsidRDefault="003822E3" w:rsidP="003822E3">
      <w:pPr>
        <w:bidi/>
        <w:spacing w:line="360" w:lineRule="auto"/>
        <w:jc w:val="both"/>
        <w:rPr>
          <w:rFonts w:cs="B Nazanin"/>
          <w:sz w:val="36"/>
          <w:szCs w:val="28"/>
          <w:rtl/>
        </w:rPr>
      </w:pPr>
      <w:r w:rsidRPr="003822E3">
        <w:rPr>
          <w:rFonts w:cs="B Nazanin"/>
          <w:sz w:val="36"/>
          <w:szCs w:val="28"/>
          <w:rtl/>
        </w:rPr>
        <w:t>س</w:t>
      </w:r>
      <w:r w:rsidRPr="003822E3">
        <w:rPr>
          <w:rFonts w:cs="B Nazanin" w:hint="cs"/>
          <w:sz w:val="36"/>
          <w:szCs w:val="28"/>
          <w:rtl/>
        </w:rPr>
        <w:t>یستم</w:t>
      </w:r>
      <w:r w:rsidRPr="003822E3">
        <w:rPr>
          <w:rFonts w:cs="B Nazanin"/>
          <w:sz w:val="36"/>
          <w:szCs w:val="28"/>
          <w:rtl/>
        </w:rPr>
        <w:t xml:space="preserve"> باربر جانب</w:t>
      </w:r>
      <w:r w:rsidRPr="003822E3">
        <w:rPr>
          <w:rFonts w:cs="B Nazanin" w:hint="cs"/>
          <w:sz w:val="36"/>
          <w:szCs w:val="28"/>
          <w:rtl/>
        </w:rPr>
        <w:t>ی،</w:t>
      </w:r>
      <w:r w:rsidRPr="003822E3">
        <w:rPr>
          <w:rFonts w:cs="B Nazanin"/>
          <w:sz w:val="36"/>
          <w:szCs w:val="28"/>
          <w:rtl/>
        </w:rPr>
        <w:t xml:space="preserve"> قسمت</w:t>
      </w:r>
      <w:r w:rsidRPr="003822E3">
        <w:rPr>
          <w:rFonts w:cs="B Nazanin" w:hint="cs"/>
          <w:sz w:val="36"/>
          <w:szCs w:val="28"/>
          <w:rtl/>
        </w:rPr>
        <w:t>ی</w:t>
      </w:r>
      <w:r w:rsidRPr="003822E3">
        <w:rPr>
          <w:rFonts w:cs="B Nazanin"/>
          <w:sz w:val="36"/>
          <w:szCs w:val="28"/>
          <w:rtl/>
        </w:rPr>
        <w:t xml:space="preserve"> از </w:t>
      </w:r>
      <w:r w:rsidRPr="003822E3">
        <w:rPr>
          <w:rFonts w:cs="B Nazanin" w:hint="cs"/>
          <w:sz w:val="36"/>
          <w:szCs w:val="28"/>
          <w:rtl/>
        </w:rPr>
        <w:t>یک</w:t>
      </w:r>
      <w:r w:rsidRPr="003822E3">
        <w:rPr>
          <w:rFonts w:cs="B Nazanin"/>
          <w:sz w:val="36"/>
          <w:szCs w:val="28"/>
          <w:rtl/>
        </w:rPr>
        <w:t xml:space="preserve"> سازه است که وظ</w:t>
      </w:r>
      <w:r w:rsidRPr="003822E3">
        <w:rPr>
          <w:rFonts w:cs="B Nazanin" w:hint="cs"/>
          <w:sz w:val="36"/>
          <w:szCs w:val="28"/>
          <w:rtl/>
        </w:rPr>
        <w:t>یفه</w:t>
      </w:r>
      <w:r w:rsidRPr="003822E3">
        <w:rPr>
          <w:rFonts w:cs="B Nazanin"/>
          <w:sz w:val="36"/>
          <w:szCs w:val="28"/>
          <w:rtl/>
        </w:rPr>
        <w:t xml:space="preserve"> دارد در برابر بارها</w:t>
      </w:r>
      <w:r w:rsidRPr="003822E3">
        <w:rPr>
          <w:rFonts w:cs="B Nazanin" w:hint="cs"/>
          <w:sz w:val="36"/>
          <w:szCs w:val="28"/>
          <w:rtl/>
        </w:rPr>
        <w:t>ی</w:t>
      </w:r>
      <w:r w:rsidRPr="003822E3">
        <w:rPr>
          <w:rFonts w:cs="B Nazanin"/>
          <w:sz w:val="36"/>
          <w:szCs w:val="28"/>
          <w:rtl/>
        </w:rPr>
        <w:t xml:space="preserve"> جانب</w:t>
      </w:r>
      <w:r w:rsidRPr="003822E3">
        <w:rPr>
          <w:rFonts w:cs="B Nazanin" w:hint="cs"/>
          <w:sz w:val="36"/>
          <w:szCs w:val="28"/>
          <w:rtl/>
        </w:rPr>
        <w:t>ی</w:t>
      </w:r>
      <w:r w:rsidRPr="003822E3">
        <w:rPr>
          <w:rFonts w:cs="B Nazanin"/>
          <w:sz w:val="36"/>
          <w:szCs w:val="28"/>
          <w:rtl/>
        </w:rPr>
        <w:t xml:space="preserve"> مقاومت کرده و آنها را در </w:t>
      </w:r>
      <w:r w:rsidRPr="003822E3">
        <w:rPr>
          <w:rFonts w:cs="B Nazanin" w:hint="cs"/>
          <w:sz w:val="36"/>
          <w:szCs w:val="28"/>
          <w:rtl/>
        </w:rPr>
        <w:t>یک</w:t>
      </w:r>
      <w:r w:rsidRPr="003822E3">
        <w:rPr>
          <w:rFonts w:cs="B Nazanin"/>
          <w:sz w:val="36"/>
          <w:szCs w:val="28"/>
          <w:rtl/>
        </w:rPr>
        <w:t xml:space="preserve"> مس</w:t>
      </w:r>
      <w:r w:rsidRPr="003822E3">
        <w:rPr>
          <w:rFonts w:cs="B Nazanin" w:hint="cs"/>
          <w:sz w:val="36"/>
          <w:szCs w:val="28"/>
          <w:rtl/>
        </w:rPr>
        <w:t>یر</w:t>
      </w:r>
      <w:r w:rsidRPr="003822E3">
        <w:rPr>
          <w:rFonts w:cs="B Nazanin"/>
          <w:sz w:val="36"/>
          <w:szCs w:val="28"/>
          <w:rtl/>
        </w:rPr>
        <w:t xml:space="preserve"> پ</w:t>
      </w:r>
      <w:r w:rsidRPr="003822E3">
        <w:rPr>
          <w:rFonts w:cs="B Nazanin" w:hint="cs"/>
          <w:sz w:val="36"/>
          <w:szCs w:val="28"/>
          <w:rtl/>
        </w:rPr>
        <w:t>یوسته</w:t>
      </w:r>
      <w:r w:rsidRPr="003822E3">
        <w:rPr>
          <w:rFonts w:cs="B Nazanin"/>
          <w:sz w:val="36"/>
          <w:szCs w:val="28"/>
          <w:rtl/>
        </w:rPr>
        <w:t xml:space="preserve"> و ا</w:t>
      </w:r>
      <w:r w:rsidRPr="003822E3">
        <w:rPr>
          <w:rFonts w:cs="B Nazanin" w:hint="cs"/>
          <w:sz w:val="36"/>
          <w:szCs w:val="28"/>
          <w:rtl/>
        </w:rPr>
        <w:t>یمن</w:t>
      </w:r>
      <w:r w:rsidRPr="003822E3">
        <w:rPr>
          <w:rFonts w:cs="B Nazanin"/>
          <w:sz w:val="36"/>
          <w:szCs w:val="28"/>
          <w:rtl/>
        </w:rPr>
        <w:t xml:space="preserve"> به سمت شالوده و زم</w:t>
      </w:r>
      <w:r w:rsidRPr="003822E3">
        <w:rPr>
          <w:rFonts w:cs="B Nazanin" w:hint="cs"/>
          <w:sz w:val="36"/>
          <w:szCs w:val="28"/>
          <w:rtl/>
        </w:rPr>
        <w:t>ین</w:t>
      </w:r>
      <w:r w:rsidRPr="003822E3">
        <w:rPr>
          <w:rFonts w:cs="B Nazanin"/>
          <w:sz w:val="36"/>
          <w:szCs w:val="28"/>
          <w:rtl/>
        </w:rPr>
        <w:t xml:space="preserve"> هدا</w:t>
      </w:r>
      <w:r w:rsidRPr="003822E3">
        <w:rPr>
          <w:rFonts w:cs="B Nazanin" w:hint="cs"/>
          <w:sz w:val="36"/>
          <w:szCs w:val="28"/>
          <w:rtl/>
        </w:rPr>
        <w:t>یت</w:t>
      </w:r>
      <w:r w:rsidRPr="003822E3">
        <w:rPr>
          <w:rFonts w:cs="B Nazanin"/>
          <w:sz w:val="36"/>
          <w:szCs w:val="28"/>
          <w:rtl/>
        </w:rPr>
        <w:t xml:space="preserve"> کند</w:t>
      </w:r>
      <w:r w:rsidRPr="003822E3">
        <w:rPr>
          <w:rFonts w:cs="B Nazanin"/>
          <w:sz w:val="36"/>
          <w:szCs w:val="28"/>
        </w:rPr>
        <w:t>.</w:t>
      </w:r>
    </w:p>
    <w:p w14:paraId="42923540" w14:textId="77777777" w:rsidR="00B320B7" w:rsidRDefault="003822E3" w:rsidP="003822E3">
      <w:pPr>
        <w:bidi/>
        <w:spacing w:line="360" w:lineRule="auto"/>
        <w:jc w:val="both"/>
        <w:rPr>
          <w:rFonts w:cs="B Nazanin"/>
          <w:sz w:val="36"/>
          <w:szCs w:val="28"/>
          <w:rtl/>
        </w:rPr>
      </w:pPr>
      <w:r w:rsidRPr="003822E3">
        <w:rPr>
          <w:rFonts w:cs="B Nazanin" w:hint="cs"/>
          <w:sz w:val="36"/>
          <w:szCs w:val="28"/>
          <w:rtl/>
        </w:rPr>
        <w:t>عمده</w:t>
      </w:r>
      <w:r w:rsidRPr="003822E3">
        <w:rPr>
          <w:rFonts w:cs="B Nazanin"/>
          <w:sz w:val="36"/>
          <w:szCs w:val="28"/>
          <w:rtl/>
        </w:rPr>
        <w:t xml:space="preserve"> بارها</w:t>
      </w:r>
      <w:r w:rsidRPr="003822E3">
        <w:rPr>
          <w:rFonts w:cs="B Nazanin" w:hint="cs"/>
          <w:sz w:val="36"/>
          <w:szCs w:val="28"/>
          <w:rtl/>
        </w:rPr>
        <w:t>ی</w:t>
      </w:r>
      <w:r w:rsidRPr="003822E3">
        <w:rPr>
          <w:rFonts w:cs="B Nazanin"/>
          <w:sz w:val="36"/>
          <w:szCs w:val="28"/>
          <w:rtl/>
        </w:rPr>
        <w:t xml:space="preserve"> جانب</w:t>
      </w:r>
      <w:r w:rsidRPr="003822E3">
        <w:rPr>
          <w:rFonts w:cs="B Nazanin" w:hint="cs"/>
          <w:sz w:val="36"/>
          <w:szCs w:val="28"/>
          <w:rtl/>
        </w:rPr>
        <w:t>ی</w:t>
      </w:r>
      <w:r w:rsidRPr="003822E3">
        <w:rPr>
          <w:rFonts w:cs="B Nazanin"/>
          <w:sz w:val="36"/>
          <w:szCs w:val="28"/>
          <w:rtl/>
        </w:rPr>
        <w:t xml:space="preserve"> وارده بر </w:t>
      </w:r>
      <w:r w:rsidRPr="003822E3">
        <w:rPr>
          <w:rFonts w:cs="B Nazanin" w:hint="cs"/>
          <w:sz w:val="36"/>
          <w:szCs w:val="28"/>
          <w:rtl/>
        </w:rPr>
        <w:t>یک</w:t>
      </w:r>
      <w:r w:rsidRPr="003822E3">
        <w:rPr>
          <w:rFonts w:cs="B Nazanin"/>
          <w:sz w:val="36"/>
          <w:szCs w:val="28"/>
          <w:rtl/>
        </w:rPr>
        <w:t xml:space="preserve"> سازه ناش</w:t>
      </w:r>
      <w:r w:rsidRPr="003822E3">
        <w:rPr>
          <w:rFonts w:cs="B Nazanin" w:hint="cs"/>
          <w:sz w:val="36"/>
          <w:szCs w:val="28"/>
          <w:rtl/>
        </w:rPr>
        <w:t>ی</w:t>
      </w:r>
      <w:r w:rsidRPr="003822E3">
        <w:rPr>
          <w:rFonts w:cs="B Nazanin"/>
          <w:sz w:val="36"/>
          <w:szCs w:val="28"/>
          <w:rtl/>
        </w:rPr>
        <w:t xml:space="preserve"> از اثر باد و زلزله هستند که ا</w:t>
      </w:r>
      <w:r w:rsidRPr="003822E3">
        <w:rPr>
          <w:rFonts w:cs="B Nazanin" w:hint="cs"/>
          <w:sz w:val="36"/>
          <w:szCs w:val="28"/>
          <w:rtl/>
        </w:rPr>
        <w:t>ین</w:t>
      </w:r>
      <w:r w:rsidRPr="003822E3">
        <w:rPr>
          <w:rFonts w:cs="B Nazanin"/>
          <w:sz w:val="36"/>
          <w:szCs w:val="28"/>
          <w:rtl/>
        </w:rPr>
        <w:t xml:space="preserve"> ن</w:t>
      </w:r>
      <w:r w:rsidRPr="003822E3">
        <w:rPr>
          <w:rFonts w:cs="B Nazanin" w:hint="cs"/>
          <w:sz w:val="36"/>
          <w:szCs w:val="28"/>
          <w:rtl/>
        </w:rPr>
        <w:t>یروها</w:t>
      </w:r>
      <w:r w:rsidRPr="003822E3">
        <w:rPr>
          <w:rFonts w:cs="B Nazanin"/>
          <w:sz w:val="36"/>
          <w:szCs w:val="28"/>
          <w:rtl/>
        </w:rPr>
        <w:t xml:space="preserve"> در تمام</w:t>
      </w:r>
      <w:r w:rsidRPr="003822E3">
        <w:rPr>
          <w:rFonts w:cs="B Nazanin" w:hint="cs"/>
          <w:sz w:val="36"/>
          <w:szCs w:val="28"/>
          <w:rtl/>
        </w:rPr>
        <w:t>ی</w:t>
      </w:r>
      <w:r w:rsidRPr="003822E3">
        <w:rPr>
          <w:rFonts w:cs="B Nazanin"/>
          <w:sz w:val="36"/>
          <w:szCs w:val="28"/>
          <w:rtl/>
        </w:rPr>
        <w:t xml:space="preserve"> جهات جانب</w:t>
      </w:r>
      <w:r w:rsidRPr="003822E3">
        <w:rPr>
          <w:rFonts w:cs="B Nazanin" w:hint="cs"/>
          <w:sz w:val="36"/>
          <w:szCs w:val="28"/>
          <w:rtl/>
        </w:rPr>
        <w:t>ی</w:t>
      </w:r>
      <w:r w:rsidRPr="003822E3">
        <w:rPr>
          <w:rFonts w:cs="B Nazanin"/>
          <w:sz w:val="36"/>
          <w:szCs w:val="28"/>
          <w:rtl/>
        </w:rPr>
        <w:t xml:space="preserve"> م</w:t>
      </w:r>
      <w:r w:rsidRPr="003822E3">
        <w:rPr>
          <w:rFonts w:cs="B Nazanin" w:hint="cs"/>
          <w:sz w:val="36"/>
          <w:szCs w:val="28"/>
          <w:rtl/>
        </w:rPr>
        <w:t>ی</w:t>
      </w:r>
      <w:r w:rsidRPr="003822E3">
        <w:rPr>
          <w:rFonts w:cs="B Nazanin"/>
          <w:sz w:val="36"/>
          <w:szCs w:val="28"/>
          <w:rtl/>
        </w:rPr>
        <w:t xml:space="preserve"> تواند اثر کند بنابرا</w:t>
      </w:r>
      <w:r w:rsidRPr="003822E3">
        <w:rPr>
          <w:rFonts w:cs="B Nazanin" w:hint="cs"/>
          <w:sz w:val="36"/>
          <w:szCs w:val="28"/>
          <w:rtl/>
        </w:rPr>
        <w:t>ین</w:t>
      </w:r>
      <w:r w:rsidRPr="003822E3">
        <w:rPr>
          <w:rFonts w:cs="B Nazanin"/>
          <w:sz w:val="36"/>
          <w:szCs w:val="28"/>
          <w:rtl/>
        </w:rPr>
        <w:t xml:space="preserve"> با</w:t>
      </w:r>
      <w:r w:rsidRPr="003822E3">
        <w:rPr>
          <w:rFonts w:cs="B Nazanin" w:hint="cs"/>
          <w:sz w:val="36"/>
          <w:szCs w:val="28"/>
          <w:rtl/>
        </w:rPr>
        <w:t>یستی</w:t>
      </w:r>
      <w:r w:rsidRPr="003822E3">
        <w:rPr>
          <w:rFonts w:cs="B Nazanin"/>
          <w:sz w:val="36"/>
          <w:szCs w:val="28"/>
          <w:rtl/>
        </w:rPr>
        <w:t xml:space="preserve"> برا</w:t>
      </w:r>
      <w:r w:rsidRPr="003822E3">
        <w:rPr>
          <w:rFonts w:cs="B Nazanin" w:hint="cs"/>
          <w:sz w:val="36"/>
          <w:szCs w:val="28"/>
          <w:rtl/>
        </w:rPr>
        <w:t>ی</w:t>
      </w:r>
      <w:r w:rsidRPr="003822E3">
        <w:rPr>
          <w:rFonts w:cs="B Nazanin"/>
          <w:sz w:val="36"/>
          <w:szCs w:val="28"/>
          <w:rtl/>
        </w:rPr>
        <w:t xml:space="preserve"> سازه س</w:t>
      </w:r>
      <w:r w:rsidRPr="003822E3">
        <w:rPr>
          <w:rFonts w:cs="B Nazanin" w:hint="cs"/>
          <w:sz w:val="36"/>
          <w:szCs w:val="28"/>
          <w:rtl/>
        </w:rPr>
        <w:t>یستم</w:t>
      </w:r>
      <w:r w:rsidRPr="003822E3">
        <w:rPr>
          <w:rFonts w:cs="B Nazanin"/>
          <w:sz w:val="36"/>
          <w:szCs w:val="28"/>
          <w:rtl/>
        </w:rPr>
        <w:t xml:space="preserve"> باربر جانب</w:t>
      </w:r>
      <w:r w:rsidRPr="003822E3">
        <w:rPr>
          <w:rFonts w:cs="B Nazanin" w:hint="cs"/>
          <w:sz w:val="36"/>
          <w:szCs w:val="28"/>
          <w:rtl/>
        </w:rPr>
        <w:t>ی</w:t>
      </w:r>
      <w:r w:rsidRPr="003822E3">
        <w:rPr>
          <w:rFonts w:cs="B Nazanin"/>
          <w:sz w:val="36"/>
          <w:szCs w:val="28"/>
          <w:rtl/>
        </w:rPr>
        <w:t xml:space="preserve"> بگونه ا</w:t>
      </w:r>
      <w:r w:rsidRPr="003822E3">
        <w:rPr>
          <w:rFonts w:cs="B Nazanin" w:hint="cs"/>
          <w:sz w:val="36"/>
          <w:szCs w:val="28"/>
          <w:rtl/>
        </w:rPr>
        <w:t>ی</w:t>
      </w:r>
      <w:r w:rsidRPr="003822E3">
        <w:rPr>
          <w:rFonts w:cs="B Nazanin"/>
          <w:sz w:val="36"/>
          <w:szCs w:val="28"/>
          <w:rtl/>
        </w:rPr>
        <w:t xml:space="preserve"> انتخاب شود تا سازه در تمام جهات بتواند ن</w:t>
      </w:r>
      <w:r w:rsidRPr="003822E3">
        <w:rPr>
          <w:rFonts w:cs="B Nazanin" w:hint="cs"/>
          <w:sz w:val="36"/>
          <w:szCs w:val="28"/>
          <w:rtl/>
        </w:rPr>
        <w:t>یروهای</w:t>
      </w:r>
      <w:r w:rsidRPr="003822E3">
        <w:rPr>
          <w:rFonts w:cs="B Nazanin"/>
          <w:sz w:val="36"/>
          <w:szCs w:val="28"/>
          <w:rtl/>
        </w:rPr>
        <w:t xml:space="preserve"> وارده را تحمل نما</w:t>
      </w:r>
      <w:r w:rsidRPr="003822E3">
        <w:rPr>
          <w:rFonts w:cs="B Nazanin" w:hint="cs"/>
          <w:sz w:val="36"/>
          <w:szCs w:val="28"/>
          <w:rtl/>
        </w:rPr>
        <w:t>ید</w:t>
      </w:r>
      <w:r w:rsidRPr="003822E3">
        <w:rPr>
          <w:rFonts w:cs="B Nazanin"/>
          <w:sz w:val="36"/>
          <w:szCs w:val="28"/>
        </w:rPr>
        <w:t>.</w:t>
      </w:r>
    </w:p>
    <w:p w14:paraId="7E11A952" w14:textId="77777777" w:rsidR="003822E3" w:rsidRDefault="003822E3" w:rsidP="003822E3">
      <w:pPr>
        <w:bidi/>
        <w:spacing w:line="360" w:lineRule="auto"/>
        <w:jc w:val="center"/>
        <w:rPr>
          <w:rFonts w:cs="B Nazanin"/>
          <w:sz w:val="36"/>
          <w:szCs w:val="28"/>
          <w:rtl/>
        </w:rPr>
      </w:pPr>
      <w:r>
        <w:rPr>
          <w:noProof/>
        </w:rPr>
        <mc:AlternateContent>
          <mc:Choice Requires="wps">
            <w:drawing>
              <wp:anchor distT="0" distB="0" distL="114300" distR="114300" simplePos="0" relativeHeight="251674624" behindDoc="0" locked="0" layoutInCell="1" allowOverlap="1" wp14:anchorId="65C21958" wp14:editId="62533715">
                <wp:simplePos x="0" y="0"/>
                <wp:positionH relativeFrom="column">
                  <wp:posOffset>1660731</wp:posOffset>
                </wp:positionH>
                <wp:positionV relativeFrom="paragraph">
                  <wp:posOffset>3020857</wp:posOffset>
                </wp:positionV>
                <wp:extent cx="3593804" cy="425302"/>
                <wp:effectExtent l="57150" t="38100" r="83185" b="89535"/>
                <wp:wrapNone/>
                <wp:docPr id="42" name="TextBox 7"/>
                <wp:cNvGraphicFramePr/>
                <a:graphic xmlns:a="http://schemas.openxmlformats.org/drawingml/2006/main">
                  <a:graphicData uri="http://schemas.microsoft.com/office/word/2010/wordprocessingShape">
                    <wps:wsp>
                      <wps:cNvSpPr txBox="1"/>
                      <wps:spPr>
                        <a:xfrm>
                          <a:off x="0" y="0"/>
                          <a:ext cx="3593804"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2D3CA0C0" w14:textId="77777777" w:rsidR="006328AB" w:rsidRDefault="006328AB"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تفاوت </w:t>
                            </w: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اثر نیروی زلزله و باد بر سازه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5C21958" id="TextBox 7" o:spid="_x0000_s1032" type="#_x0000_t202" style="position:absolute;left:0;text-align:left;margin-left:130.75pt;margin-top:237.85pt;width:283pt;height:3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" fillcolor="#06a9fa [2100]" strokecolor="#024f75 [3204]" strokeweight="1pt">
                <v:fill color2="#d9f2fe [340]" rotate="t" angle="180" colors="0 #9ca9b9;9830f #b9c2cd;1 #f3f4f6" focus="100%" type="gradient"/>
                <v:shadow on="t" color="black" opacity="28270f" origin=",.5" offset="0"/>
                <v:textbox>
                  <w:txbxContent>
                    <w:p w14:paraId="2D3CA0C0" w14:textId="77777777" w:rsidR="006328AB" w:rsidRDefault="006328AB"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تفاوت اثر نیروی زلزله و باد بر سازه</w:t>
                      </w:r>
                    </w:p>
                  </w:txbxContent>
                </v:textbox>
              </v:shape>
            </w:pict>
          </mc:Fallback>
        </mc:AlternateContent>
      </w:r>
      <w:r>
        <w:rPr>
          <w:noProof/>
        </w:rPr>
        <w:drawing>
          <wp:inline distT="0" distB="0" distL="0" distR="0" wp14:anchorId="2D7512F9" wp14:editId="7F6594F9">
            <wp:extent cx="6076950" cy="29146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0"/>
                    <a:stretch>
                      <a:fillRect/>
                    </a:stretch>
                  </pic:blipFill>
                  <pic:spPr>
                    <a:xfrm>
                      <a:off x="0" y="0"/>
                      <a:ext cx="6076950" cy="2914650"/>
                    </a:xfrm>
                    <a:prstGeom prst="rect">
                      <a:avLst/>
                    </a:prstGeom>
                  </pic:spPr>
                </pic:pic>
              </a:graphicData>
            </a:graphic>
          </wp:inline>
        </w:drawing>
      </w:r>
    </w:p>
    <w:p w14:paraId="06999D2A" w14:textId="77777777" w:rsidR="003822E3" w:rsidRDefault="003822E3" w:rsidP="003822E3">
      <w:pPr>
        <w:bidi/>
        <w:spacing w:line="360" w:lineRule="auto"/>
        <w:jc w:val="center"/>
        <w:rPr>
          <w:rFonts w:cs="B Nazanin"/>
          <w:sz w:val="36"/>
          <w:szCs w:val="28"/>
        </w:rPr>
      </w:pPr>
    </w:p>
    <w:p w14:paraId="4E2EF6CD" w14:textId="77777777" w:rsidR="003822E3" w:rsidRPr="003822E3" w:rsidRDefault="003822E3" w:rsidP="003822E3">
      <w:pPr>
        <w:bidi/>
        <w:rPr>
          <w:rFonts w:cs="B Nazanin"/>
          <w:sz w:val="36"/>
          <w:szCs w:val="28"/>
        </w:rPr>
      </w:pPr>
    </w:p>
    <w:p w14:paraId="7ABEE631" w14:textId="77777777" w:rsidR="003822E3" w:rsidRDefault="003822E3" w:rsidP="003822E3">
      <w:pPr>
        <w:bidi/>
        <w:rPr>
          <w:rFonts w:cs="B Nazanin"/>
          <w:sz w:val="36"/>
          <w:szCs w:val="28"/>
        </w:rPr>
      </w:pPr>
    </w:p>
    <w:p w14:paraId="0891F032" w14:textId="77777777" w:rsidR="003822E3" w:rsidRDefault="003822E3" w:rsidP="003822E3">
      <w:pPr>
        <w:bidi/>
        <w:rPr>
          <w:rFonts w:cs="B Nazanin"/>
          <w:sz w:val="36"/>
          <w:szCs w:val="28"/>
        </w:rPr>
      </w:pPr>
    </w:p>
    <w:p w14:paraId="61B87485" w14:textId="77777777" w:rsidR="003822E3" w:rsidRDefault="00171593" w:rsidP="00171593">
      <w:pPr>
        <w:bidi/>
        <w:spacing w:line="360" w:lineRule="auto"/>
        <w:jc w:val="both"/>
        <w:rPr>
          <w:rFonts w:cs="B Nazanin"/>
          <w:sz w:val="36"/>
          <w:szCs w:val="28"/>
          <w:rtl/>
        </w:rPr>
      </w:pPr>
      <w:r w:rsidRPr="00171593">
        <w:rPr>
          <w:rFonts w:cs="B Nazanin"/>
          <w:sz w:val="36"/>
          <w:szCs w:val="28"/>
          <w:rtl/>
        </w:rPr>
        <w:t>انتخاب س</w:t>
      </w:r>
      <w:r w:rsidRPr="00171593">
        <w:rPr>
          <w:rFonts w:cs="B Nazanin" w:hint="cs"/>
          <w:sz w:val="36"/>
          <w:szCs w:val="28"/>
          <w:rtl/>
        </w:rPr>
        <w:t>یستم</w:t>
      </w:r>
      <w:r w:rsidRPr="00171593">
        <w:rPr>
          <w:rFonts w:cs="B Nazanin"/>
          <w:sz w:val="36"/>
          <w:szCs w:val="28"/>
          <w:rtl/>
        </w:rPr>
        <w:t xml:space="preserve"> باربر جانب</w:t>
      </w:r>
      <w:r w:rsidRPr="00171593">
        <w:rPr>
          <w:rFonts w:cs="B Nazanin" w:hint="cs"/>
          <w:sz w:val="36"/>
          <w:szCs w:val="28"/>
          <w:rtl/>
        </w:rPr>
        <w:t>ی</w:t>
      </w:r>
      <w:r w:rsidRPr="00171593">
        <w:rPr>
          <w:rFonts w:cs="B Nazanin"/>
          <w:sz w:val="36"/>
          <w:szCs w:val="28"/>
          <w:rtl/>
        </w:rPr>
        <w:t xml:space="preserve"> به عوامل مختلف</w:t>
      </w:r>
      <w:r w:rsidRPr="00171593">
        <w:rPr>
          <w:rFonts w:cs="B Nazanin" w:hint="cs"/>
          <w:sz w:val="36"/>
          <w:szCs w:val="28"/>
          <w:rtl/>
        </w:rPr>
        <w:t>ی</w:t>
      </w:r>
      <w:r w:rsidRPr="00171593">
        <w:rPr>
          <w:rFonts w:cs="B Nazanin"/>
          <w:sz w:val="36"/>
          <w:szCs w:val="28"/>
          <w:rtl/>
        </w:rPr>
        <w:t xml:space="preserve"> از جمله لرزه خ</w:t>
      </w:r>
      <w:r w:rsidRPr="00171593">
        <w:rPr>
          <w:rFonts w:cs="B Nazanin" w:hint="cs"/>
          <w:sz w:val="36"/>
          <w:szCs w:val="28"/>
          <w:rtl/>
        </w:rPr>
        <w:t>یزی</w:t>
      </w:r>
      <w:r w:rsidRPr="00171593">
        <w:rPr>
          <w:rFonts w:cs="B Nazanin"/>
          <w:sz w:val="36"/>
          <w:szCs w:val="28"/>
          <w:rtl/>
        </w:rPr>
        <w:t xml:space="preserve"> منطقه، کاربر</w:t>
      </w:r>
      <w:r w:rsidRPr="00171593">
        <w:rPr>
          <w:rFonts w:cs="B Nazanin" w:hint="cs"/>
          <w:sz w:val="36"/>
          <w:szCs w:val="28"/>
          <w:rtl/>
        </w:rPr>
        <w:t>ی</w:t>
      </w:r>
      <w:r w:rsidRPr="00171593">
        <w:rPr>
          <w:rFonts w:cs="B Nazanin"/>
          <w:sz w:val="36"/>
          <w:szCs w:val="28"/>
          <w:rtl/>
        </w:rPr>
        <w:t xml:space="preserve"> ساختمان، مساحت ز</w:t>
      </w:r>
      <w:r w:rsidRPr="00171593">
        <w:rPr>
          <w:rFonts w:cs="B Nazanin" w:hint="cs"/>
          <w:sz w:val="36"/>
          <w:szCs w:val="28"/>
          <w:rtl/>
        </w:rPr>
        <w:t>یربنای</w:t>
      </w:r>
      <w:r w:rsidRPr="00171593">
        <w:rPr>
          <w:rFonts w:cs="B Nazanin"/>
          <w:sz w:val="36"/>
          <w:szCs w:val="28"/>
          <w:rtl/>
        </w:rPr>
        <w:t xml:space="preserve"> ساختمان، ارتفاع ساختمان، اقتضا</w:t>
      </w:r>
      <w:r w:rsidRPr="00171593">
        <w:rPr>
          <w:rFonts w:cs="B Nazanin" w:hint="cs"/>
          <w:sz w:val="36"/>
          <w:szCs w:val="28"/>
          <w:rtl/>
        </w:rPr>
        <w:t>ی</w:t>
      </w:r>
      <w:r w:rsidRPr="00171593">
        <w:rPr>
          <w:rFonts w:cs="B Nazanin"/>
          <w:sz w:val="36"/>
          <w:szCs w:val="28"/>
          <w:rtl/>
        </w:rPr>
        <w:t xml:space="preserve"> اقتصاد</w:t>
      </w:r>
      <w:r w:rsidRPr="00171593">
        <w:rPr>
          <w:rFonts w:cs="B Nazanin" w:hint="cs"/>
          <w:sz w:val="36"/>
          <w:szCs w:val="28"/>
          <w:rtl/>
        </w:rPr>
        <w:t>ی</w:t>
      </w:r>
      <w:r w:rsidRPr="00171593">
        <w:rPr>
          <w:rFonts w:cs="B Nazanin"/>
          <w:sz w:val="36"/>
          <w:szCs w:val="28"/>
          <w:rtl/>
        </w:rPr>
        <w:t xml:space="preserve"> ساختمان، شکل پذ</w:t>
      </w:r>
      <w:r w:rsidRPr="00171593">
        <w:rPr>
          <w:rFonts w:cs="B Nazanin" w:hint="cs"/>
          <w:sz w:val="36"/>
          <w:szCs w:val="28"/>
          <w:rtl/>
        </w:rPr>
        <w:t>یری</w:t>
      </w:r>
      <w:r w:rsidRPr="00171593">
        <w:rPr>
          <w:rFonts w:cs="B Nazanin"/>
          <w:sz w:val="36"/>
          <w:szCs w:val="28"/>
          <w:rtl/>
        </w:rPr>
        <w:t xml:space="preserve"> ساختمان و محدود</w:t>
      </w:r>
      <w:r w:rsidRPr="00171593">
        <w:rPr>
          <w:rFonts w:cs="B Nazanin" w:hint="cs"/>
          <w:sz w:val="36"/>
          <w:szCs w:val="28"/>
          <w:rtl/>
        </w:rPr>
        <w:t>یت</w:t>
      </w:r>
      <w:r w:rsidRPr="00171593">
        <w:rPr>
          <w:rFonts w:cs="B Nazanin"/>
          <w:sz w:val="36"/>
          <w:szCs w:val="28"/>
          <w:rtl/>
        </w:rPr>
        <w:t xml:space="preserve"> ها</w:t>
      </w:r>
      <w:r w:rsidRPr="00171593">
        <w:rPr>
          <w:rFonts w:cs="B Nazanin" w:hint="cs"/>
          <w:sz w:val="36"/>
          <w:szCs w:val="28"/>
          <w:rtl/>
        </w:rPr>
        <w:t>ی</w:t>
      </w:r>
      <w:r w:rsidRPr="00171593">
        <w:rPr>
          <w:rFonts w:cs="B Nazanin"/>
          <w:sz w:val="36"/>
          <w:szCs w:val="28"/>
          <w:rtl/>
        </w:rPr>
        <w:t xml:space="preserve"> معمار</w:t>
      </w:r>
      <w:r w:rsidRPr="00171593">
        <w:rPr>
          <w:rFonts w:cs="B Nazanin" w:hint="cs"/>
          <w:sz w:val="36"/>
          <w:szCs w:val="28"/>
          <w:rtl/>
        </w:rPr>
        <w:t>ی</w:t>
      </w:r>
      <w:r w:rsidRPr="00171593">
        <w:rPr>
          <w:rFonts w:cs="B Nazanin"/>
          <w:sz w:val="36"/>
          <w:szCs w:val="28"/>
          <w:rtl/>
        </w:rPr>
        <w:t xml:space="preserve"> ساختمان بستگ</w:t>
      </w:r>
      <w:r w:rsidRPr="00171593">
        <w:rPr>
          <w:rFonts w:cs="B Nazanin" w:hint="cs"/>
          <w:sz w:val="36"/>
          <w:szCs w:val="28"/>
          <w:rtl/>
        </w:rPr>
        <w:t>ی</w:t>
      </w:r>
      <w:r w:rsidRPr="00171593">
        <w:rPr>
          <w:rFonts w:cs="B Nazanin"/>
          <w:sz w:val="36"/>
          <w:szCs w:val="28"/>
          <w:rtl/>
        </w:rPr>
        <w:t xml:space="preserve"> دارد و انتخاب آن به عهده طراح سازه م</w:t>
      </w:r>
      <w:r w:rsidRPr="00171593">
        <w:rPr>
          <w:rFonts w:cs="B Nazanin" w:hint="cs"/>
          <w:sz w:val="36"/>
          <w:szCs w:val="28"/>
          <w:rtl/>
        </w:rPr>
        <w:t>ی</w:t>
      </w:r>
      <w:r w:rsidRPr="00171593">
        <w:rPr>
          <w:rFonts w:cs="B Nazanin"/>
          <w:sz w:val="36"/>
          <w:szCs w:val="28"/>
          <w:rtl/>
        </w:rPr>
        <w:t xml:space="preserve"> باشد که با</w:t>
      </w:r>
      <w:r w:rsidRPr="00171593">
        <w:rPr>
          <w:rFonts w:cs="B Nazanin" w:hint="cs"/>
          <w:sz w:val="36"/>
          <w:szCs w:val="28"/>
          <w:rtl/>
        </w:rPr>
        <w:t>یستی</w:t>
      </w:r>
      <w:r w:rsidRPr="00171593">
        <w:rPr>
          <w:rFonts w:cs="B Nazanin"/>
          <w:sz w:val="36"/>
          <w:szCs w:val="28"/>
          <w:rtl/>
        </w:rPr>
        <w:t xml:space="preserve"> به</w:t>
      </w:r>
      <w:r w:rsidRPr="00171593">
        <w:rPr>
          <w:rFonts w:cs="B Nazanin" w:hint="cs"/>
          <w:sz w:val="36"/>
          <w:szCs w:val="28"/>
          <w:rtl/>
        </w:rPr>
        <w:t>ینه</w:t>
      </w:r>
      <w:r w:rsidRPr="00171593">
        <w:rPr>
          <w:rFonts w:cs="B Nazanin"/>
          <w:sz w:val="36"/>
          <w:szCs w:val="28"/>
          <w:rtl/>
        </w:rPr>
        <w:t xml:space="preserve"> تر</w:t>
      </w:r>
      <w:r w:rsidRPr="00171593">
        <w:rPr>
          <w:rFonts w:cs="B Nazanin" w:hint="cs"/>
          <w:sz w:val="36"/>
          <w:szCs w:val="28"/>
          <w:rtl/>
        </w:rPr>
        <w:t>ین</w:t>
      </w:r>
      <w:r w:rsidRPr="00171593">
        <w:rPr>
          <w:rFonts w:cs="B Nazanin"/>
          <w:sz w:val="36"/>
          <w:szCs w:val="28"/>
          <w:rtl/>
        </w:rPr>
        <w:t xml:space="preserve"> س</w:t>
      </w:r>
      <w:r w:rsidRPr="00171593">
        <w:rPr>
          <w:rFonts w:cs="B Nazanin" w:hint="cs"/>
          <w:sz w:val="36"/>
          <w:szCs w:val="28"/>
          <w:rtl/>
        </w:rPr>
        <w:t>یستم</w:t>
      </w:r>
      <w:r w:rsidRPr="00171593">
        <w:rPr>
          <w:rFonts w:cs="B Nazanin"/>
          <w:sz w:val="36"/>
          <w:szCs w:val="28"/>
          <w:rtl/>
        </w:rPr>
        <w:t xml:space="preserve"> را انتخاب نما</w:t>
      </w:r>
      <w:r w:rsidRPr="00171593">
        <w:rPr>
          <w:rFonts w:cs="B Nazanin" w:hint="cs"/>
          <w:sz w:val="36"/>
          <w:szCs w:val="28"/>
          <w:rtl/>
        </w:rPr>
        <w:t>ید</w:t>
      </w:r>
      <w:r w:rsidRPr="00171593">
        <w:rPr>
          <w:rFonts w:cs="B Nazanin"/>
          <w:sz w:val="36"/>
          <w:szCs w:val="28"/>
          <w:rtl/>
        </w:rPr>
        <w:t xml:space="preserve"> که در ادامه به معرف</w:t>
      </w:r>
      <w:r w:rsidRPr="00171593">
        <w:rPr>
          <w:rFonts w:cs="B Nazanin" w:hint="cs"/>
          <w:sz w:val="36"/>
          <w:szCs w:val="28"/>
          <w:rtl/>
        </w:rPr>
        <w:t>ی</w:t>
      </w:r>
      <w:r w:rsidRPr="00171593">
        <w:rPr>
          <w:rFonts w:cs="B Nazanin"/>
          <w:sz w:val="36"/>
          <w:szCs w:val="28"/>
          <w:rtl/>
        </w:rPr>
        <w:t xml:space="preserve"> آنها خواه</w:t>
      </w:r>
      <w:r w:rsidRPr="00171593">
        <w:rPr>
          <w:rFonts w:cs="B Nazanin" w:hint="cs"/>
          <w:sz w:val="36"/>
          <w:szCs w:val="28"/>
          <w:rtl/>
        </w:rPr>
        <w:t>یم</w:t>
      </w:r>
      <w:r w:rsidRPr="00171593">
        <w:rPr>
          <w:rFonts w:cs="B Nazanin"/>
          <w:sz w:val="36"/>
          <w:szCs w:val="28"/>
          <w:rtl/>
        </w:rPr>
        <w:t xml:space="preserve"> پرداخت.</w:t>
      </w:r>
    </w:p>
    <w:p w14:paraId="7C5B01A8" w14:textId="77777777" w:rsidR="00171593" w:rsidRDefault="00171593" w:rsidP="00171593">
      <w:pPr>
        <w:bidi/>
        <w:spacing w:line="360" w:lineRule="auto"/>
        <w:jc w:val="both"/>
        <w:rPr>
          <w:rFonts w:cs="B Nazanin"/>
          <w:sz w:val="36"/>
          <w:szCs w:val="28"/>
          <w:rtl/>
        </w:rPr>
      </w:pPr>
    </w:p>
    <w:p w14:paraId="4A5B8716" w14:textId="77777777" w:rsidR="00171593" w:rsidRDefault="00171593" w:rsidP="00171593">
      <w:pPr>
        <w:bidi/>
        <w:spacing w:line="360" w:lineRule="auto"/>
        <w:jc w:val="both"/>
        <w:rPr>
          <w:rFonts w:cs="B Nazanin"/>
          <w:sz w:val="36"/>
          <w:szCs w:val="28"/>
          <w:rtl/>
        </w:rPr>
      </w:pPr>
    </w:p>
    <w:p w14:paraId="345A36FA" w14:textId="77777777" w:rsidR="003136EA" w:rsidRPr="005879CE" w:rsidRDefault="003136EA" w:rsidP="003136EA">
      <w:pPr>
        <w:bidi/>
        <w:spacing w:line="360" w:lineRule="auto"/>
        <w:jc w:val="both"/>
        <w:rPr>
          <w:rFonts w:cs="B Nazanin"/>
          <w:b/>
          <w:bCs/>
          <w:sz w:val="36"/>
          <w:szCs w:val="28"/>
          <w:rtl/>
        </w:rPr>
      </w:pPr>
      <w:r w:rsidRPr="005879CE">
        <w:rPr>
          <w:rFonts w:cs="B Nazanin"/>
          <w:b/>
          <w:bCs/>
          <w:sz w:val="36"/>
          <w:szCs w:val="28"/>
          <w:rtl/>
        </w:rPr>
        <w:t>الف) س</w:t>
      </w:r>
      <w:r w:rsidRPr="005879CE">
        <w:rPr>
          <w:rFonts w:cs="B Nazanin" w:hint="cs"/>
          <w:b/>
          <w:bCs/>
          <w:sz w:val="36"/>
          <w:szCs w:val="28"/>
          <w:rtl/>
        </w:rPr>
        <w:t>یستم</w:t>
      </w:r>
      <w:r w:rsidRPr="005879CE">
        <w:rPr>
          <w:rFonts w:cs="B Nazanin"/>
          <w:b/>
          <w:bCs/>
          <w:sz w:val="36"/>
          <w:szCs w:val="28"/>
          <w:rtl/>
        </w:rPr>
        <w:t xml:space="preserve"> د</w:t>
      </w:r>
      <w:r w:rsidRPr="005879CE">
        <w:rPr>
          <w:rFonts w:cs="B Nazanin" w:hint="cs"/>
          <w:b/>
          <w:bCs/>
          <w:sz w:val="36"/>
          <w:szCs w:val="28"/>
          <w:rtl/>
        </w:rPr>
        <w:t>یوارهای</w:t>
      </w:r>
      <w:r w:rsidRPr="005879CE">
        <w:rPr>
          <w:rFonts w:cs="B Nazanin"/>
          <w:b/>
          <w:bCs/>
          <w:sz w:val="36"/>
          <w:szCs w:val="28"/>
          <w:rtl/>
        </w:rPr>
        <w:t xml:space="preserve"> باربر</w:t>
      </w:r>
    </w:p>
    <w:p w14:paraId="03FBE273" w14:textId="77777777" w:rsidR="00171593" w:rsidRDefault="003136EA" w:rsidP="003136EA">
      <w:pPr>
        <w:bidi/>
        <w:spacing w:line="360" w:lineRule="auto"/>
        <w:jc w:val="both"/>
        <w:rPr>
          <w:rFonts w:cs="B Nazanin"/>
          <w:sz w:val="36"/>
          <w:szCs w:val="28"/>
          <w:rtl/>
        </w:rPr>
      </w:pPr>
      <w:r w:rsidRPr="003136EA">
        <w:rPr>
          <w:rFonts w:cs="B Nazanin" w:hint="cs"/>
          <w:sz w:val="36"/>
          <w:szCs w:val="28"/>
          <w:rtl/>
        </w:rPr>
        <w:t>نوعی</w:t>
      </w:r>
      <w:r w:rsidRPr="003136EA">
        <w:rPr>
          <w:rFonts w:cs="B Nazanin"/>
          <w:sz w:val="36"/>
          <w:szCs w:val="28"/>
          <w:rtl/>
        </w:rPr>
        <w:t xml:space="preserve"> س</w:t>
      </w:r>
      <w:r w:rsidRPr="003136EA">
        <w:rPr>
          <w:rFonts w:cs="B Nazanin" w:hint="cs"/>
          <w:sz w:val="36"/>
          <w:szCs w:val="28"/>
          <w:rtl/>
        </w:rPr>
        <w:t>یستم</w:t>
      </w:r>
      <w:r w:rsidRPr="003136EA">
        <w:rPr>
          <w:rFonts w:cs="B Nazanin"/>
          <w:sz w:val="36"/>
          <w:szCs w:val="28"/>
          <w:rtl/>
        </w:rPr>
        <w:t xml:space="preserve"> سازهاي است که فاقد قاب هاي ساختمان</w:t>
      </w:r>
      <w:r w:rsidRPr="003136EA">
        <w:rPr>
          <w:rFonts w:cs="B Nazanin" w:hint="cs"/>
          <w:sz w:val="36"/>
          <w:szCs w:val="28"/>
          <w:rtl/>
        </w:rPr>
        <w:t>ی</w:t>
      </w:r>
      <w:r w:rsidRPr="003136EA">
        <w:rPr>
          <w:rFonts w:cs="B Nazanin"/>
          <w:sz w:val="36"/>
          <w:szCs w:val="28"/>
          <w:rtl/>
        </w:rPr>
        <w:t xml:space="preserve"> براي باربري قائم م</w:t>
      </w:r>
      <w:r w:rsidRPr="003136EA">
        <w:rPr>
          <w:rFonts w:cs="B Nazanin" w:hint="cs"/>
          <w:sz w:val="36"/>
          <w:szCs w:val="28"/>
          <w:rtl/>
        </w:rPr>
        <w:t>ی</w:t>
      </w:r>
      <w:r w:rsidRPr="003136EA">
        <w:rPr>
          <w:rFonts w:cs="B Nazanin"/>
          <w:sz w:val="36"/>
          <w:szCs w:val="28"/>
          <w:rtl/>
        </w:rPr>
        <w:t xml:space="preserve"> باشد. در ا</w:t>
      </w:r>
      <w:r w:rsidRPr="003136EA">
        <w:rPr>
          <w:rFonts w:cs="B Nazanin" w:hint="cs"/>
          <w:sz w:val="36"/>
          <w:szCs w:val="28"/>
          <w:rtl/>
        </w:rPr>
        <w:t>ین</w:t>
      </w:r>
      <w:r w:rsidRPr="003136EA">
        <w:rPr>
          <w:rFonts w:cs="B Nazanin"/>
          <w:sz w:val="36"/>
          <w:szCs w:val="28"/>
          <w:rtl/>
        </w:rPr>
        <w:t xml:space="preserve"> س</w:t>
      </w:r>
      <w:r w:rsidRPr="003136EA">
        <w:rPr>
          <w:rFonts w:cs="B Nazanin" w:hint="cs"/>
          <w:sz w:val="36"/>
          <w:szCs w:val="28"/>
          <w:rtl/>
        </w:rPr>
        <w:t>یستم،</w:t>
      </w:r>
      <w:r w:rsidRPr="003136EA">
        <w:rPr>
          <w:rFonts w:cs="B Nazanin"/>
          <w:sz w:val="36"/>
          <w:szCs w:val="28"/>
          <w:rtl/>
        </w:rPr>
        <w:t xml:space="preserve"> د</w:t>
      </w:r>
      <w:r w:rsidRPr="003136EA">
        <w:rPr>
          <w:rFonts w:cs="B Nazanin" w:hint="cs"/>
          <w:sz w:val="36"/>
          <w:szCs w:val="28"/>
          <w:rtl/>
        </w:rPr>
        <w:t>یوارهاي</w:t>
      </w:r>
      <w:r w:rsidRPr="003136EA">
        <w:rPr>
          <w:rFonts w:cs="B Nazanin"/>
          <w:sz w:val="36"/>
          <w:szCs w:val="28"/>
          <w:rtl/>
        </w:rPr>
        <w:t xml:space="preserve"> باربر و </w:t>
      </w:r>
      <w:r w:rsidRPr="003136EA">
        <w:rPr>
          <w:rFonts w:cs="B Nazanin" w:hint="cs"/>
          <w:sz w:val="36"/>
          <w:szCs w:val="28"/>
          <w:rtl/>
        </w:rPr>
        <w:t>یا</w:t>
      </w:r>
      <w:r w:rsidRPr="003136EA">
        <w:rPr>
          <w:rFonts w:cs="B Nazanin"/>
          <w:sz w:val="36"/>
          <w:szCs w:val="28"/>
          <w:rtl/>
        </w:rPr>
        <w:t xml:space="preserve"> قاب هاي مهاربندي شده عمدتاً بارهاي قائم را تحمل نموده و مقاومت در برابر ن</w:t>
      </w:r>
      <w:r w:rsidRPr="003136EA">
        <w:rPr>
          <w:rFonts w:cs="B Nazanin" w:hint="cs"/>
          <w:sz w:val="36"/>
          <w:szCs w:val="28"/>
          <w:rtl/>
        </w:rPr>
        <w:t>یروهاي</w:t>
      </w:r>
      <w:r w:rsidRPr="003136EA">
        <w:rPr>
          <w:rFonts w:cs="B Nazanin"/>
          <w:sz w:val="36"/>
          <w:szCs w:val="28"/>
          <w:rtl/>
        </w:rPr>
        <w:t xml:space="preserve"> جانب</w:t>
      </w:r>
      <w:r w:rsidRPr="003136EA">
        <w:rPr>
          <w:rFonts w:cs="B Nazanin" w:hint="cs"/>
          <w:sz w:val="36"/>
          <w:szCs w:val="28"/>
          <w:rtl/>
        </w:rPr>
        <w:t>ی</w:t>
      </w:r>
      <w:r w:rsidRPr="003136EA">
        <w:rPr>
          <w:rFonts w:cs="B Nazanin"/>
          <w:sz w:val="36"/>
          <w:szCs w:val="28"/>
          <w:rtl/>
        </w:rPr>
        <w:t xml:space="preserve"> ن</w:t>
      </w:r>
      <w:r w:rsidRPr="003136EA">
        <w:rPr>
          <w:rFonts w:cs="B Nazanin" w:hint="cs"/>
          <w:sz w:val="36"/>
          <w:szCs w:val="28"/>
          <w:rtl/>
        </w:rPr>
        <w:t>یز</w:t>
      </w:r>
      <w:r w:rsidRPr="003136EA">
        <w:rPr>
          <w:rFonts w:cs="B Nazanin"/>
          <w:sz w:val="36"/>
          <w:szCs w:val="28"/>
          <w:rtl/>
        </w:rPr>
        <w:t xml:space="preserve"> به وس</w:t>
      </w:r>
      <w:r w:rsidRPr="003136EA">
        <w:rPr>
          <w:rFonts w:cs="B Nazanin" w:hint="cs"/>
          <w:sz w:val="36"/>
          <w:szCs w:val="28"/>
          <w:rtl/>
        </w:rPr>
        <w:t>یله</w:t>
      </w:r>
      <w:r w:rsidRPr="003136EA">
        <w:rPr>
          <w:rFonts w:cs="B Nazanin"/>
          <w:sz w:val="36"/>
          <w:szCs w:val="28"/>
          <w:rtl/>
        </w:rPr>
        <w:t xml:space="preserve"> د</w:t>
      </w:r>
      <w:r w:rsidRPr="003136EA">
        <w:rPr>
          <w:rFonts w:cs="B Nazanin" w:hint="cs"/>
          <w:sz w:val="36"/>
          <w:szCs w:val="28"/>
          <w:rtl/>
        </w:rPr>
        <w:t>یوارهاي</w:t>
      </w:r>
      <w:r w:rsidRPr="003136EA">
        <w:rPr>
          <w:rFonts w:cs="B Nazanin"/>
          <w:sz w:val="36"/>
          <w:szCs w:val="28"/>
          <w:rtl/>
        </w:rPr>
        <w:t xml:space="preserve"> باربر که به صورت د</w:t>
      </w:r>
      <w:r w:rsidRPr="003136EA">
        <w:rPr>
          <w:rFonts w:cs="B Nazanin" w:hint="cs"/>
          <w:sz w:val="36"/>
          <w:szCs w:val="28"/>
          <w:rtl/>
        </w:rPr>
        <w:t>یوارهاي</w:t>
      </w:r>
      <w:r w:rsidRPr="003136EA">
        <w:rPr>
          <w:rFonts w:cs="B Nazanin"/>
          <w:sz w:val="36"/>
          <w:szCs w:val="28"/>
          <w:rtl/>
        </w:rPr>
        <w:t xml:space="preserve"> برش</w:t>
      </w:r>
      <w:r w:rsidRPr="003136EA">
        <w:rPr>
          <w:rFonts w:cs="B Nazanin" w:hint="cs"/>
          <w:sz w:val="36"/>
          <w:szCs w:val="28"/>
          <w:rtl/>
        </w:rPr>
        <w:t>ی</w:t>
      </w:r>
      <w:r w:rsidRPr="003136EA">
        <w:rPr>
          <w:rFonts w:cs="B Nazanin"/>
          <w:sz w:val="36"/>
          <w:szCs w:val="28"/>
          <w:rtl/>
        </w:rPr>
        <w:t xml:space="preserve"> عمل م</w:t>
      </w:r>
      <w:r w:rsidRPr="003136EA">
        <w:rPr>
          <w:rFonts w:cs="B Nazanin" w:hint="cs"/>
          <w:sz w:val="36"/>
          <w:szCs w:val="28"/>
          <w:rtl/>
        </w:rPr>
        <w:t>ی</w:t>
      </w:r>
      <w:r w:rsidRPr="003136EA">
        <w:rPr>
          <w:rFonts w:cs="B Nazanin"/>
          <w:sz w:val="36"/>
          <w:szCs w:val="28"/>
          <w:rtl/>
        </w:rPr>
        <w:t xml:space="preserve"> کنن</w:t>
      </w:r>
      <w:r w:rsidRPr="003136EA">
        <w:rPr>
          <w:rFonts w:cs="B Nazanin" w:hint="cs"/>
          <w:sz w:val="36"/>
          <w:szCs w:val="28"/>
          <w:rtl/>
        </w:rPr>
        <w:t>د</w:t>
      </w:r>
      <w:r w:rsidRPr="003136EA">
        <w:rPr>
          <w:rFonts w:cs="B Nazanin"/>
          <w:sz w:val="36"/>
          <w:szCs w:val="28"/>
          <w:rtl/>
        </w:rPr>
        <w:t xml:space="preserve"> و </w:t>
      </w:r>
      <w:r w:rsidRPr="003136EA">
        <w:rPr>
          <w:rFonts w:cs="B Nazanin" w:hint="cs"/>
          <w:sz w:val="36"/>
          <w:szCs w:val="28"/>
          <w:rtl/>
        </w:rPr>
        <w:t>یا</w:t>
      </w:r>
      <w:r w:rsidRPr="003136EA">
        <w:rPr>
          <w:rFonts w:cs="B Nazanin"/>
          <w:sz w:val="36"/>
          <w:szCs w:val="28"/>
          <w:rtl/>
        </w:rPr>
        <w:t xml:space="preserve"> قاب هاي مهاربندي شده تام</w:t>
      </w:r>
      <w:r w:rsidRPr="003136EA">
        <w:rPr>
          <w:rFonts w:cs="B Nazanin" w:hint="cs"/>
          <w:sz w:val="36"/>
          <w:szCs w:val="28"/>
          <w:rtl/>
        </w:rPr>
        <w:t>ین</w:t>
      </w:r>
      <w:r w:rsidRPr="003136EA">
        <w:rPr>
          <w:rFonts w:cs="B Nazanin"/>
          <w:sz w:val="36"/>
          <w:szCs w:val="28"/>
          <w:rtl/>
        </w:rPr>
        <w:t xml:space="preserve"> م</w:t>
      </w:r>
      <w:r w:rsidRPr="003136EA">
        <w:rPr>
          <w:rFonts w:cs="B Nazanin" w:hint="cs"/>
          <w:sz w:val="36"/>
          <w:szCs w:val="28"/>
          <w:rtl/>
        </w:rPr>
        <w:t>ی</w:t>
      </w:r>
      <w:r w:rsidRPr="003136EA">
        <w:rPr>
          <w:rFonts w:cs="B Nazanin"/>
          <w:sz w:val="36"/>
          <w:szCs w:val="28"/>
          <w:rtl/>
        </w:rPr>
        <w:t xml:space="preserve"> شود.</w:t>
      </w:r>
    </w:p>
    <w:p w14:paraId="712B1025" w14:textId="77777777" w:rsidR="003136EA" w:rsidRDefault="003136EA" w:rsidP="003136EA">
      <w:pPr>
        <w:bidi/>
        <w:spacing w:line="360" w:lineRule="auto"/>
        <w:jc w:val="center"/>
        <w:rPr>
          <w:rFonts w:cs="B Nazanin"/>
          <w:sz w:val="36"/>
          <w:szCs w:val="28"/>
          <w:rtl/>
        </w:rPr>
      </w:pPr>
      <w:r>
        <w:rPr>
          <w:noProof/>
        </w:rPr>
        <w:drawing>
          <wp:inline distT="0" distB="0" distL="0" distR="0" wp14:anchorId="77110F56" wp14:editId="6486523F">
            <wp:extent cx="4142288" cy="2856324"/>
            <wp:effectExtent l="0" t="0" r="0" b="127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1C174864" w14:textId="77777777" w:rsidR="003136EA" w:rsidRDefault="003136EA" w:rsidP="003136EA">
      <w:pPr>
        <w:bidi/>
        <w:spacing w:line="360" w:lineRule="auto"/>
        <w:jc w:val="center"/>
        <w:rPr>
          <w:rFonts w:cs="B Nazanin"/>
          <w:sz w:val="36"/>
          <w:szCs w:val="28"/>
        </w:rPr>
      </w:pPr>
    </w:p>
    <w:p w14:paraId="4440DC00" w14:textId="77777777" w:rsidR="003136EA" w:rsidRDefault="003136EA" w:rsidP="003136EA">
      <w:pPr>
        <w:bidi/>
        <w:rPr>
          <w:rFonts w:cs="B Nazanin"/>
          <w:sz w:val="36"/>
          <w:szCs w:val="28"/>
        </w:rPr>
      </w:pPr>
    </w:p>
    <w:p w14:paraId="0744C445" w14:textId="77777777" w:rsidR="003136EA" w:rsidRDefault="003136EA" w:rsidP="003136EA">
      <w:pPr>
        <w:bidi/>
        <w:rPr>
          <w:rFonts w:cs="B Nazanin"/>
          <w:sz w:val="36"/>
          <w:szCs w:val="28"/>
        </w:rPr>
      </w:pPr>
    </w:p>
    <w:p w14:paraId="1385EDFB" w14:textId="2DD6517A" w:rsidR="005879CE" w:rsidRDefault="00F15D7D" w:rsidP="00DB732C">
      <w:pPr>
        <w:bidi/>
        <w:spacing w:line="360" w:lineRule="auto"/>
        <w:jc w:val="both"/>
        <w:rPr>
          <w:rFonts w:cs="B Nazanin"/>
          <w:sz w:val="36"/>
          <w:szCs w:val="28"/>
          <w:rtl/>
        </w:rPr>
      </w:pPr>
      <w:r w:rsidRPr="00F15D7D">
        <w:rPr>
          <w:rFonts w:cs="B Nazanin"/>
          <w:sz w:val="36"/>
          <w:szCs w:val="28"/>
          <w:rtl/>
        </w:rPr>
        <w:t>با توجه به محدود</w:t>
      </w:r>
      <w:r w:rsidRPr="00F15D7D">
        <w:rPr>
          <w:rFonts w:cs="B Nazanin" w:hint="cs"/>
          <w:sz w:val="36"/>
          <w:szCs w:val="28"/>
          <w:rtl/>
        </w:rPr>
        <w:t>یت</w:t>
      </w:r>
      <w:r w:rsidRPr="00F15D7D">
        <w:rPr>
          <w:rFonts w:cs="B Nazanin"/>
          <w:sz w:val="36"/>
          <w:szCs w:val="28"/>
          <w:rtl/>
        </w:rPr>
        <w:t xml:space="preserve"> ها</w:t>
      </w:r>
      <w:r w:rsidRPr="00F15D7D">
        <w:rPr>
          <w:rFonts w:cs="B Nazanin" w:hint="cs"/>
          <w:sz w:val="36"/>
          <w:szCs w:val="28"/>
          <w:rtl/>
        </w:rPr>
        <w:t>ی</w:t>
      </w:r>
      <w:r w:rsidRPr="00F15D7D">
        <w:rPr>
          <w:rFonts w:cs="B Nazanin"/>
          <w:sz w:val="36"/>
          <w:szCs w:val="28"/>
          <w:rtl/>
        </w:rPr>
        <w:t xml:space="preserve"> ز</w:t>
      </w:r>
      <w:r w:rsidRPr="00F15D7D">
        <w:rPr>
          <w:rFonts w:cs="B Nazanin" w:hint="cs"/>
          <w:sz w:val="36"/>
          <w:szCs w:val="28"/>
          <w:rtl/>
        </w:rPr>
        <w:t>یاد</w:t>
      </w:r>
      <w:r w:rsidRPr="00F15D7D">
        <w:rPr>
          <w:rFonts w:cs="B Nazanin"/>
          <w:sz w:val="36"/>
          <w:szCs w:val="28"/>
          <w:rtl/>
        </w:rPr>
        <w:t xml:space="preserve"> ا</w:t>
      </w:r>
      <w:r w:rsidRPr="00F15D7D">
        <w:rPr>
          <w:rFonts w:cs="B Nazanin" w:hint="cs"/>
          <w:sz w:val="36"/>
          <w:szCs w:val="28"/>
          <w:rtl/>
        </w:rPr>
        <w:t>ین</w:t>
      </w:r>
      <w:r w:rsidRPr="00F15D7D">
        <w:rPr>
          <w:rFonts w:cs="B Nazanin"/>
          <w:sz w:val="36"/>
          <w:szCs w:val="28"/>
          <w:rtl/>
        </w:rPr>
        <w:t xml:space="preserve"> نوع س</w:t>
      </w:r>
      <w:r w:rsidRPr="00F15D7D">
        <w:rPr>
          <w:rFonts w:cs="B Nazanin" w:hint="cs"/>
          <w:sz w:val="36"/>
          <w:szCs w:val="28"/>
          <w:rtl/>
        </w:rPr>
        <w:t>یستم</w:t>
      </w:r>
      <w:r w:rsidRPr="00F15D7D">
        <w:rPr>
          <w:rFonts w:cs="B Nazanin"/>
          <w:sz w:val="36"/>
          <w:szCs w:val="28"/>
          <w:rtl/>
        </w:rPr>
        <w:t xml:space="preserve"> و محدود نمودن فضا</w:t>
      </w:r>
      <w:r w:rsidRPr="00F15D7D">
        <w:rPr>
          <w:rFonts w:cs="B Nazanin" w:hint="cs"/>
          <w:sz w:val="36"/>
          <w:szCs w:val="28"/>
          <w:rtl/>
        </w:rPr>
        <w:t>ی</w:t>
      </w:r>
      <w:r w:rsidRPr="00F15D7D">
        <w:rPr>
          <w:rFonts w:cs="B Nazanin"/>
          <w:sz w:val="36"/>
          <w:szCs w:val="28"/>
          <w:rtl/>
        </w:rPr>
        <w:t xml:space="preserve"> معمار</w:t>
      </w:r>
      <w:r w:rsidRPr="00F15D7D">
        <w:rPr>
          <w:rFonts w:cs="B Nazanin" w:hint="cs"/>
          <w:sz w:val="36"/>
          <w:szCs w:val="28"/>
          <w:rtl/>
        </w:rPr>
        <w:t>ی</w:t>
      </w:r>
      <w:r w:rsidRPr="00F15D7D">
        <w:rPr>
          <w:rFonts w:cs="B Nazanin"/>
          <w:sz w:val="36"/>
          <w:szCs w:val="28"/>
          <w:rtl/>
        </w:rPr>
        <w:t xml:space="preserve"> ب</w:t>
      </w:r>
      <w:r w:rsidRPr="00F15D7D">
        <w:rPr>
          <w:rFonts w:cs="B Nazanin" w:hint="cs"/>
          <w:sz w:val="36"/>
          <w:szCs w:val="28"/>
          <w:rtl/>
        </w:rPr>
        <w:t>یشتر</w:t>
      </w:r>
      <w:r w:rsidRPr="00F15D7D">
        <w:rPr>
          <w:rFonts w:cs="B Nazanin"/>
          <w:sz w:val="36"/>
          <w:szCs w:val="28"/>
          <w:rtl/>
        </w:rPr>
        <w:t xml:space="preserve"> و تحمل عمده ن</w:t>
      </w:r>
      <w:r w:rsidRPr="00F15D7D">
        <w:rPr>
          <w:rFonts w:cs="B Nazanin" w:hint="cs"/>
          <w:sz w:val="36"/>
          <w:szCs w:val="28"/>
          <w:rtl/>
        </w:rPr>
        <w:t>یروها</w:t>
      </w:r>
      <w:r w:rsidRPr="00F15D7D">
        <w:rPr>
          <w:rFonts w:cs="B Nazanin"/>
          <w:sz w:val="36"/>
          <w:szCs w:val="28"/>
          <w:rtl/>
        </w:rPr>
        <w:t xml:space="preserve"> توسط د</w:t>
      </w:r>
      <w:r w:rsidRPr="00F15D7D">
        <w:rPr>
          <w:rFonts w:cs="B Nazanin" w:hint="cs"/>
          <w:sz w:val="36"/>
          <w:szCs w:val="28"/>
          <w:rtl/>
        </w:rPr>
        <w:t>یوارها</w:t>
      </w:r>
      <w:r w:rsidRPr="00F15D7D">
        <w:rPr>
          <w:rFonts w:cs="B Nazanin"/>
          <w:sz w:val="36"/>
          <w:szCs w:val="28"/>
          <w:rtl/>
        </w:rPr>
        <w:t xml:space="preserve"> ا</w:t>
      </w:r>
      <w:r w:rsidRPr="00F15D7D">
        <w:rPr>
          <w:rFonts w:cs="B Nazanin" w:hint="cs"/>
          <w:sz w:val="36"/>
          <w:szCs w:val="28"/>
          <w:rtl/>
        </w:rPr>
        <w:t>ین</w:t>
      </w:r>
      <w:r w:rsidRPr="00F15D7D">
        <w:rPr>
          <w:rFonts w:cs="B Nazanin"/>
          <w:sz w:val="36"/>
          <w:szCs w:val="28"/>
          <w:rtl/>
        </w:rPr>
        <w:t xml:space="preserve"> نوع س</w:t>
      </w:r>
      <w:r w:rsidRPr="00F15D7D">
        <w:rPr>
          <w:rFonts w:cs="B Nazanin" w:hint="cs"/>
          <w:sz w:val="36"/>
          <w:szCs w:val="28"/>
          <w:rtl/>
        </w:rPr>
        <w:t>یستم</w:t>
      </w:r>
      <w:r w:rsidRPr="00F15D7D">
        <w:rPr>
          <w:rFonts w:cs="B Nazanin"/>
          <w:sz w:val="36"/>
          <w:szCs w:val="28"/>
          <w:rtl/>
        </w:rPr>
        <w:t xml:space="preserve"> معمولاً با استقبال کمتر</w:t>
      </w:r>
      <w:r w:rsidRPr="00F15D7D">
        <w:rPr>
          <w:rFonts w:cs="B Nazanin" w:hint="cs"/>
          <w:sz w:val="36"/>
          <w:szCs w:val="28"/>
          <w:rtl/>
        </w:rPr>
        <w:t>ی</w:t>
      </w:r>
      <w:r w:rsidRPr="00F15D7D">
        <w:rPr>
          <w:rFonts w:cs="B Nazanin"/>
          <w:sz w:val="36"/>
          <w:szCs w:val="28"/>
          <w:rtl/>
        </w:rPr>
        <w:t xml:space="preserve"> مواجه بوده و به ندرت در سازه ها استفاده م</w:t>
      </w:r>
      <w:r w:rsidRPr="00F15D7D">
        <w:rPr>
          <w:rFonts w:cs="B Nazanin" w:hint="cs"/>
          <w:sz w:val="36"/>
          <w:szCs w:val="28"/>
          <w:rtl/>
        </w:rPr>
        <w:t>ی</w:t>
      </w:r>
      <w:r w:rsidRPr="00F15D7D">
        <w:rPr>
          <w:rFonts w:cs="B Nazanin"/>
          <w:sz w:val="36"/>
          <w:szCs w:val="28"/>
          <w:rtl/>
        </w:rPr>
        <w:t xml:space="preserve"> شود.</w:t>
      </w:r>
    </w:p>
    <w:p w14:paraId="14077C8B" w14:textId="77777777" w:rsidR="005879CE" w:rsidRDefault="005879CE" w:rsidP="005879CE">
      <w:pPr>
        <w:bidi/>
        <w:spacing w:line="360" w:lineRule="auto"/>
        <w:jc w:val="both"/>
        <w:rPr>
          <w:rFonts w:cs="B Nazanin"/>
          <w:b/>
          <w:bCs/>
          <w:sz w:val="36"/>
          <w:szCs w:val="28"/>
          <w:rtl/>
        </w:rPr>
      </w:pPr>
      <w:r w:rsidRPr="005879CE">
        <w:rPr>
          <w:rFonts w:cs="B Nazanin"/>
          <w:b/>
          <w:bCs/>
          <w:sz w:val="36"/>
          <w:szCs w:val="28"/>
          <w:rtl/>
        </w:rPr>
        <w:t>ب) س</w:t>
      </w:r>
      <w:r w:rsidRPr="005879CE">
        <w:rPr>
          <w:rFonts w:cs="B Nazanin" w:hint="cs"/>
          <w:b/>
          <w:bCs/>
          <w:sz w:val="36"/>
          <w:szCs w:val="28"/>
          <w:rtl/>
        </w:rPr>
        <w:t>یستم</w:t>
      </w:r>
      <w:r w:rsidRPr="005879CE">
        <w:rPr>
          <w:rFonts w:cs="B Nazanin"/>
          <w:b/>
          <w:bCs/>
          <w:sz w:val="36"/>
          <w:szCs w:val="28"/>
          <w:rtl/>
        </w:rPr>
        <w:t xml:space="preserve"> قاب ساختمان</w:t>
      </w:r>
      <w:r w:rsidRPr="005879CE">
        <w:rPr>
          <w:rFonts w:cs="B Nazanin" w:hint="cs"/>
          <w:b/>
          <w:bCs/>
          <w:sz w:val="36"/>
          <w:szCs w:val="28"/>
          <w:rtl/>
        </w:rPr>
        <w:t>ی</w:t>
      </w:r>
      <w:r w:rsidRPr="005879CE">
        <w:rPr>
          <w:rFonts w:cs="B Nazanin"/>
          <w:b/>
          <w:bCs/>
          <w:sz w:val="36"/>
          <w:szCs w:val="28"/>
          <w:rtl/>
        </w:rPr>
        <w:t xml:space="preserve"> ساده</w:t>
      </w:r>
    </w:p>
    <w:p w14:paraId="7E41A979" w14:textId="77777777" w:rsidR="00B76B7E" w:rsidRPr="00B76B7E" w:rsidRDefault="00B76B7E" w:rsidP="00B76B7E">
      <w:pPr>
        <w:bidi/>
        <w:spacing w:line="360" w:lineRule="auto"/>
        <w:jc w:val="both"/>
        <w:rPr>
          <w:rFonts w:cs="B Nazanin"/>
          <w:sz w:val="36"/>
          <w:szCs w:val="28"/>
          <w:rtl/>
        </w:rPr>
      </w:pPr>
      <w:r w:rsidRPr="00B76B7E">
        <w:rPr>
          <w:rFonts w:cs="B Nazanin"/>
          <w:sz w:val="36"/>
          <w:szCs w:val="28"/>
          <w:rtl/>
        </w:rPr>
        <w:t>نوع</w:t>
      </w:r>
      <w:r w:rsidRPr="00B76B7E">
        <w:rPr>
          <w:rFonts w:cs="B Nazanin" w:hint="cs"/>
          <w:sz w:val="36"/>
          <w:szCs w:val="28"/>
          <w:rtl/>
        </w:rPr>
        <w:t>ی</w:t>
      </w:r>
      <w:r w:rsidRPr="00B76B7E">
        <w:rPr>
          <w:rFonts w:cs="B Nazanin"/>
          <w:sz w:val="36"/>
          <w:szCs w:val="28"/>
          <w:rtl/>
        </w:rPr>
        <w:t xml:space="preserve"> س</w:t>
      </w:r>
      <w:r w:rsidRPr="00B76B7E">
        <w:rPr>
          <w:rFonts w:cs="B Nazanin" w:hint="cs"/>
          <w:sz w:val="36"/>
          <w:szCs w:val="28"/>
          <w:rtl/>
        </w:rPr>
        <w:t>یستم</w:t>
      </w:r>
      <w:r w:rsidRPr="00B76B7E">
        <w:rPr>
          <w:rFonts w:cs="B Nazanin"/>
          <w:sz w:val="36"/>
          <w:szCs w:val="28"/>
          <w:rtl/>
        </w:rPr>
        <w:t xml:space="preserve"> سازه اي است که در آن بارهاي قائم عمدتاً توسط قاب هاي ساختمان</w:t>
      </w:r>
      <w:r w:rsidRPr="00B76B7E">
        <w:rPr>
          <w:rFonts w:cs="B Nazanin" w:hint="cs"/>
          <w:sz w:val="36"/>
          <w:szCs w:val="28"/>
          <w:rtl/>
        </w:rPr>
        <w:t>ی</w:t>
      </w:r>
      <w:r w:rsidRPr="00B76B7E">
        <w:rPr>
          <w:rFonts w:cs="B Nazanin"/>
          <w:sz w:val="36"/>
          <w:szCs w:val="28"/>
          <w:rtl/>
        </w:rPr>
        <w:t xml:space="preserve"> با اتصالات ساده تحمل شده و مقاومت در برابر ن</w:t>
      </w:r>
      <w:r w:rsidRPr="00B76B7E">
        <w:rPr>
          <w:rFonts w:cs="B Nazanin" w:hint="cs"/>
          <w:sz w:val="36"/>
          <w:szCs w:val="28"/>
          <w:rtl/>
        </w:rPr>
        <w:t>یروهاي</w:t>
      </w:r>
      <w:r w:rsidRPr="00B76B7E">
        <w:rPr>
          <w:rFonts w:cs="B Nazanin"/>
          <w:sz w:val="36"/>
          <w:szCs w:val="28"/>
          <w:rtl/>
        </w:rPr>
        <w:t xml:space="preserve"> جانب</w:t>
      </w:r>
      <w:r w:rsidRPr="00B76B7E">
        <w:rPr>
          <w:rFonts w:cs="B Nazanin" w:hint="cs"/>
          <w:sz w:val="36"/>
          <w:szCs w:val="28"/>
          <w:rtl/>
        </w:rPr>
        <w:t>ی</w:t>
      </w:r>
      <w:r w:rsidRPr="00B76B7E">
        <w:rPr>
          <w:rFonts w:cs="B Nazanin"/>
          <w:sz w:val="36"/>
          <w:szCs w:val="28"/>
          <w:rtl/>
        </w:rPr>
        <w:t xml:space="preserve"> توسط د</w:t>
      </w:r>
      <w:r w:rsidRPr="00B76B7E">
        <w:rPr>
          <w:rFonts w:cs="B Nazanin" w:hint="cs"/>
          <w:sz w:val="36"/>
          <w:szCs w:val="28"/>
          <w:rtl/>
        </w:rPr>
        <w:t>یوارهاي</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w:t>
      </w:r>
      <w:r w:rsidRPr="00B76B7E">
        <w:rPr>
          <w:rFonts w:cs="B Nazanin" w:hint="cs"/>
          <w:sz w:val="36"/>
          <w:szCs w:val="28"/>
          <w:rtl/>
        </w:rPr>
        <w:t>یا</w:t>
      </w:r>
      <w:r w:rsidRPr="00B76B7E">
        <w:rPr>
          <w:rFonts w:cs="B Nazanin"/>
          <w:sz w:val="36"/>
          <w:szCs w:val="28"/>
          <w:rtl/>
        </w:rPr>
        <w:t xml:space="preserve"> بادبند تام</w:t>
      </w:r>
      <w:r w:rsidRPr="00B76B7E">
        <w:rPr>
          <w:rFonts w:cs="B Nazanin" w:hint="cs"/>
          <w:sz w:val="36"/>
          <w:szCs w:val="28"/>
          <w:rtl/>
        </w:rPr>
        <w:t>ین</w:t>
      </w:r>
      <w:r w:rsidRPr="00B76B7E">
        <w:rPr>
          <w:rFonts w:cs="B Nazanin"/>
          <w:sz w:val="36"/>
          <w:szCs w:val="28"/>
          <w:rtl/>
        </w:rPr>
        <w:t xml:space="preserve"> م</w:t>
      </w:r>
      <w:r w:rsidRPr="00B76B7E">
        <w:rPr>
          <w:rFonts w:cs="B Nazanin" w:hint="cs"/>
          <w:sz w:val="36"/>
          <w:szCs w:val="28"/>
          <w:rtl/>
        </w:rPr>
        <w:t>ی</w:t>
      </w:r>
      <w:r w:rsidRPr="00B76B7E">
        <w:rPr>
          <w:rFonts w:cs="B Nazanin"/>
          <w:sz w:val="36"/>
          <w:szCs w:val="28"/>
          <w:rtl/>
        </w:rPr>
        <w:t xml:space="preserve"> شود</w:t>
      </w:r>
      <w:r w:rsidRPr="00B76B7E">
        <w:rPr>
          <w:rFonts w:cs="B Nazanin"/>
          <w:sz w:val="36"/>
          <w:szCs w:val="28"/>
        </w:rPr>
        <w:t>.</w:t>
      </w:r>
    </w:p>
    <w:p w14:paraId="380F8403" w14:textId="77777777" w:rsidR="005879CE" w:rsidRDefault="00B76B7E" w:rsidP="00B76B7E">
      <w:pPr>
        <w:bidi/>
        <w:spacing w:line="360" w:lineRule="auto"/>
        <w:jc w:val="both"/>
        <w:rPr>
          <w:rFonts w:cs="B Nazanin"/>
          <w:sz w:val="36"/>
          <w:szCs w:val="28"/>
          <w:rtl/>
        </w:rPr>
      </w:pPr>
      <w:r w:rsidRPr="00B76B7E">
        <w:rPr>
          <w:rFonts w:cs="B Nazanin" w:hint="cs"/>
          <w:sz w:val="36"/>
          <w:szCs w:val="28"/>
          <w:rtl/>
        </w:rPr>
        <w:t>نمونه</w:t>
      </w:r>
      <w:r w:rsidRPr="00B76B7E">
        <w:rPr>
          <w:rFonts w:cs="B Nazanin"/>
          <w:sz w:val="36"/>
          <w:szCs w:val="28"/>
          <w:rtl/>
        </w:rPr>
        <w:t xml:space="preserve"> را</w:t>
      </w:r>
      <w:r w:rsidRPr="00B76B7E">
        <w:rPr>
          <w:rFonts w:cs="B Nazanin" w:hint="cs"/>
          <w:sz w:val="36"/>
          <w:szCs w:val="28"/>
          <w:rtl/>
        </w:rPr>
        <w:t>یج</w:t>
      </w:r>
      <w:r w:rsidRPr="00B76B7E">
        <w:rPr>
          <w:rFonts w:cs="B Nazanin"/>
          <w:sz w:val="36"/>
          <w:szCs w:val="28"/>
          <w:rtl/>
        </w:rPr>
        <w:t xml:space="preserve"> ا</w:t>
      </w:r>
      <w:r w:rsidRPr="00B76B7E">
        <w:rPr>
          <w:rFonts w:cs="B Nazanin" w:hint="cs"/>
          <w:sz w:val="36"/>
          <w:szCs w:val="28"/>
          <w:rtl/>
        </w:rPr>
        <w:t>ین</w:t>
      </w:r>
      <w:r w:rsidRPr="00B76B7E">
        <w:rPr>
          <w:rFonts w:cs="B Nazanin"/>
          <w:sz w:val="36"/>
          <w:szCs w:val="28"/>
          <w:rtl/>
        </w:rPr>
        <w:t xml:space="preserve"> نوع س</w:t>
      </w:r>
      <w:r w:rsidRPr="00B76B7E">
        <w:rPr>
          <w:rFonts w:cs="B Nazanin" w:hint="cs"/>
          <w:sz w:val="36"/>
          <w:szCs w:val="28"/>
          <w:rtl/>
        </w:rPr>
        <w:t>یستم</w:t>
      </w:r>
      <w:r w:rsidRPr="00B76B7E">
        <w:rPr>
          <w:rFonts w:cs="B Nazanin"/>
          <w:sz w:val="36"/>
          <w:szCs w:val="28"/>
          <w:rtl/>
        </w:rPr>
        <w:t xml:space="preserve"> قاب ها</w:t>
      </w:r>
      <w:r w:rsidRPr="00B76B7E">
        <w:rPr>
          <w:rFonts w:cs="B Nazanin" w:hint="cs"/>
          <w:sz w:val="36"/>
          <w:szCs w:val="28"/>
          <w:rtl/>
        </w:rPr>
        <w:t>ی</w:t>
      </w:r>
      <w:r w:rsidRPr="00B76B7E">
        <w:rPr>
          <w:rFonts w:cs="B Nazanin"/>
          <w:sz w:val="36"/>
          <w:szCs w:val="28"/>
          <w:rtl/>
        </w:rPr>
        <w:t xml:space="preserve"> فولاد</w:t>
      </w:r>
      <w:r w:rsidRPr="00B76B7E">
        <w:rPr>
          <w:rFonts w:cs="B Nazanin" w:hint="cs"/>
          <w:sz w:val="36"/>
          <w:szCs w:val="28"/>
          <w:rtl/>
        </w:rPr>
        <w:t>ی</w:t>
      </w:r>
      <w:r w:rsidRPr="00B76B7E">
        <w:rPr>
          <w:rFonts w:cs="B Nazanin"/>
          <w:sz w:val="36"/>
          <w:szCs w:val="28"/>
          <w:rtl/>
        </w:rPr>
        <w:t xml:space="preserve"> با اتصالات مفصل</w:t>
      </w:r>
      <w:r w:rsidRPr="00B76B7E">
        <w:rPr>
          <w:rFonts w:cs="B Nazanin" w:hint="cs"/>
          <w:sz w:val="36"/>
          <w:szCs w:val="28"/>
          <w:rtl/>
        </w:rPr>
        <w:t>ی</w:t>
      </w:r>
      <w:r w:rsidRPr="00B76B7E">
        <w:rPr>
          <w:rFonts w:cs="B Nazanin"/>
          <w:sz w:val="36"/>
          <w:szCs w:val="28"/>
          <w:rtl/>
        </w:rPr>
        <w:t xml:space="preserve"> م</w:t>
      </w:r>
      <w:r w:rsidRPr="00B76B7E">
        <w:rPr>
          <w:rFonts w:cs="B Nazanin" w:hint="cs"/>
          <w:sz w:val="36"/>
          <w:szCs w:val="28"/>
          <w:rtl/>
        </w:rPr>
        <w:t>ی</w:t>
      </w:r>
      <w:r w:rsidRPr="00B76B7E">
        <w:rPr>
          <w:rFonts w:cs="B Nazanin"/>
          <w:sz w:val="36"/>
          <w:szCs w:val="28"/>
          <w:rtl/>
        </w:rPr>
        <w:t xml:space="preserve"> باشد که در آنها برا</w:t>
      </w:r>
      <w:r w:rsidRPr="00B76B7E">
        <w:rPr>
          <w:rFonts w:cs="B Nazanin" w:hint="cs"/>
          <w:sz w:val="36"/>
          <w:szCs w:val="28"/>
          <w:rtl/>
        </w:rPr>
        <w:t>ی</w:t>
      </w:r>
      <w:r w:rsidRPr="00B76B7E">
        <w:rPr>
          <w:rFonts w:cs="B Nazanin"/>
          <w:sz w:val="36"/>
          <w:szCs w:val="28"/>
          <w:rtl/>
        </w:rPr>
        <w:t xml:space="preserve"> مقابله با زلزله از بادبند استفاده م</w:t>
      </w:r>
      <w:r w:rsidRPr="00B76B7E">
        <w:rPr>
          <w:rFonts w:cs="B Nazanin" w:hint="cs"/>
          <w:sz w:val="36"/>
          <w:szCs w:val="28"/>
          <w:rtl/>
        </w:rPr>
        <w:t>ی</w:t>
      </w:r>
      <w:r w:rsidRPr="00B76B7E">
        <w:rPr>
          <w:rFonts w:cs="B Nazanin"/>
          <w:sz w:val="36"/>
          <w:szCs w:val="28"/>
          <w:rtl/>
        </w:rPr>
        <w:t xml:space="preserve"> شود. در ا</w:t>
      </w:r>
      <w:r w:rsidRPr="00B76B7E">
        <w:rPr>
          <w:rFonts w:cs="B Nazanin" w:hint="cs"/>
          <w:sz w:val="36"/>
          <w:szCs w:val="28"/>
          <w:rtl/>
        </w:rPr>
        <w:t>ین</w:t>
      </w:r>
      <w:r w:rsidRPr="00B76B7E">
        <w:rPr>
          <w:rFonts w:cs="B Nazanin"/>
          <w:sz w:val="36"/>
          <w:szCs w:val="28"/>
          <w:rtl/>
        </w:rPr>
        <w:t xml:space="preserve"> س</w:t>
      </w:r>
      <w:r w:rsidRPr="00B76B7E">
        <w:rPr>
          <w:rFonts w:cs="B Nazanin" w:hint="cs"/>
          <w:sz w:val="36"/>
          <w:szCs w:val="28"/>
          <w:rtl/>
        </w:rPr>
        <w:t>یستم</w:t>
      </w:r>
      <w:r w:rsidRPr="00B76B7E">
        <w:rPr>
          <w:rFonts w:cs="B Nazanin"/>
          <w:sz w:val="36"/>
          <w:szCs w:val="28"/>
          <w:rtl/>
        </w:rPr>
        <w:t xml:space="preserve"> بارها</w:t>
      </w:r>
      <w:r w:rsidRPr="00B76B7E">
        <w:rPr>
          <w:rFonts w:cs="B Nazanin" w:hint="cs"/>
          <w:sz w:val="36"/>
          <w:szCs w:val="28"/>
          <w:rtl/>
        </w:rPr>
        <w:t>ی</w:t>
      </w:r>
      <w:r w:rsidRPr="00B76B7E">
        <w:rPr>
          <w:rFonts w:cs="B Nazanin"/>
          <w:sz w:val="36"/>
          <w:szCs w:val="28"/>
          <w:rtl/>
        </w:rPr>
        <w:t xml:space="preserve"> ثقل</w:t>
      </w:r>
      <w:r w:rsidRPr="00B76B7E">
        <w:rPr>
          <w:rFonts w:cs="B Nazanin" w:hint="cs"/>
          <w:sz w:val="36"/>
          <w:szCs w:val="28"/>
          <w:rtl/>
        </w:rPr>
        <w:t>ی</w:t>
      </w:r>
      <w:r w:rsidRPr="00B76B7E">
        <w:rPr>
          <w:rFonts w:cs="B Nazanin"/>
          <w:sz w:val="36"/>
          <w:szCs w:val="28"/>
          <w:rtl/>
        </w:rPr>
        <w:t xml:space="preserve"> را قاب ها (شامل ت</w:t>
      </w:r>
      <w:r w:rsidRPr="00B76B7E">
        <w:rPr>
          <w:rFonts w:cs="B Nazanin" w:hint="cs"/>
          <w:sz w:val="36"/>
          <w:szCs w:val="28"/>
          <w:rtl/>
        </w:rPr>
        <w:t>یر</w:t>
      </w:r>
      <w:r w:rsidRPr="00B76B7E">
        <w:rPr>
          <w:rFonts w:cs="B Nazanin"/>
          <w:sz w:val="36"/>
          <w:szCs w:val="28"/>
          <w:rtl/>
        </w:rPr>
        <w:t xml:space="preserve"> و ستون) تحمل م</w:t>
      </w:r>
      <w:r w:rsidRPr="00B76B7E">
        <w:rPr>
          <w:rFonts w:cs="B Nazanin" w:hint="cs"/>
          <w:sz w:val="36"/>
          <w:szCs w:val="28"/>
          <w:rtl/>
        </w:rPr>
        <w:t>ی</w:t>
      </w:r>
      <w:r w:rsidRPr="00B76B7E">
        <w:rPr>
          <w:rFonts w:cs="B Nazanin"/>
          <w:sz w:val="36"/>
          <w:szCs w:val="28"/>
          <w:rtl/>
        </w:rPr>
        <w:t xml:space="preserve"> کنند. برا</w:t>
      </w:r>
      <w:r w:rsidRPr="00B76B7E">
        <w:rPr>
          <w:rFonts w:cs="B Nazanin" w:hint="cs"/>
          <w:sz w:val="36"/>
          <w:szCs w:val="28"/>
          <w:rtl/>
        </w:rPr>
        <w:t>ی</w:t>
      </w:r>
      <w:r w:rsidRPr="00B76B7E">
        <w:rPr>
          <w:rFonts w:cs="B Nazanin"/>
          <w:sz w:val="36"/>
          <w:szCs w:val="28"/>
          <w:rtl/>
        </w:rPr>
        <w:t xml:space="preserve"> تحمل ن</w:t>
      </w:r>
      <w:r w:rsidRPr="00B76B7E">
        <w:rPr>
          <w:rFonts w:cs="B Nazanin" w:hint="cs"/>
          <w:sz w:val="36"/>
          <w:szCs w:val="28"/>
          <w:rtl/>
        </w:rPr>
        <w:t>یروی</w:t>
      </w:r>
      <w:r w:rsidRPr="00B76B7E">
        <w:rPr>
          <w:rFonts w:cs="B Nazanin"/>
          <w:sz w:val="36"/>
          <w:szCs w:val="28"/>
          <w:rtl/>
        </w:rPr>
        <w:t xml:space="preserve"> جانب</w:t>
      </w:r>
      <w:r w:rsidRPr="00B76B7E">
        <w:rPr>
          <w:rFonts w:cs="B Nazanin" w:hint="cs"/>
          <w:sz w:val="36"/>
          <w:szCs w:val="28"/>
          <w:rtl/>
        </w:rPr>
        <w:t>ی</w:t>
      </w:r>
      <w:r w:rsidRPr="00B76B7E">
        <w:rPr>
          <w:rFonts w:cs="B Nazanin"/>
          <w:sz w:val="36"/>
          <w:szCs w:val="28"/>
          <w:rtl/>
        </w:rPr>
        <w:t xml:space="preserve"> در ا</w:t>
      </w:r>
      <w:r w:rsidRPr="00B76B7E">
        <w:rPr>
          <w:rFonts w:cs="B Nazanin" w:hint="cs"/>
          <w:sz w:val="36"/>
          <w:szCs w:val="28"/>
          <w:rtl/>
        </w:rPr>
        <w:t>ین</w:t>
      </w:r>
      <w:r w:rsidRPr="00B76B7E">
        <w:rPr>
          <w:rFonts w:cs="B Nazanin"/>
          <w:sz w:val="36"/>
          <w:szCs w:val="28"/>
          <w:rtl/>
        </w:rPr>
        <w:t xml:space="preserve"> قاب ها </w:t>
      </w:r>
      <w:r w:rsidRPr="00B76B7E">
        <w:rPr>
          <w:rFonts w:cs="B Nazanin" w:hint="cs"/>
          <w:sz w:val="36"/>
          <w:szCs w:val="28"/>
          <w:rtl/>
        </w:rPr>
        <w:t>یا</w:t>
      </w:r>
      <w:r w:rsidRPr="00B76B7E">
        <w:rPr>
          <w:rFonts w:cs="B Nazanin"/>
          <w:sz w:val="36"/>
          <w:szCs w:val="28"/>
          <w:rtl/>
        </w:rPr>
        <w:t xml:space="preserve"> با</w:t>
      </w:r>
      <w:r w:rsidRPr="00B76B7E">
        <w:rPr>
          <w:rFonts w:cs="B Nazanin" w:hint="cs"/>
          <w:sz w:val="36"/>
          <w:szCs w:val="28"/>
          <w:rtl/>
        </w:rPr>
        <w:t>ید</w:t>
      </w:r>
      <w:r w:rsidRPr="00B76B7E">
        <w:rPr>
          <w:rFonts w:cs="B Nazanin"/>
          <w:sz w:val="36"/>
          <w:szCs w:val="28"/>
          <w:rtl/>
        </w:rPr>
        <w:t xml:space="preserve"> از بادبند فولاد</w:t>
      </w:r>
      <w:r w:rsidRPr="00B76B7E">
        <w:rPr>
          <w:rFonts w:cs="B Nazanin" w:hint="cs"/>
          <w:sz w:val="36"/>
          <w:szCs w:val="28"/>
          <w:rtl/>
        </w:rPr>
        <w:t>ی</w:t>
      </w:r>
      <w:r w:rsidRPr="00B76B7E">
        <w:rPr>
          <w:rFonts w:cs="B Nazanin"/>
          <w:sz w:val="36"/>
          <w:szCs w:val="28"/>
          <w:rtl/>
        </w:rPr>
        <w:t xml:space="preserve"> استفا</w:t>
      </w:r>
      <w:r w:rsidRPr="00B76B7E">
        <w:rPr>
          <w:rFonts w:cs="B Nazanin" w:hint="cs"/>
          <w:sz w:val="36"/>
          <w:szCs w:val="28"/>
          <w:rtl/>
        </w:rPr>
        <w:t>ده</w:t>
      </w:r>
      <w:r w:rsidRPr="00B76B7E">
        <w:rPr>
          <w:rFonts w:cs="B Nazanin"/>
          <w:sz w:val="36"/>
          <w:szCs w:val="28"/>
          <w:rtl/>
        </w:rPr>
        <w:t xml:space="preserve"> شود و </w:t>
      </w:r>
      <w:r w:rsidRPr="00B76B7E">
        <w:rPr>
          <w:rFonts w:cs="B Nazanin" w:hint="cs"/>
          <w:sz w:val="36"/>
          <w:szCs w:val="28"/>
          <w:rtl/>
        </w:rPr>
        <w:t>یا</w:t>
      </w:r>
      <w:r w:rsidRPr="00B76B7E">
        <w:rPr>
          <w:rFonts w:cs="B Nazanin"/>
          <w:sz w:val="36"/>
          <w:szCs w:val="28"/>
          <w:rtl/>
        </w:rPr>
        <w:t xml:space="preserve"> از د</w:t>
      </w:r>
      <w:r w:rsidRPr="00B76B7E">
        <w:rPr>
          <w:rFonts w:cs="B Nazanin" w:hint="cs"/>
          <w:sz w:val="36"/>
          <w:szCs w:val="28"/>
          <w:rtl/>
        </w:rPr>
        <w:t>یوار</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بتن</w:t>
      </w:r>
      <w:r w:rsidRPr="00B76B7E">
        <w:rPr>
          <w:rFonts w:cs="B Nazanin" w:hint="cs"/>
          <w:sz w:val="36"/>
          <w:szCs w:val="28"/>
          <w:rtl/>
        </w:rPr>
        <w:t>ی</w:t>
      </w:r>
      <w:r w:rsidRPr="00B76B7E">
        <w:rPr>
          <w:rFonts w:cs="B Nazanin"/>
          <w:sz w:val="36"/>
          <w:szCs w:val="28"/>
          <w:rtl/>
        </w:rPr>
        <w:t xml:space="preserve"> و </w:t>
      </w:r>
      <w:r w:rsidRPr="00B76B7E">
        <w:rPr>
          <w:rFonts w:cs="B Nazanin" w:hint="cs"/>
          <w:sz w:val="36"/>
          <w:szCs w:val="28"/>
          <w:rtl/>
        </w:rPr>
        <w:t>یا</w:t>
      </w:r>
      <w:r w:rsidRPr="00B76B7E">
        <w:rPr>
          <w:rFonts w:cs="B Nazanin"/>
          <w:sz w:val="36"/>
          <w:szCs w:val="28"/>
          <w:rtl/>
        </w:rPr>
        <w:t xml:space="preserve"> د</w:t>
      </w:r>
      <w:r w:rsidRPr="00B76B7E">
        <w:rPr>
          <w:rFonts w:cs="B Nazanin" w:hint="cs"/>
          <w:sz w:val="36"/>
          <w:szCs w:val="28"/>
          <w:rtl/>
        </w:rPr>
        <w:t>یوار</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بنا</w:t>
      </w:r>
      <w:r w:rsidRPr="00B76B7E">
        <w:rPr>
          <w:rFonts w:cs="B Nazanin" w:hint="cs"/>
          <w:sz w:val="36"/>
          <w:szCs w:val="28"/>
          <w:rtl/>
        </w:rPr>
        <w:t>یی</w:t>
      </w:r>
      <w:r w:rsidRPr="00B76B7E">
        <w:rPr>
          <w:rFonts w:cs="B Nazanin"/>
          <w:sz w:val="36"/>
          <w:szCs w:val="28"/>
          <w:rtl/>
        </w:rPr>
        <w:t xml:space="preserve"> مسلح.</w:t>
      </w:r>
    </w:p>
    <w:p w14:paraId="46484713" w14:textId="77777777" w:rsidR="00B76B7E" w:rsidRDefault="00B42AD7" w:rsidP="00B42AD7">
      <w:pPr>
        <w:bidi/>
        <w:spacing w:line="360" w:lineRule="auto"/>
        <w:jc w:val="center"/>
        <w:rPr>
          <w:rFonts w:cs="B Nazanin"/>
          <w:sz w:val="36"/>
          <w:szCs w:val="28"/>
          <w:rtl/>
        </w:rPr>
      </w:pPr>
      <w:r>
        <w:rPr>
          <w:noProof/>
        </w:rPr>
        <w:drawing>
          <wp:inline distT="0" distB="0" distL="0" distR="0" wp14:anchorId="100E2C68" wp14:editId="0ACA4C61">
            <wp:extent cx="4193178" cy="2318744"/>
            <wp:effectExtent l="0" t="0" r="0" b="5715"/>
            <wp:docPr id="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193178" cy="2318744"/>
                    </a:xfrm>
                    <a:prstGeom prst="rect">
                      <a:avLst/>
                    </a:prstGeom>
                  </pic:spPr>
                </pic:pic>
              </a:graphicData>
            </a:graphic>
          </wp:inline>
        </w:drawing>
      </w:r>
    </w:p>
    <w:p w14:paraId="0DEE4C28" w14:textId="6D674531" w:rsidR="00FF0836" w:rsidRDefault="00FF0836" w:rsidP="00DB732C">
      <w:pPr>
        <w:bidi/>
        <w:spacing w:line="360" w:lineRule="auto"/>
        <w:jc w:val="both"/>
        <w:rPr>
          <w:rFonts w:cs="B Nazanin"/>
          <w:sz w:val="36"/>
          <w:szCs w:val="28"/>
          <w:rtl/>
        </w:rPr>
      </w:pPr>
      <w:r w:rsidRPr="00FF0836">
        <w:rPr>
          <w:rFonts w:cs="B Nazanin"/>
          <w:sz w:val="36"/>
          <w:szCs w:val="28"/>
          <w:rtl/>
        </w:rPr>
        <w:t>بحث مهم در استفاده از ا</w:t>
      </w:r>
      <w:r w:rsidRPr="00FF0836">
        <w:rPr>
          <w:rFonts w:cs="B Nazanin" w:hint="cs"/>
          <w:sz w:val="36"/>
          <w:szCs w:val="28"/>
          <w:rtl/>
        </w:rPr>
        <w:t>ین</w:t>
      </w:r>
      <w:r w:rsidRPr="00FF0836">
        <w:rPr>
          <w:rFonts w:cs="B Nazanin"/>
          <w:sz w:val="36"/>
          <w:szCs w:val="28"/>
          <w:rtl/>
        </w:rPr>
        <w:t xml:space="preserve"> س</w:t>
      </w:r>
      <w:r w:rsidRPr="00FF0836">
        <w:rPr>
          <w:rFonts w:cs="B Nazanin" w:hint="cs"/>
          <w:sz w:val="36"/>
          <w:szCs w:val="28"/>
          <w:rtl/>
        </w:rPr>
        <w:t>یستم</w:t>
      </w:r>
      <w:r w:rsidRPr="00FF0836">
        <w:rPr>
          <w:rFonts w:cs="B Nazanin"/>
          <w:sz w:val="36"/>
          <w:szCs w:val="28"/>
          <w:rtl/>
        </w:rPr>
        <w:t xml:space="preserve"> ا</w:t>
      </w:r>
      <w:r w:rsidRPr="00FF0836">
        <w:rPr>
          <w:rFonts w:cs="B Nazanin" w:hint="cs"/>
          <w:sz w:val="36"/>
          <w:szCs w:val="28"/>
          <w:rtl/>
        </w:rPr>
        <w:t>ین</w:t>
      </w:r>
      <w:r w:rsidRPr="00FF0836">
        <w:rPr>
          <w:rFonts w:cs="B Nazanin"/>
          <w:sz w:val="36"/>
          <w:szCs w:val="28"/>
          <w:rtl/>
        </w:rPr>
        <w:t xml:space="preserve"> است که اتصالات ت</w:t>
      </w:r>
      <w:r w:rsidRPr="00FF0836">
        <w:rPr>
          <w:rFonts w:cs="B Nazanin" w:hint="cs"/>
          <w:sz w:val="36"/>
          <w:szCs w:val="28"/>
          <w:rtl/>
        </w:rPr>
        <w:t>یر</w:t>
      </w:r>
      <w:r w:rsidRPr="00FF0836">
        <w:rPr>
          <w:rFonts w:cs="B Nazanin"/>
          <w:sz w:val="36"/>
          <w:szCs w:val="28"/>
          <w:rtl/>
        </w:rPr>
        <w:t xml:space="preserve"> به ستون از نوع مفصل</w:t>
      </w:r>
      <w:r w:rsidRPr="00FF0836">
        <w:rPr>
          <w:rFonts w:cs="B Nazanin" w:hint="cs"/>
          <w:sz w:val="36"/>
          <w:szCs w:val="28"/>
          <w:rtl/>
        </w:rPr>
        <w:t>ی</w:t>
      </w:r>
      <w:r w:rsidRPr="00FF0836">
        <w:rPr>
          <w:rFonts w:cs="B Nazanin"/>
          <w:sz w:val="36"/>
          <w:szCs w:val="28"/>
          <w:rtl/>
        </w:rPr>
        <w:t xml:space="preserve"> باشد که اتصال مفصل</w:t>
      </w:r>
      <w:r w:rsidRPr="00FF0836">
        <w:rPr>
          <w:rFonts w:cs="B Nazanin" w:hint="cs"/>
          <w:sz w:val="36"/>
          <w:szCs w:val="28"/>
          <w:rtl/>
        </w:rPr>
        <w:t>ی</w:t>
      </w:r>
      <w:r w:rsidRPr="00FF0836">
        <w:rPr>
          <w:rFonts w:cs="B Nazanin"/>
          <w:sz w:val="36"/>
          <w:szCs w:val="28"/>
          <w:rtl/>
        </w:rPr>
        <w:t xml:space="preserve"> به راحت</w:t>
      </w:r>
      <w:r w:rsidRPr="00FF0836">
        <w:rPr>
          <w:rFonts w:cs="B Nazanin" w:hint="cs"/>
          <w:sz w:val="36"/>
          <w:szCs w:val="28"/>
          <w:rtl/>
        </w:rPr>
        <w:t>ی</w:t>
      </w:r>
      <w:r w:rsidRPr="00FF0836">
        <w:rPr>
          <w:rFonts w:cs="B Nazanin"/>
          <w:sz w:val="36"/>
          <w:szCs w:val="28"/>
          <w:rtl/>
        </w:rPr>
        <w:t xml:space="preserve"> در سازه فولاد</w:t>
      </w:r>
      <w:r w:rsidRPr="00FF0836">
        <w:rPr>
          <w:rFonts w:cs="B Nazanin" w:hint="cs"/>
          <w:sz w:val="36"/>
          <w:szCs w:val="28"/>
          <w:rtl/>
        </w:rPr>
        <w:t>ی</w:t>
      </w:r>
      <w:r w:rsidRPr="00FF0836">
        <w:rPr>
          <w:rFonts w:cs="B Nazanin"/>
          <w:sz w:val="36"/>
          <w:szCs w:val="28"/>
          <w:rtl/>
        </w:rPr>
        <w:t xml:space="preserve"> امکان پذ</w:t>
      </w:r>
      <w:r w:rsidRPr="00FF0836">
        <w:rPr>
          <w:rFonts w:cs="B Nazanin" w:hint="cs"/>
          <w:sz w:val="36"/>
          <w:szCs w:val="28"/>
          <w:rtl/>
        </w:rPr>
        <w:t>یر</w:t>
      </w:r>
      <w:r w:rsidRPr="00FF0836">
        <w:rPr>
          <w:rFonts w:cs="B Nazanin"/>
          <w:sz w:val="36"/>
          <w:szCs w:val="28"/>
          <w:rtl/>
        </w:rPr>
        <w:t xml:space="preserve"> بوده و از ا</w:t>
      </w:r>
      <w:r w:rsidRPr="00FF0836">
        <w:rPr>
          <w:rFonts w:cs="B Nazanin" w:hint="cs"/>
          <w:sz w:val="36"/>
          <w:szCs w:val="28"/>
          <w:rtl/>
        </w:rPr>
        <w:t>ین</w:t>
      </w:r>
      <w:r w:rsidRPr="00FF0836">
        <w:rPr>
          <w:rFonts w:cs="B Nazanin"/>
          <w:sz w:val="36"/>
          <w:szCs w:val="28"/>
          <w:rtl/>
        </w:rPr>
        <w:t xml:space="preserve"> نوع س</w:t>
      </w:r>
      <w:r w:rsidRPr="00FF0836">
        <w:rPr>
          <w:rFonts w:cs="B Nazanin" w:hint="cs"/>
          <w:sz w:val="36"/>
          <w:szCs w:val="28"/>
          <w:rtl/>
        </w:rPr>
        <w:t>یستم</w:t>
      </w:r>
      <w:r w:rsidRPr="00FF0836">
        <w:rPr>
          <w:rFonts w:cs="B Nazanin"/>
          <w:sz w:val="36"/>
          <w:szCs w:val="28"/>
          <w:rtl/>
        </w:rPr>
        <w:t xml:space="preserve"> به وفور استفاده شده است اما در سازه بتن آرمه اجرا</w:t>
      </w:r>
      <w:r w:rsidRPr="00FF0836">
        <w:rPr>
          <w:rFonts w:cs="B Nazanin" w:hint="cs"/>
          <w:sz w:val="36"/>
          <w:szCs w:val="28"/>
          <w:rtl/>
        </w:rPr>
        <w:t>ی</w:t>
      </w:r>
      <w:r w:rsidRPr="00FF0836">
        <w:rPr>
          <w:rFonts w:cs="B Nazanin"/>
          <w:sz w:val="36"/>
          <w:szCs w:val="28"/>
          <w:rtl/>
        </w:rPr>
        <w:t xml:space="preserve"> اتصال مفصل</w:t>
      </w:r>
      <w:r w:rsidRPr="00FF0836">
        <w:rPr>
          <w:rFonts w:cs="B Nazanin" w:hint="cs"/>
          <w:sz w:val="36"/>
          <w:szCs w:val="28"/>
          <w:rtl/>
        </w:rPr>
        <w:t>ی</w:t>
      </w:r>
      <w:r w:rsidRPr="00FF0836">
        <w:rPr>
          <w:rFonts w:cs="B Nazanin"/>
          <w:sz w:val="36"/>
          <w:szCs w:val="28"/>
          <w:rtl/>
        </w:rPr>
        <w:t xml:space="preserve"> در حاضر با مشکل مواجه بود و تقر</w:t>
      </w:r>
      <w:r w:rsidRPr="00FF0836">
        <w:rPr>
          <w:rFonts w:cs="B Nazanin" w:hint="cs"/>
          <w:sz w:val="36"/>
          <w:szCs w:val="28"/>
          <w:rtl/>
        </w:rPr>
        <w:t>یبا</w:t>
      </w:r>
      <w:r w:rsidRPr="00FF0836">
        <w:rPr>
          <w:rFonts w:cs="B Nazanin"/>
          <w:sz w:val="36"/>
          <w:szCs w:val="28"/>
          <w:rtl/>
        </w:rPr>
        <w:t xml:space="preserve"> امک</w:t>
      </w:r>
      <w:r w:rsidRPr="00FF0836">
        <w:rPr>
          <w:rFonts w:cs="B Nazanin" w:hint="cs"/>
          <w:sz w:val="36"/>
          <w:szCs w:val="28"/>
          <w:rtl/>
        </w:rPr>
        <w:t>ان</w:t>
      </w:r>
      <w:r w:rsidRPr="00FF0836">
        <w:rPr>
          <w:rFonts w:cs="B Nazanin"/>
          <w:sz w:val="36"/>
          <w:szCs w:val="28"/>
          <w:rtl/>
        </w:rPr>
        <w:t xml:space="preserve"> پذ</w:t>
      </w:r>
      <w:r w:rsidRPr="00FF0836">
        <w:rPr>
          <w:rFonts w:cs="B Nazanin" w:hint="cs"/>
          <w:sz w:val="36"/>
          <w:szCs w:val="28"/>
          <w:rtl/>
        </w:rPr>
        <w:t>یر</w:t>
      </w:r>
      <w:r w:rsidRPr="00FF0836">
        <w:rPr>
          <w:rFonts w:cs="B Nazanin"/>
          <w:sz w:val="36"/>
          <w:szCs w:val="28"/>
          <w:rtl/>
        </w:rPr>
        <w:t xml:space="preserve"> نم</w:t>
      </w:r>
      <w:r w:rsidRPr="00FF0836">
        <w:rPr>
          <w:rFonts w:cs="B Nazanin" w:hint="cs"/>
          <w:sz w:val="36"/>
          <w:szCs w:val="28"/>
          <w:rtl/>
        </w:rPr>
        <w:t>ی</w:t>
      </w:r>
      <w:r w:rsidRPr="00FF0836">
        <w:rPr>
          <w:rFonts w:cs="B Nazanin"/>
          <w:sz w:val="36"/>
          <w:szCs w:val="28"/>
          <w:rtl/>
        </w:rPr>
        <w:t xml:space="preserve"> باشد بنابرا</w:t>
      </w:r>
      <w:r w:rsidRPr="00FF0836">
        <w:rPr>
          <w:rFonts w:cs="B Nazanin" w:hint="cs"/>
          <w:sz w:val="36"/>
          <w:szCs w:val="28"/>
          <w:rtl/>
        </w:rPr>
        <w:t>ی</w:t>
      </w:r>
      <w:r w:rsidRPr="00FF0836">
        <w:rPr>
          <w:rFonts w:cs="B Nazanin"/>
          <w:sz w:val="36"/>
          <w:szCs w:val="28"/>
          <w:rtl/>
        </w:rPr>
        <w:t xml:space="preserve"> استفاده از ا</w:t>
      </w:r>
      <w:r w:rsidRPr="00FF0836">
        <w:rPr>
          <w:rFonts w:cs="B Nazanin" w:hint="cs"/>
          <w:sz w:val="36"/>
          <w:szCs w:val="28"/>
          <w:rtl/>
        </w:rPr>
        <w:t>ین</w:t>
      </w:r>
      <w:r w:rsidRPr="00FF0836">
        <w:rPr>
          <w:rFonts w:cs="B Nazanin"/>
          <w:sz w:val="36"/>
          <w:szCs w:val="28"/>
          <w:rtl/>
        </w:rPr>
        <w:t xml:space="preserve"> س</w:t>
      </w:r>
      <w:r w:rsidRPr="00FF0836">
        <w:rPr>
          <w:rFonts w:cs="B Nazanin" w:hint="cs"/>
          <w:sz w:val="36"/>
          <w:szCs w:val="28"/>
          <w:rtl/>
        </w:rPr>
        <w:t>یستم</w:t>
      </w:r>
      <w:r w:rsidRPr="00FF0836">
        <w:rPr>
          <w:rFonts w:cs="B Nazanin"/>
          <w:sz w:val="36"/>
          <w:szCs w:val="28"/>
          <w:rtl/>
        </w:rPr>
        <w:t xml:space="preserve"> در حال حاضر محدود به سازه ها</w:t>
      </w:r>
      <w:r w:rsidRPr="00FF0836">
        <w:rPr>
          <w:rFonts w:cs="B Nazanin" w:hint="cs"/>
          <w:sz w:val="36"/>
          <w:szCs w:val="28"/>
          <w:rtl/>
        </w:rPr>
        <w:t>ی</w:t>
      </w:r>
      <w:r w:rsidRPr="00FF0836">
        <w:rPr>
          <w:rFonts w:cs="B Nazanin"/>
          <w:sz w:val="36"/>
          <w:szCs w:val="28"/>
          <w:rtl/>
        </w:rPr>
        <w:t xml:space="preserve"> فولاد</w:t>
      </w:r>
      <w:r w:rsidRPr="00FF0836">
        <w:rPr>
          <w:rFonts w:cs="B Nazanin" w:hint="cs"/>
          <w:sz w:val="36"/>
          <w:szCs w:val="28"/>
          <w:rtl/>
        </w:rPr>
        <w:t>ی</w:t>
      </w:r>
      <w:r w:rsidRPr="00FF0836">
        <w:rPr>
          <w:rFonts w:cs="B Nazanin"/>
          <w:sz w:val="36"/>
          <w:szCs w:val="28"/>
          <w:rtl/>
        </w:rPr>
        <w:t xml:space="preserve"> م</w:t>
      </w:r>
      <w:r w:rsidRPr="00FF0836">
        <w:rPr>
          <w:rFonts w:cs="B Nazanin" w:hint="cs"/>
          <w:sz w:val="36"/>
          <w:szCs w:val="28"/>
          <w:rtl/>
        </w:rPr>
        <w:t>ی</w:t>
      </w:r>
      <w:r w:rsidRPr="00FF0836">
        <w:rPr>
          <w:rFonts w:cs="B Nazanin"/>
          <w:sz w:val="36"/>
          <w:szCs w:val="28"/>
          <w:rtl/>
        </w:rPr>
        <w:t xml:space="preserve"> شود و در سازه ها</w:t>
      </w:r>
      <w:r w:rsidRPr="00FF0836">
        <w:rPr>
          <w:rFonts w:cs="B Nazanin" w:hint="cs"/>
          <w:sz w:val="36"/>
          <w:szCs w:val="28"/>
          <w:rtl/>
        </w:rPr>
        <w:t>ی</w:t>
      </w:r>
      <w:r w:rsidRPr="00FF0836">
        <w:rPr>
          <w:rFonts w:cs="B Nazanin"/>
          <w:sz w:val="36"/>
          <w:szCs w:val="28"/>
          <w:rtl/>
        </w:rPr>
        <w:t xml:space="preserve"> بتن آرمه کاربرد</w:t>
      </w:r>
      <w:r w:rsidRPr="00FF0836">
        <w:rPr>
          <w:rFonts w:cs="B Nazanin" w:hint="cs"/>
          <w:sz w:val="36"/>
          <w:szCs w:val="28"/>
          <w:rtl/>
        </w:rPr>
        <w:t>ی</w:t>
      </w:r>
      <w:r w:rsidRPr="00FF0836">
        <w:rPr>
          <w:rFonts w:cs="B Nazanin"/>
          <w:sz w:val="36"/>
          <w:szCs w:val="28"/>
          <w:rtl/>
        </w:rPr>
        <w:t xml:space="preserve"> نخواهد داشت.( مگر در شرا</w:t>
      </w:r>
      <w:r w:rsidRPr="00FF0836">
        <w:rPr>
          <w:rFonts w:cs="B Nazanin" w:hint="cs"/>
          <w:sz w:val="36"/>
          <w:szCs w:val="28"/>
          <w:rtl/>
        </w:rPr>
        <w:t>یط</w:t>
      </w:r>
      <w:r w:rsidRPr="00FF0836">
        <w:rPr>
          <w:rFonts w:cs="B Nazanin"/>
          <w:sz w:val="36"/>
          <w:szCs w:val="28"/>
          <w:rtl/>
        </w:rPr>
        <w:t xml:space="preserve"> خاص و برا</w:t>
      </w:r>
      <w:r w:rsidRPr="00FF0836">
        <w:rPr>
          <w:rFonts w:cs="B Nazanin" w:hint="cs"/>
          <w:sz w:val="36"/>
          <w:szCs w:val="28"/>
          <w:rtl/>
        </w:rPr>
        <w:t>ی</w:t>
      </w:r>
      <w:r w:rsidRPr="00FF0836">
        <w:rPr>
          <w:rFonts w:cs="B Nazanin"/>
          <w:sz w:val="36"/>
          <w:szCs w:val="28"/>
          <w:rtl/>
        </w:rPr>
        <w:t xml:space="preserve"> بهساز</w:t>
      </w:r>
      <w:r w:rsidRPr="00FF0836">
        <w:rPr>
          <w:rFonts w:cs="B Nazanin" w:hint="cs"/>
          <w:sz w:val="36"/>
          <w:szCs w:val="28"/>
          <w:rtl/>
        </w:rPr>
        <w:t>ی</w:t>
      </w:r>
      <w:r w:rsidRPr="00FF0836">
        <w:rPr>
          <w:rFonts w:cs="B Nazanin"/>
          <w:sz w:val="36"/>
          <w:szCs w:val="28"/>
          <w:rtl/>
        </w:rPr>
        <w:t xml:space="preserve"> سازه ها)</w:t>
      </w:r>
    </w:p>
    <w:p w14:paraId="09EC56A1" w14:textId="77777777" w:rsidR="00782F3F" w:rsidRPr="00782F3F" w:rsidRDefault="00782F3F" w:rsidP="00782F3F">
      <w:pPr>
        <w:bidi/>
        <w:spacing w:line="360" w:lineRule="auto"/>
        <w:jc w:val="both"/>
        <w:rPr>
          <w:rFonts w:cs="B Nazanin"/>
          <w:b/>
          <w:bCs/>
          <w:sz w:val="36"/>
          <w:szCs w:val="28"/>
          <w:rtl/>
        </w:rPr>
      </w:pPr>
      <w:r w:rsidRPr="00782F3F">
        <w:rPr>
          <w:rFonts w:cs="B Nazanin"/>
          <w:b/>
          <w:bCs/>
          <w:sz w:val="36"/>
          <w:szCs w:val="28"/>
          <w:rtl/>
        </w:rPr>
        <w:t>پ) س</w:t>
      </w:r>
      <w:r w:rsidRPr="00782F3F">
        <w:rPr>
          <w:rFonts w:cs="B Nazanin" w:hint="cs"/>
          <w:b/>
          <w:bCs/>
          <w:sz w:val="36"/>
          <w:szCs w:val="28"/>
          <w:rtl/>
        </w:rPr>
        <w:t>یستم</w:t>
      </w:r>
      <w:r w:rsidRPr="00782F3F">
        <w:rPr>
          <w:rFonts w:cs="B Nazanin"/>
          <w:b/>
          <w:bCs/>
          <w:sz w:val="36"/>
          <w:szCs w:val="28"/>
          <w:rtl/>
        </w:rPr>
        <w:t xml:space="preserve"> قاب خمش</w:t>
      </w:r>
      <w:r w:rsidRPr="00782F3F">
        <w:rPr>
          <w:rFonts w:cs="B Nazanin" w:hint="cs"/>
          <w:b/>
          <w:bCs/>
          <w:sz w:val="36"/>
          <w:szCs w:val="28"/>
          <w:rtl/>
        </w:rPr>
        <w:t>ی</w:t>
      </w:r>
    </w:p>
    <w:p w14:paraId="4AC40587" w14:textId="77777777" w:rsidR="00782F3F" w:rsidRPr="00782F3F" w:rsidRDefault="00782F3F" w:rsidP="00782F3F">
      <w:pPr>
        <w:bidi/>
        <w:spacing w:line="360" w:lineRule="auto"/>
        <w:jc w:val="both"/>
        <w:rPr>
          <w:rFonts w:cs="B Nazanin"/>
          <w:sz w:val="36"/>
          <w:szCs w:val="28"/>
          <w:rtl/>
        </w:rPr>
      </w:pPr>
      <w:r w:rsidRPr="00782F3F">
        <w:rPr>
          <w:rFonts w:cs="B Nazanin" w:hint="cs"/>
          <w:sz w:val="36"/>
          <w:szCs w:val="28"/>
          <w:rtl/>
        </w:rPr>
        <w:t>نوعی</w:t>
      </w:r>
      <w:r w:rsidRPr="00782F3F">
        <w:rPr>
          <w:rFonts w:cs="B Nazanin"/>
          <w:sz w:val="36"/>
          <w:szCs w:val="28"/>
          <w:rtl/>
        </w:rPr>
        <w:t xml:space="preserve"> س</w:t>
      </w:r>
      <w:r w:rsidRPr="00782F3F">
        <w:rPr>
          <w:rFonts w:cs="B Nazanin" w:hint="cs"/>
          <w:sz w:val="36"/>
          <w:szCs w:val="28"/>
          <w:rtl/>
        </w:rPr>
        <w:t>یستم</w:t>
      </w:r>
      <w:r w:rsidRPr="00782F3F">
        <w:rPr>
          <w:rFonts w:cs="B Nazanin"/>
          <w:sz w:val="36"/>
          <w:szCs w:val="28"/>
          <w:rtl/>
        </w:rPr>
        <w:t xml:space="preserve"> سازه اي است که در آن بارهاي قائم توسط قاب هاي ساختمان</w:t>
      </w:r>
      <w:r w:rsidRPr="00782F3F">
        <w:rPr>
          <w:rFonts w:cs="B Nazanin" w:hint="cs"/>
          <w:sz w:val="36"/>
          <w:szCs w:val="28"/>
          <w:rtl/>
        </w:rPr>
        <w:t>ی</w:t>
      </w:r>
      <w:r w:rsidRPr="00782F3F">
        <w:rPr>
          <w:rFonts w:cs="B Nazanin"/>
          <w:sz w:val="36"/>
          <w:szCs w:val="28"/>
          <w:rtl/>
        </w:rPr>
        <w:t xml:space="preserve"> تحمل شده و مقاومت در برابر ن</w:t>
      </w:r>
      <w:r w:rsidRPr="00782F3F">
        <w:rPr>
          <w:rFonts w:cs="B Nazanin" w:hint="cs"/>
          <w:sz w:val="36"/>
          <w:szCs w:val="28"/>
          <w:rtl/>
        </w:rPr>
        <w:t>یروهاي</w:t>
      </w:r>
      <w:r w:rsidRPr="00782F3F">
        <w:rPr>
          <w:rFonts w:cs="B Nazanin"/>
          <w:sz w:val="36"/>
          <w:szCs w:val="28"/>
          <w:rtl/>
        </w:rPr>
        <w:t xml:space="preserve"> جانب</w:t>
      </w:r>
      <w:r w:rsidRPr="00782F3F">
        <w:rPr>
          <w:rFonts w:cs="B Nazanin" w:hint="cs"/>
          <w:sz w:val="36"/>
          <w:szCs w:val="28"/>
          <w:rtl/>
        </w:rPr>
        <w:t>ی</w:t>
      </w:r>
      <w:r w:rsidRPr="00782F3F">
        <w:rPr>
          <w:rFonts w:cs="B Nazanin"/>
          <w:sz w:val="36"/>
          <w:szCs w:val="28"/>
          <w:rtl/>
        </w:rPr>
        <w:t xml:space="preserve"> توسط قاب هاي خمش</w:t>
      </w:r>
      <w:r w:rsidRPr="00782F3F">
        <w:rPr>
          <w:rFonts w:cs="B Nazanin" w:hint="cs"/>
          <w:sz w:val="36"/>
          <w:szCs w:val="28"/>
          <w:rtl/>
        </w:rPr>
        <w:t>ی</w:t>
      </w:r>
      <w:r w:rsidRPr="00782F3F">
        <w:rPr>
          <w:rFonts w:cs="B Nazanin"/>
          <w:sz w:val="36"/>
          <w:szCs w:val="28"/>
          <w:rtl/>
        </w:rPr>
        <w:t xml:space="preserve"> تام</w:t>
      </w:r>
      <w:r w:rsidRPr="00782F3F">
        <w:rPr>
          <w:rFonts w:cs="B Nazanin" w:hint="cs"/>
          <w:sz w:val="36"/>
          <w:szCs w:val="28"/>
          <w:rtl/>
        </w:rPr>
        <w:t>ین</w:t>
      </w:r>
      <w:r w:rsidRPr="00782F3F">
        <w:rPr>
          <w:rFonts w:cs="B Nazanin"/>
          <w:sz w:val="36"/>
          <w:szCs w:val="28"/>
          <w:rtl/>
        </w:rPr>
        <w:t xml:space="preserve"> م</w:t>
      </w:r>
      <w:r w:rsidRPr="00782F3F">
        <w:rPr>
          <w:rFonts w:cs="B Nazanin" w:hint="cs"/>
          <w:sz w:val="36"/>
          <w:szCs w:val="28"/>
          <w:rtl/>
        </w:rPr>
        <w:t>ی</w:t>
      </w:r>
      <w:r w:rsidRPr="00782F3F">
        <w:rPr>
          <w:rFonts w:cs="B Nazanin"/>
          <w:sz w:val="36"/>
          <w:szCs w:val="28"/>
          <w:rtl/>
        </w:rPr>
        <w:t xml:space="preserve"> شود</w:t>
      </w:r>
      <w:r w:rsidRPr="00782F3F">
        <w:rPr>
          <w:rFonts w:cs="B Nazanin"/>
          <w:sz w:val="36"/>
          <w:szCs w:val="28"/>
        </w:rPr>
        <w:t>.</w:t>
      </w:r>
    </w:p>
    <w:p w14:paraId="5D14D7DE" w14:textId="77777777" w:rsidR="00782F3F" w:rsidRPr="00782F3F" w:rsidRDefault="00782F3F" w:rsidP="00782F3F">
      <w:pPr>
        <w:bidi/>
        <w:spacing w:line="360" w:lineRule="auto"/>
        <w:jc w:val="both"/>
        <w:rPr>
          <w:rFonts w:cs="B Nazanin"/>
          <w:sz w:val="36"/>
          <w:szCs w:val="28"/>
          <w:rtl/>
        </w:rPr>
      </w:pPr>
      <w:r w:rsidRPr="00782F3F">
        <w:rPr>
          <w:rFonts w:cs="B Nazanin" w:hint="cs"/>
          <w:sz w:val="36"/>
          <w:szCs w:val="28"/>
          <w:rtl/>
        </w:rPr>
        <w:t>این</w:t>
      </w:r>
      <w:r w:rsidRPr="00782F3F">
        <w:rPr>
          <w:rFonts w:cs="B Nazanin"/>
          <w:sz w:val="36"/>
          <w:szCs w:val="28"/>
          <w:rtl/>
        </w:rPr>
        <w:t xml:space="preserve"> نوع س</w:t>
      </w:r>
      <w:r w:rsidRPr="00782F3F">
        <w:rPr>
          <w:rFonts w:cs="B Nazanin" w:hint="cs"/>
          <w:sz w:val="36"/>
          <w:szCs w:val="28"/>
          <w:rtl/>
        </w:rPr>
        <w:t>یستم</w:t>
      </w:r>
      <w:r w:rsidRPr="00782F3F">
        <w:rPr>
          <w:rFonts w:cs="B Nazanin"/>
          <w:sz w:val="36"/>
          <w:szCs w:val="28"/>
          <w:rtl/>
        </w:rPr>
        <w:t xml:space="preserve"> از نظر معمار</w:t>
      </w:r>
      <w:r w:rsidRPr="00782F3F">
        <w:rPr>
          <w:rFonts w:cs="B Nazanin" w:hint="cs"/>
          <w:sz w:val="36"/>
          <w:szCs w:val="28"/>
          <w:rtl/>
        </w:rPr>
        <w:t>ی</w:t>
      </w:r>
      <w:r w:rsidRPr="00782F3F">
        <w:rPr>
          <w:rFonts w:cs="B Nazanin"/>
          <w:sz w:val="36"/>
          <w:szCs w:val="28"/>
          <w:rtl/>
        </w:rPr>
        <w:t xml:space="preserve"> مناسب تر از س</w:t>
      </w:r>
      <w:r w:rsidRPr="00782F3F">
        <w:rPr>
          <w:rFonts w:cs="B Nazanin" w:hint="cs"/>
          <w:sz w:val="36"/>
          <w:szCs w:val="28"/>
          <w:rtl/>
        </w:rPr>
        <w:t>یستم</w:t>
      </w:r>
      <w:r w:rsidRPr="00782F3F">
        <w:rPr>
          <w:rFonts w:cs="B Nazanin"/>
          <w:sz w:val="36"/>
          <w:szCs w:val="28"/>
          <w:rtl/>
        </w:rPr>
        <w:t xml:space="preserve"> قاب ساده مهاربند</w:t>
      </w:r>
      <w:r w:rsidRPr="00782F3F">
        <w:rPr>
          <w:rFonts w:cs="B Nazanin" w:hint="cs"/>
          <w:sz w:val="36"/>
          <w:szCs w:val="28"/>
          <w:rtl/>
        </w:rPr>
        <w:t>ی</w:t>
      </w:r>
      <w:r w:rsidRPr="00782F3F">
        <w:rPr>
          <w:rFonts w:cs="B Nazanin"/>
          <w:sz w:val="36"/>
          <w:szCs w:val="28"/>
          <w:rtl/>
        </w:rPr>
        <w:t xml:space="preserve"> شده م</w:t>
      </w:r>
      <w:r w:rsidRPr="00782F3F">
        <w:rPr>
          <w:rFonts w:cs="B Nazanin" w:hint="cs"/>
          <w:sz w:val="36"/>
          <w:szCs w:val="28"/>
          <w:rtl/>
        </w:rPr>
        <w:t>ی</w:t>
      </w:r>
      <w:r w:rsidRPr="00782F3F">
        <w:rPr>
          <w:rFonts w:cs="B Nazanin"/>
          <w:sz w:val="36"/>
          <w:szCs w:val="28"/>
          <w:rtl/>
        </w:rPr>
        <w:t xml:space="preserve"> باشد. وجود بادبند ها </w:t>
      </w:r>
      <w:r w:rsidRPr="00782F3F">
        <w:rPr>
          <w:rFonts w:cs="B Nazanin" w:hint="cs"/>
          <w:sz w:val="36"/>
          <w:szCs w:val="28"/>
          <w:rtl/>
        </w:rPr>
        <w:t>یا</w:t>
      </w:r>
      <w:r w:rsidRPr="00782F3F">
        <w:rPr>
          <w:rFonts w:cs="B Nazanin"/>
          <w:sz w:val="36"/>
          <w:szCs w:val="28"/>
          <w:rtl/>
        </w:rPr>
        <w:t xml:space="preserve"> د</w:t>
      </w:r>
      <w:r w:rsidRPr="00782F3F">
        <w:rPr>
          <w:rFonts w:cs="B Nazanin" w:hint="cs"/>
          <w:sz w:val="36"/>
          <w:szCs w:val="28"/>
          <w:rtl/>
        </w:rPr>
        <w:t>یوار</w:t>
      </w:r>
      <w:r w:rsidRPr="00782F3F">
        <w:rPr>
          <w:rFonts w:cs="B Nazanin"/>
          <w:sz w:val="36"/>
          <w:szCs w:val="28"/>
          <w:rtl/>
        </w:rPr>
        <w:t xml:space="preserve"> برش</w:t>
      </w:r>
      <w:r w:rsidRPr="00782F3F">
        <w:rPr>
          <w:rFonts w:cs="B Nazanin" w:hint="cs"/>
          <w:sz w:val="36"/>
          <w:szCs w:val="28"/>
          <w:rtl/>
        </w:rPr>
        <w:t>ی</w:t>
      </w:r>
      <w:r w:rsidRPr="00782F3F">
        <w:rPr>
          <w:rFonts w:cs="B Nazanin"/>
          <w:sz w:val="36"/>
          <w:szCs w:val="28"/>
          <w:rtl/>
        </w:rPr>
        <w:t xml:space="preserve"> مانع قرار دادن بازشو در قاب م</w:t>
      </w:r>
      <w:r w:rsidRPr="00782F3F">
        <w:rPr>
          <w:rFonts w:cs="B Nazanin" w:hint="cs"/>
          <w:sz w:val="36"/>
          <w:szCs w:val="28"/>
          <w:rtl/>
        </w:rPr>
        <w:t>ی</w:t>
      </w:r>
      <w:r w:rsidRPr="00782F3F">
        <w:rPr>
          <w:rFonts w:cs="B Nazanin"/>
          <w:sz w:val="36"/>
          <w:szCs w:val="28"/>
          <w:rtl/>
        </w:rPr>
        <w:t xml:space="preserve"> شود در حال</w:t>
      </w:r>
      <w:r w:rsidRPr="00782F3F">
        <w:rPr>
          <w:rFonts w:cs="B Nazanin" w:hint="cs"/>
          <w:sz w:val="36"/>
          <w:szCs w:val="28"/>
          <w:rtl/>
        </w:rPr>
        <w:t>یکه</w:t>
      </w:r>
      <w:r w:rsidRPr="00782F3F">
        <w:rPr>
          <w:rFonts w:cs="B Nazanin"/>
          <w:sz w:val="36"/>
          <w:szCs w:val="28"/>
          <w:rtl/>
        </w:rPr>
        <w:t xml:space="preserve"> در س</w:t>
      </w:r>
      <w:r w:rsidRPr="00782F3F">
        <w:rPr>
          <w:rFonts w:cs="B Nazanin" w:hint="cs"/>
          <w:sz w:val="36"/>
          <w:szCs w:val="28"/>
          <w:rtl/>
        </w:rPr>
        <w:t>یستم</w:t>
      </w:r>
      <w:r w:rsidRPr="00782F3F">
        <w:rPr>
          <w:rFonts w:cs="B Nazanin"/>
          <w:sz w:val="36"/>
          <w:szCs w:val="28"/>
          <w:rtl/>
        </w:rPr>
        <w:t xml:space="preserve"> قاب خمش</w:t>
      </w:r>
      <w:r w:rsidRPr="00782F3F">
        <w:rPr>
          <w:rFonts w:cs="B Nazanin" w:hint="cs"/>
          <w:sz w:val="36"/>
          <w:szCs w:val="28"/>
          <w:rtl/>
        </w:rPr>
        <w:t>ی</w:t>
      </w:r>
      <w:r w:rsidRPr="00782F3F">
        <w:rPr>
          <w:rFonts w:cs="B Nazanin"/>
          <w:sz w:val="36"/>
          <w:szCs w:val="28"/>
          <w:rtl/>
        </w:rPr>
        <w:t xml:space="preserve"> در تمام</w:t>
      </w:r>
      <w:r w:rsidRPr="00782F3F">
        <w:rPr>
          <w:rFonts w:cs="B Nazanin" w:hint="cs"/>
          <w:sz w:val="36"/>
          <w:szCs w:val="28"/>
          <w:rtl/>
        </w:rPr>
        <w:t>ی</w:t>
      </w:r>
      <w:r w:rsidRPr="00782F3F">
        <w:rPr>
          <w:rFonts w:cs="B Nazanin"/>
          <w:sz w:val="36"/>
          <w:szCs w:val="28"/>
          <w:rtl/>
        </w:rPr>
        <w:t xml:space="preserve"> دهانه ها امکان ا</w:t>
      </w:r>
      <w:r w:rsidRPr="00782F3F">
        <w:rPr>
          <w:rFonts w:cs="B Nazanin" w:hint="cs"/>
          <w:sz w:val="36"/>
          <w:szCs w:val="28"/>
          <w:rtl/>
        </w:rPr>
        <w:t>یجاد</w:t>
      </w:r>
      <w:r w:rsidRPr="00782F3F">
        <w:rPr>
          <w:rFonts w:cs="B Nazanin"/>
          <w:sz w:val="36"/>
          <w:szCs w:val="28"/>
          <w:rtl/>
        </w:rPr>
        <w:t xml:space="preserve"> بازشو وجود دارد</w:t>
      </w:r>
      <w:r w:rsidRPr="00782F3F">
        <w:rPr>
          <w:rFonts w:cs="B Nazanin"/>
          <w:sz w:val="36"/>
          <w:szCs w:val="28"/>
        </w:rPr>
        <w:t>.</w:t>
      </w:r>
    </w:p>
    <w:p w14:paraId="03AA58F6" w14:textId="77777777" w:rsidR="00FF0836" w:rsidRDefault="00782F3F" w:rsidP="00782F3F">
      <w:pPr>
        <w:bidi/>
        <w:spacing w:line="360" w:lineRule="auto"/>
        <w:jc w:val="both"/>
        <w:rPr>
          <w:rFonts w:cs="B Nazanin"/>
          <w:sz w:val="36"/>
          <w:szCs w:val="28"/>
          <w:rtl/>
        </w:rPr>
      </w:pPr>
      <w:r w:rsidRPr="00782F3F">
        <w:rPr>
          <w:rFonts w:cs="B Nazanin" w:hint="cs"/>
          <w:sz w:val="36"/>
          <w:szCs w:val="28"/>
          <w:rtl/>
        </w:rPr>
        <w:t>در</w:t>
      </w:r>
      <w:r w:rsidRPr="00782F3F">
        <w:rPr>
          <w:rFonts w:cs="B Nazanin"/>
          <w:sz w:val="36"/>
          <w:szCs w:val="28"/>
          <w:rtl/>
        </w:rPr>
        <w:t xml:space="preserve"> ا</w:t>
      </w:r>
      <w:r w:rsidRPr="00782F3F">
        <w:rPr>
          <w:rFonts w:cs="B Nazanin" w:hint="cs"/>
          <w:sz w:val="36"/>
          <w:szCs w:val="28"/>
          <w:rtl/>
        </w:rPr>
        <w:t>ین</w:t>
      </w:r>
      <w:r w:rsidRPr="00782F3F">
        <w:rPr>
          <w:rFonts w:cs="B Nazanin"/>
          <w:sz w:val="36"/>
          <w:szCs w:val="28"/>
          <w:rtl/>
        </w:rPr>
        <w:t xml:space="preserve"> س</w:t>
      </w:r>
      <w:r w:rsidRPr="00782F3F">
        <w:rPr>
          <w:rFonts w:cs="B Nazanin" w:hint="cs"/>
          <w:sz w:val="36"/>
          <w:szCs w:val="28"/>
          <w:rtl/>
        </w:rPr>
        <w:t>یستم</w:t>
      </w:r>
      <w:r w:rsidRPr="00782F3F">
        <w:rPr>
          <w:rFonts w:cs="B Nazanin"/>
          <w:sz w:val="36"/>
          <w:szCs w:val="28"/>
          <w:rtl/>
        </w:rPr>
        <w:t xml:space="preserve"> اتصالات ت</w:t>
      </w:r>
      <w:r w:rsidRPr="00782F3F">
        <w:rPr>
          <w:rFonts w:cs="B Nazanin" w:hint="cs"/>
          <w:sz w:val="36"/>
          <w:szCs w:val="28"/>
          <w:rtl/>
        </w:rPr>
        <w:t>یر</w:t>
      </w:r>
      <w:r w:rsidRPr="00782F3F">
        <w:rPr>
          <w:rFonts w:cs="B Nazanin"/>
          <w:sz w:val="36"/>
          <w:szCs w:val="28"/>
          <w:rtl/>
        </w:rPr>
        <w:t xml:space="preserve"> به ستون از نوع گ</w:t>
      </w:r>
      <w:r w:rsidRPr="00782F3F">
        <w:rPr>
          <w:rFonts w:cs="B Nazanin" w:hint="cs"/>
          <w:sz w:val="36"/>
          <w:szCs w:val="28"/>
          <w:rtl/>
        </w:rPr>
        <w:t>یردار</w:t>
      </w:r>
      <w:r w:rsidRPr="00782F3F">
        <w:rPr>
          <w:rFonts w:cs="B Nazanin"/>
          <w:sz w:val="36"/>
          <w:szCs w:val="28"/>
          <w:rtl/>
        </w:rPr>
        <w:t xml:space="preserve"> بوده و در هنگام تغ</w:t>
      </w:r>
      <w:r w:rsidRPr="00782F3F">
        <w:rPr>
          <w:rFonts w:cs="B Nazanin" w:hint="cs"/>
          <w:sz w:val="36"/>
          <w:szCs w:val="28"/>
          <w:rtl/>
        </w:rPr>
        <w:t>ییرشکل</w:t>
      </w:r>
      <w:r w:rsidRPr="00782F3F">
        <w:rPr>
          <w:rFonts w:cs="B Nazanin"/>
          <w:sz w:val="36"/>
          <w:szCs w:val="28"/>
          <w:rtl/>
        </w:rPr>
        <w:t xml:space="preserve"> زاو</w:t>
      </w:r>
      <w:r w:rsidRPr="00782F3F">
        <w:rPr>
          <w:rFonts w:cs="B Nazanin" w:hint="cs"/>
          <w:sz w:val="36"/>
          <w:szCs w:val="28"/>
          <w:rtl/>
        </w:rPr>
        <w:t>یه</w:t>
      </w:r>
      <w:r w:rsidRPr="00782F3F">
        <w:rPr>
          <w:rFonts w:cs="B Nazanin"/>
          <w:sz w:val="36"/>
          <w:szCs w:val="28"/>
          <w:rtl/>
        </w:rPr>
        <w:t xml:space="preserve"> ب</w:t>
      </w:r>
      <w:r w:rsidRPr="00782F3F">
        <w:rPr>
          <w:rFonts w:cs="B Nazanin" w:hint="cs"/>
          <w:sz w:val="36"/>
          <w:szCs w:val="28"/>
          <w:rtl/>
        </w:rPr>
        <w:t>ین</w:t>
      </w:r>
      <w:r w:rsidRPr="00782F3F">
        <w:rPr>
          <w:rFonts w:cs="B Nazanin"/>
          <w:sz w:val="36"/>
          <w:szCs w:val="28"/>
          <w:rtl/>
        </w:rPr>
        <w:t xml:space="preserve"> ت</w:t>
      </w:r>
      <w:r w:rsidRPr="00782F3F">
        <w:rPr>
          <w:rFonts w:cs="B Nazanin" w:hint="cs"/>
          <w:sz w:val="36"/>
          <w:szCs w:val="28"/>
          <w:rtl/>
        </w:rPr>
        <w:t>یر</w:t>
      </w:r>
      <w:r w:rsidRPr="00782F3F">
        <w:rPr>
          <w:rFonts w:cs="B Nazanin"/>
          <w:sz w:val="36"/>
          <w:szCs w:val="28"/>
          <w:rtl/>
        </w:rPr>
        <w:t xml:space="preserve"> و ستون ثابت باق</w:t>
      </w:r>
      <w:r w:rsidRPr="00782F3F">
        <w:rPr>
          <w:rFonts w:cs="B Nazanin" w:hint="cs"/>
          <w:sz w:val="36"/>
          <w:szCs w:val="28"/>
          <w:rtl/>
        </w:rPr>
        <w:t>ی</w:t>
      </w:r>
      <w:r w:rsidRPr="00782F3F">
        <w:rPr>
          <w:rFonts w:cs="B Nazanin"/>
          <w:sz w:val="36"/>
          <w:szCs w:val="28"/>
          <w:rtl/>
        </w:rPr>
        <w:t xml:space="preserve"> م</w:t>
      </w:r>
      <w:r w:rsidRPr="00782F3F">
        <w:rPr>
          <w:rFonts w:cs="B Nazanin" w:hint="cs"/>
          <w:sz w:val="36"/>
          <w:szCs w:val="28"/>
          <w:rtl/>
        </w:rPr>
        <w:t>ی</w:t>
      </w:r>
      <w:r w:rsidRPr="00782F3F">
        <w:rPr>
          <w:rFonts w:cs="B Nazanin"/>
          <w:sz w:val="36"/>
          <w:szCs w:val="28"/>
          <w:rtl/>
        </w:rPr>
        <w:t xml:space="preserve"> ماند.</w:t>
      </w:r>
    </w:p>
    <w:p w14:paraId="39238BC4" w14:textId="77777777" w:rsidR="00FF0836" w:rsidRDefault="00782F3F" w:rsidP="00782F3F">
      <w:pPr>
        <w:bidi/>
        <w:spacing w:line="360" w:lineRule="auto"/>
        <w:jc w:val="center"/>
        <w:rPr>
          <w:rFonts w:cs="B Nazanin"/>
          <w:sz w:val="36"/>
          <w:szCs w:val="28"/>
          <w:rtl/>
        </w:rPr>
      </w:pPr>
      <w:r>
        <w:rPr>
          <w:noProof/>
        </w:rPr>
        <w:drawing>
          <wp:inline distT="0" distB="0" distL="0" distR="0" wp14:anchorId="0DE0DA5E" wp14:editId="0625F350">
            <wp:extent cx="4461909" cy="1923386"/>
            <wp:effectExtent l="0" t="0" r="0" b="127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3"/>
                    <a:stretch>
                      <a:fillRect/>
                    </a:stretch>
                  </pic:blipFill>
                  <pic:spPr>
                    <a:xfrm>
                      <a:off x="0" y="0"/>
                      <a:ext cx="4461909" cy="1923386"/>
                    </a:xfrm>
                    <a:prstGeom prst="rect">
                      <a:avLst/>
                    </a:prstGeom>
                  </pic:spPr>
                </pic:pic>
              </a:graphicData>
            </a:graphic>
          </wp:inline>
        </w:drawing>
      </w:r>
    </w:p>
    <w:p w14:paraId="23B5B319" w14:textId="77777777" w:rsidR="00782F3F" w:rsidRDefault="00782F3F" w:rsidP="00782F3F">
      <w:pPr>
        <w:bidi/>
        <w:spacing w:line="360" w:lineRule="auto"/>
        <w:jc w:val="both"/>
        <w:rPr>
          <w:rFonts w:cs="B Nazanin"/>
          <w:sz w:val="36"/>
          <w:szCs w:val="28"/>
          <w:rtl/>
        </w:rPr>
      </w:pPr>
    </w:p>
    <w:p w14:paraId="5BE6BE6E" w14:textId="3916B9DD" w:rsidR="00A109EF" w:rsidRDefault="00612B09" w:rsidP="00DB732C">
      <w:pPr>
        <w:bidi/>
        <w:spacing w:line="360" w:lineRule="auto"/>
        <w:jc w:val="both"/>
        <w:rPr>
          <w:rFonts w:cs="B Nazanin"/>
          <w:sz w:val="36"/>
          <w:szCs w:val="28"/>
          <w:rtl/>
        </w:rPr>
      </w:pPr>
      <w:r w:rsidRPr="00612B09">
        <w:rPr>
          <w:rFonts w:cs="B Nazanin"/>
          <w:sz w:val="36"/>
          <w:szCs w:val="28"/>
          <w:rtl/>
        </w:rPr>
        <w:t>بحث مهم در استفاده از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ا</w:t>
      </w:r>
      <w:r w:rsidRPr="00612B09">
        <w:rPr>
          <w:rFonts w:cs="B Nazanin" w:hint="cs"/>
          <w:sz w:val="36"/>
          <w:szCs w:val="28"/>
          <w:rtl/>
        </w:rPr>
        <w:t>ین</w:t>
      </w:r>
      <w:r w:rsidRPr="00612B09">
        <w:rPr>
          <w:rFonts w:cs="B Nazanin"/>
          <w:sz w:val="36"/>
          <w:szCs w:val="28"/>
          <w:rtl/>
        </w:rPr>
        <w:t xml:space="preserve"> است که اتصالات ت</w:t>
      </w:r>
      <w:r w:rsidRPr="00612B09">
        <w:rPr>
          <w:rFonts w:cs="B Nazanin" w:hint="cs"/>
          <w:sz w:val="36"/>
          <w:szCs w:val="28"/>
          <w:rtl/>
        </w:rPr>
        <w:t>یر</w:t>
      </w:r>
      <w:r w:rsidRPr="00612B09">
        <w:rPr>
          <w:rFonts w:cs="B Nazanin"/>
          <w:sz w:val="36"/>
          <w:szCs w:val="28"/>
          <w:rtl/>
        </w:rPr>
        <w:t xml:space="preserve"> به ستون از نوع گ</w:t>
      </w:r>
      <w:r w:rsidRPr="00612B09">
        <w:rPr>
          <w:rFonts w:cs="B Nazanin" w:hint="cs"/>
          <w:sz w:val="36"/>
          <w:szCs w:val="28"/>
          <w:rtl/>
        </w:rPr>
        <w:t>یردار</w:t>
      </w:r>
      <w:r w:rsidRPr="00612B09">
        <w:rPr>
          <w:rFonts w:cs="B Nazanin"/>
          <w:sz w:val="36"/>
          <w:szCs w:val="28"/>
          <w:rtl/>
        </w:rPr>
        <w:t xml:space="preserve"> م</w:t>
      </w:r>
      <w:r w:rsidRPr="00612B09">
        <w:rPr>
          <w:rFonts w:cs="B Nazanin" w:hint="cs"/>
          <w:sz w:val="36"/>
          <w:szCs w:val="28"/>
          <w:rtl/>
        </w:rPr>
        <w:t>ی</w:t>
      </w:r>
      <w:r w:rsidRPr="00612B09">
        <w:rPr>
          <w:rFonts w:cs="B Nazanin"/>
          <w:sz w:val="36"/>
          <w:szCs w:val="28"/>
          <w:rtl/>
        </w:rPr>
        <w:t xml:space="preserve"> باشد که امروزه تقر</w:t>
      </w:r>
      <w:r w:rsidRPr="00612B09">
        <w:rPr>
          <w:rFonts w:cs="B Nazanin" w:hint="cs"/>
          <w:sz w:val="36"/>
          <w:szCs w:val="28"/>
          <w:rtl/>
        </w:rPr>
        <w:t>یبا</w:t>
      </w:r>
      <w:r w:rsidRPr="00612B09">
        <w:rPr>
          <w:rFonts w:cs="B Nazanin"/>
          <w:sz w:val="36"/>
          <w:szCs w:val="28"/>
          <w:rtl/>
        </w:rPr>
        <w:t xml:space="preserve"> در اکثر پروژه ها از س</w:t>
      </w:r>
      <w:r w:rsidRPr="00612B09">
        <w:rPr>
          <w:rFonts w:cs="B Nazanin" w:hint="cs"/>
          <w:sz w:val="36"/>
          <w:szCs w:val="28"/>
          <w:rtl/>
        </w:rPr>
        <w:t>یستم</w:t>
      </w:r>
      <w:r w:rsidRPr="00612B09">
        <w:rPr>
          <w:rFonts w:cs="B Nazanin"/>
          <w:sz w:val="36"/>
          <w:szCs w:val="28"/>
          <w:rtl/>
        </w:rPr>
        <w:t xml:space="preserve"> قاب خمش</w:t>
      </w:r>
      <w:r w:rsidRPr="00612B09">
        <w:rPr>
          <w:rFonts w:cs="B Nazanin" w:hint="cs"/>
          <w:sz w:val="36"/>
          <w:szCs w:val="28"/>
          <w:rtl/>
        </w:rPr>
        <w:t>ی</w:t>
      </w:r>
      <w:r w:rsidRPr="00612B09">
        <w:rPr>
          <w:rFonts w:cs="B Nazanin"/>
          <w:sz w:val="36"/>
          <w:szCs w:val="28"/>
          <w:rtl/>
        </w:rPr>
        <w:t xml:space="preserve"> استفاده م</w:t>
      </w:r>
      <w:r w:rsidRPr="00612B09">
        <w:rPr>
          <w:rFonts w:cs="B Nazanin" w:hint="cs"/>
          <w:sz w:val="36"/>
          <w:szCs w:val="28"/>
          <w:rtl/>
        </w:rPr>
        <w:t>ی</w:t>
      </w:r>
      <w:r w:rsidRPr="00612B09">
        <w:rPr>
          <w:rFonts w:cs="B Nazanin"/>
          <w:sz w:val="36"/>
          <w:szCs w:val="28"/>
          <w:rtl/>
        </w:rPr>
        <w:t xml:space="preserve"> شود که هم فضا</w:t>
      </w:r>
      <w:r w:rsidRPr="00612B09">
        <w:rPr>
          <w:rFonts w:cs="B Nazanin" w:hint="cs"/>
          <w:sz w:val="36"/>
          <w:szCs w:val="28"/>
          <w:rtl/>
        </w:rPr>
        <w:t>ی</w:t>
      </w:r>
      <w:r w:rsidRPr="00612B09">
        <w:rPr>
          <w:rFonts w:cs="B Nazanin"/>
          <w:sz w:val="36"/>
          <w:szCs w:val="28"/>
          <w:rtl/>
        </w:rPr>
        <w:t xml:space="preserve"> معمار</w:t>
      </w:r>
      <w:r w:rsidRPr="00612B09">
        <w:rPr>
          <w:rFonts w:cs="B Nazanin" w:hint="cs"/>
          <w:sz w:val="36"/>
          <w:szCs w:val="28"/>
          <w:rtl/>
        </w:rPr>
        <w:t>ی</w:t>
      </w:r>
      <w:r w:rsidRPr="00612B09">
        <w:rPr>
          <w:rFonts w:cs="B Nazanin"/>
          <w:sz w:val="36"/>
          <w:szCs w:val="28"/>
          <w:rtl/>
        </w:rPr>
        <w:t xml:space="preserve"> مطلوب تر</w:t>
      </w:r>
      <w:r w:rsidRPr="00612B09">
        <w:rPr>
          <w:rFonts w:cs="B Nazanin" w:hint="cs"/>
          <w:sz w:val="36"/>
          <w:szCs w:val="28"/>
          <w:rtl/>
        </w:rPr>
        <w:t>ی</w:t>
      </w:r>
      <w:r w:rsidRPr="00612B09">
        <w:rPr>
          <w:rFonts w:cs="B Nazanin"/>
          <w:sz w:val="36"/>
          <w:szCs w:val="28"/>
          <w:rtl/>
        </w:rPr>
        <w:t xml:space="preserve"> داشته هم اجرا</w:t>
      </w:r>
      <w:r w:rsidRPr="00612B09">
        <w:rPr>
          <w:rFonts w:cs="B Nazanin" w:hint="cs"/>
          <w:sz w:val="36"/>
          <w:szCs w:val="28"/>
          <w:rtl/>
        </w:rPr>
        <w:t>ی</w:t>
      </w:r>
      <w:r w:rsidRPr="00612B09">
        <w:rPr>
          <w:rFonts w:cs="B Nazanin"/>
          <w:sz w:val="36"/>
          <w:szCs w:val="28"/>
          <w:rtl/>
        </w:rPr>
        <w:t xml:space="preserve"> نسبتاً آسان</w:t>
      </w:r>
      <w:r w:rsidRPr="00612B09">
        <w:rPr>
          <w:rFonts w:cs="B Nazanin" w:hint="cs"/>
          <w:sz w:val="36"/>
          <w:szCs w:val="28"/>
          <w:rtl/>
        </w:rPr>
        <w:t>ی</w:t>
      </w:r>
      <w:r w:rsidRPr="00612B09">
        <w:rPr>
          <w:rFonts w:cs="B Nazanin"/>
          <w:sz w:val="36"/>
          <w:szCs w:val="28"/>
          <w:rtl/>
        </w:rPr>
        <w:t xml:space="preserve"> دارد فقط از معا</w:t>
      </w:r>
      <w:r w:rsidRPr="00612B09">
        <w:rPr>
          <w:rFonts w:cs="B Nazanin" w:hint="cs"/>
          <w:sz w:val="36"/>
          <w:szCs w:val="28"/>
          <w:rtl/>
        </w:rPr>
        <w:t>یب</w:t>
      </w:r>
      <w:r w:rsidRPr="00612B09">
        <w:rPr>
          <w:rFonts w:cs="B Nazanin"/>
          <w:sz w:val="36"/>
          <w:szCs w:val="28"/>
          <w:rtl/>
        </w:rPr>
        <w:t xml:space="preserve"> بزرگ ا</w:t>
      </w:r>
      <w:r w:rsidRPr="00612B09">
        <w:rPr>
          <w:rFonts w:cs="B Nazanin" w:hint="cs"/>
          <w:sz w:val="36"/>
          <w:szCs w:val="28"/>
          <w:rtl/>
        </w:rPr>
        <w:t>ین</w:t>
      </w:r>
      <w:r w:rsidRPr="00612B09">
        <w:rPr>
          <w:rFonts w:cs="B Nazanin"/>
          <w:sz w:val="36"/>
          <w:szCs w:val="28"/>
          <w:rtl/>
        </w:rPr>
        <w:t xml:space="preserve"> نوع س</w:t>
      </w:r>
      <w:r w:rsidRPr="00612B09">
        <w:rPr>
          <w:rFonts w:cs="B Nazanin" w:hint="cs"/>
          <w:sz w:val="36"/>
          <w:szCs w:val="28"/>
          <w:rtl/>
        </w:rPr>
        <w:t>یستم</w:t>
      </w:r>
      <w:r w:rsidRPr="00612B09">
        <w:rPr>
          <w:rFonts w:cs="B Nazanin"/>
          <w:sz w:val="36"/>
          <w:szCs w:val="28"/>
          <w:rtl/>
        </w:rPr>
        <w:t xml:space="preserve"> م</w:t>
      </w:r>
      <w:r w:rsidRPr="00612B09">
        <w:rPr>
          <w:rFonts w:cs="B Nazanin" w:hint="cs"/>
          <w:sz w:val="36"/>
          <w:szCs w:val="28"/>
          <w:rtl/>
        </w:rPr>
        <w:t>ی</w:t>
      </w:r>
      <w:r w:rsidRPr="00612B09">
        <w:rPr>
          <w:rFonts w:cs="B Nazanin"/>
          <w:sz w:val="36"/>
          <w:szCs w:val="28"/>
          <w:rtl/>
        </w:rPr>
        <w:t xml:space="preserve"> توان به </w:t>
      </w:r>
      <w:r w:rsidRPr="00612B09">
        <w:rPr>
          <w:rFonts w:cs="B Nazanin" w:hint="cs"/>
          <w:sz w:val="36"/>
          <w:szCs w:val="28"/>
          <w:rtl/>
        </w:rPr>
        <w:t>این</w:t>
      </w:r>
      <w:r w:rsidRPr="00612B09">
        <w:rPr>
          <w:rFonts w:cs="B Nazanin"/>
          <w:sz w:val="36"/>
          <w:szCs w:val="28"/>
          <w:rtl/>
        </w:rPr>
        <w:t xml:space="preserve"> مورد اشاره کرد که با توجه به سخت</w:t>
      </w:r>
      <w:r w:rsidRPr="00612B09">
        <w:rPr>
          <w:rFonts w:cs="B Nazanin" w:hint="cs"/>
          <w:sz w:val="36"/>
          <w:szCs w:val="28"/>
          <w:rtl/>
        </w:rPr>
        <w:t>ی</w:t>
      </w:r>
      <w:r w:rsidRPr="00612B09">
        <w:rPr>
          <w:rFonts w:cs="B Nazanin"/>
          <w:sz w:val="36"/>
          <w:szCs w:val="28"/>
          <w:rtl/>
        </w:rPr>
        <w:t xml:space="preserve"> کم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نسبت به قاب ها</w:t>
      </w:r>
      <w:r w:rsidRPr="00612B09">
        <w:rPr>
          <w:rFonts w:cs="B Nazanin" w:hint="cs"/>
          <w:sz w:val="36"/>
          <w:szCs w:val="28"/>
          <w:rtl/>
        </w:rPr>
        <w:t>ی</w:t>
      </w:r>
      <w:r w:rsidRPr="00612B09">
        <w:rPr>
          <w:rFonts w:cs="B Nazanin"/>
          <w:sz w:val="36"/>
          <w:szCs w:val="28"/>
          <w:rtl/>
        </w:rPr>
        <w:t xml:space="preserve"> مهاربند</w:t>
      </w:r>
      <w:r w:rsidRPr="00612B09">
        <w:rPr>
          <w:rFonts w:cs="B Nazanin" w:hint="cs"/>
          <w:sz w:val="36"/>
          <w:szCs w:val="28"/>
          <w:rtl/>
        </w:rPr>
        <w:t>ی</w:t>
      </w:r>
      <w:r w:rsidRPr="00612B09">
        <w:rPr>
          <w:rFonts w:cs="B Nazanin"/>
          <w:sz w:val="36"/>
          <w:szCs w:val="28"/>
          <w:rtl/>
        </w:rPr>
        <w:t xml:space="preserve"> در هنگام کنترل تغ</w:t>
      </w:r>
      <w:r w:rsidRPr="00612B09">
        <w:rPr>
          <w:rFonts w:cs="B Nazanin" w:hint="cs"/>
          <w:sz w:val="36"/>
          <w:szCs w:val="28"/>
          <w:rtl/>
        </w:rPr>
        <w:t>ییرمکان</w:t>
      </w:r>
      <w:r w:rsidRPr="00612B09">
        <w:rPr>
          <w:rFonts w:cs="B Nazanin"/>
          <w:sz w:val="36"/>
          <w:szCs w:val="28"/>
          <w:rtl/>
        </w:rPr>
        <w:t xml:space="preserve"> نسب</w:t>
      </w:r>
      <w:r w:rsidRPr="00612B09">
        <w:rPr>
          <w:rFonts w:cs="B Nazanin" w:hint="cs"/>
          <w:sz w:val="36"/>
          <w:szCs w:val="28"/>
          <w:rtl/>
        </w:rPr>
        <w:t>ی</w:t>
      </w:r>
      <w:r w:rsidRPr="00612B09">
        <w:rPr>
          <w:rFonts w:cs="B Nazanin"/>
          <w:sz w:val="36"/>
          <w:szCs w:val="28"/>
          <w:rtl/>
        </w:rPr>
        <w:t xml:space="preserve"> طبقات (در</w:t>
      </w:r>
      <w:r w:rsidRPr="00612B09">
        <w:rPr>
          <w:rFonts w:cs="B Nazanin" w:hint="cs"/>
          <w:sz w:val="36"/>
          <w:szCs w:val="28"/>
          <w:rtl/>
        </w:rPr>
        <w:t>یفت</w:t>
      </w:r>
      <w:r w:rsidRPr="00612B09">
        <w:rPr>
          <w:rFonts w:cs="B Nazanin"/>
          <w:sz w:val="36"/>
          <w:szCs w:val="28"/>
          <w:rtl/>
        </w:rPr>
        <w:t>) در سازه ها</w:t>
      </w:r>
      <w:r w:rsidRPr="00612B09">
        <w:rPr>
          <w:rFonts w:cs="B Nazanin" w:hint="cs"/>
          <w:sz w:val="36"/>
          <w:szCs w:val="28"/>
          <w:rtl/>
        </w:rPr>
        <w:t>ی</w:t>
      </w:r>
      <w:r w:rsidRPr="00612B09">
        <w:rPr>
          <w:rFonts w:cs="B Nazanin"/>
          <w:sz w:val="36"/>
          <w:szCs w:val="28"/>
          <w:rtl/>
        </w:rPr>
        <w:t xml:space="preserve"> بلند با مشکل مواجه بوده و ممکن است ابعاد مقاطع بزرگتر درآ</w:t>
      </w:r>
      <w:r w:rsidRPr="00612B09">
        <w:rPr>
          <w:rFonts w:cs="B Nazanin" w:hint="cs"/>
          <w:sz w:val="36"/>
          <w:szCs w:val="28"/>
          <w:rtl/>
        </w:rPr>
        <w:t>ید</w:t>
      </w:r>
      <w:r w:rsidRPr="00612B09">
        <w:rPr>
          <w:rFonts w:cs="B Nazanin"/>
          <w:sz w:val="36"/>
          <w:szCs w:val="28"/>
          <w:rtl/>
        </w:rPr>
        <w:t xml:space="preserve"> بنابرا</w:t>
      </w:r>
      <w:r w:rsidRPr="00612B09">
        <w:rPr>
          <w:rFonts w:cs="B Nazanin" w:hint="cs"/>
          <w:sz w:val="36"/>
          <w:szCs w:val="28"/>
          <w:rtl/>
        </w:rPr>
        <w:t>ین</w:t>
      </w:r>
      <w:r w:rsidRPr="00612B09">
        <w:rPr>
          <w:rFonts w:cs="B Nazanin"/>
          <w:sz w:val="36"/>
          <w:szCs w:val="28"/>
          <w:rtl/>
        </w:rPr>
        <w:t xml:space="preserve">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معمولا بسته به ابعاد و کاربر</w:t>
      </w:r>
      <w:r w:rsidRPr="00612B09">
        <w:rPr>
          <w:rFonts w:cs="B Nazanin" w:hint="cs"/>
          <w:sz w:val="36"/>
          <w:szCs w:val="28"/>
          <w:rtl/>
        </w:rPr>
        <w:t>ی</w:t>
      </w:r>
      <w:r w:rsidRPr="00612B09">
        <w:rPr>
          <w:rFonts w:cs="B Nazanin"/>
          <w:sz w:val="36"/>
          <w:szCs w:val="28"/>
          <w:rtl/>
        </w:rPr>
        <w:t xml:space="preserve"> پروژه و منظم بو</w:t>
      </w:r>
      <w:r w:rsidRPr="00612B09">
        <w:rPr>
          <w:rFonts w:cs="B Nazanin" w:hint="cs"/>
          <w:sz w:val="36"/>
          <w:szCs w:val="28"/>
          <w:rtl/>
        </w:rPr>
        <w:t>دن</w:t>
      </w:r>
      <w:r w:rsidRPr="00612B09">
        <w:rPr>
          <w:rFonts w:cs="B Nazanin"/>
          <w:sz w:val="36"/>
          <w:szCs w:val="28"/>
          <w:rtl/>
        </w:rPr>
        <w:t xml:space="preserve"> پلان در سازه ها</w:t>
      </w:r>
      <w:r w:rsidRPr="00612B09">
        <w:rPr>
          <w:rFonts w:cs="B Nazanin" w:hint="cs"/>
          <w:sz w:val="36"/>
          <w:szCs w:val="28"/>
          <w:rtl/>
        </w:rPr>
        <w:t>ی</w:t>
      </w:r>
      <w:r w:rsidRPr="00612B09">
        <w:rPr>
          <w:rFonts w:cs="B Nazanin"/>
          <w:sz w:val="36"/>
          <w:szCs w:val="28"/>
          <w:rtl/>
        </w:rPr>
        <w:t xml:space="preserve"> بتن آرمه تا 8 طبقه جوابگو باشد.</w:t>
      </w:r>
    </w:p>
    <w:p w14:paraId="3E247653" w14:textId="77777777" w:rsidR="006B7C95" w:rsidRPr="006B7C95" w:rsidRDefault="006B7C95" w:rsidP="006B7C95">
      <w:pPr>
        <w:bidi/>
        <w:spacing w:line="360" w:lineRule="auto"/>
        <w:jc w:val="both"/>
        <w:rPr>
          <w:rFonts w:cs="B Nazanin"/>
          <w:b/>
          <w:bCs/>
          <w:sz w:val="36"/>
          <w:szCs w:val="28"/>
          <w:rtl/>
        </w:rPr>
      </w:pPr>
      <w:r w:rsidRPr="006B7C95">
        <w:rPr>
          <w:rFonts w:cs="B Nazanin"/>
          <w:b/>
          <w:bCs/>
          <w:sz w:val="36"/>
          <w:szCs w:val="28"/>
          <w:rtl/>
        </w:rPr>
        <w:t>ت) س</w:t>
      </w:r>
      <w:r w:rsidRPr="006B7C95">
        <w:rPr>
          <w:rFonts w:cs="B Nazanin" w:hint="cs"/>
          <w:b/>
          <w:bCs/>
          <w:sz w:val="36"/>
          <w:szCs w:val="28"/>
          <w:rtl/>
        </w:rPr>
        <w:t>یستم</w:t>
      </w:r>
      <w:r w:rsidRPr="006B7C95">
        <w:rPr>
          <w:rFonts w:cs="B Nazanin"/>
          <w:b/>
          <w:bCs/>
          <w:sz w:val="36"/>
          <w:szCs w:val="28"/>
          <w:rtl/>
        </w:rPr>
        <w:t xml:space="preserve"> دوگانه </w:t>
      </w:r>
      <w:r w:rsidRPr="006B7C95">
        <w:rPr>
          <w:rFonts w:cs="B Nazanin" w:hint="cs"/>
          <w:b/>
          <w:bCs/>
          <w:sz w:val="36"/>
          <w:szCs w:val="28"/>
          <w:rtl/>
        </w:rPr>
        <w:t>یا</w:t>
      </w:r>
      <w:r w:rsidRPr="006B7C95">
        <w:rPr>
          <w:rFonts w:cs="B Nazanin"/>
          <w:b/>
          <w:bCs/>
          <w:sz w:val="36"/>
          <w:szCs w:val="28"/>
          <w:rtl/>
        </w:rPr>
        <w:t xml:space="preserve"> ترک</w:t>
      </w:r>
      <w:r w:rsidRPr="006B7C95">
        <w:rPr>
          <w:rFonts w:cs="B Nazanin" w:hint="cs"/>
          <w:b/>
          <w:bCs/>
          <w:sz w:val="36"/>
          <w:szCs w:val="28"/>
          <w:rtl/>
        </w:rPr>
        <w:t>یبی</w:t>
      </w:r>
    </w:p>
    <w:p w14:paraId="17DC2B5E" w14:textId="77777777" w:rsidR="006B7C95" w:rsidRPr="006B7C95" w:rsidRDefault="006B7C95" w:rsidP="006B7C95">
      <w:pPr>
        <w:bidi/>
        <w:spacing w:line="360" w:lineRule="auto"/>
        <w:jc w:val="both"/>
        <w:rPr>
          <w:rFonts w:cs="B Nazanin"/>
          <w:sz w:val="36"/>
          <w:szCs w:val="28"/>
          <w:rtl/>
        </w:rPr>
      </w:pPr>
      <w:r w:rsidRPr="006B7C95">
        <w:rPr>
          <w:rFonts w:cs="B Nazanin" w:hint="cs"/>
          <w:sz w:val="36"/>
          <w:szCs w:val="28"/>
          <w:rtl/>
        </w:rPr>
        <w:t>نوعی</w:t>
      </w:r>
      <w:r w:rsidRPr="006B7C95">
        <w:rPr>
          <w:rFonts w:cs="B Nazanin"/>
          <w:sz w:val="36"/>
          <w:szCs w:val="28"/>
          <w:rtl/>
        </w:rPr>
        <w:t xml:space="preserve"> س</w:t>
      </w:r>
      <w:r w:rsidRPr="006B7C95">
        <w:rPr>
          <w:rFonts w:cs="B Nazanin" w:hint="cs"/>
          <w:sz w:val="36"/>
          <w:szCs w:val="28"/>
          <w:rtl/>
        </w:rPr>
        <w:t>یستم</w:t>
      </w:r>
      <w:r w:rsidRPr="006B7C95">
        <w:rPr>
          <w:rFonts w:cs="B Nazanin"/>
          <w:sz w:val="36"/>
          <w:szCs w:val="28"/>
          <w:rtl/>
        </w:rPr>
        <w:t xml:space="preserve"> سازه اي است که در آن</w:t>
      </w:r>
      <w:r w:rsidRPr="006B7C95">
        <w:rPr>
          <w:rFonts w:cs="B Nazanin"/>
          <w:sz w:val="36"/>
          <w:szCs w:val="28"/>
        </w:rPr>
        <w:t>:</w:t>
      </w:r>
    </w:p>
    <w:p w14:paraId="7478671F" w14:textId="77777777" w:rsidR="006B7C95" w:rsidRPr="006B7C95" w:rsidRDefault="006B7C95" w:rsidP="006B7C95">
      <w:pPr>
        <w:bidi/>
        <w:spacing w:line="360" w:lineRule="auto"/>
        <w:jc w:val="both"/>
        <w:rPr>
          <w:rFonts w:cs="B Nazanin"/>
          <w:sz w:val="36"/>
          <w:szCs w:val="28"/>
          <w:rtl/>
        </w:rPr>
      </w:pPr>
      <w:r w:rsidRPr="006B7C95">
        <w:rPr>
          <w:rFonts w:cs="B Nazanin" w:hint="cs"/>
          <w:sz w:val="36"/>
          <w:szCs w:val="28"/>
          <w:rtl/>
        </w:rPr>
        <w:t>الف</w:t>
      </w:r>
      <w:r w:rsidRPr="006B7C95">
        <w:rPr>
          <w:rFonts w:cs="B Nazanin"/>
          <w:sz w:val="36"/>
          <w:szCs w:val="28"/>
          <w:rtl/>
        </w:rPr>
        <w:t>) بارهاي قائم عمدتاً توسط قاب هاي ساختمان</w:t>
      </w:r>
      <w:r w:rsidRPr="006B7C95">
        <w:rPr>
          <w:rFonts w:cs="B Nazanin" w:hint="cs"/>
          <w:sz w:val="36"/>
          <w:szCs w:val="28"/>
          <w:rtl/>
        </w:rPr>
        <w:t>ی</w:t>
      </w:r>
      <w:r w:rsidRPr="006B7C95">
        <w:rPr>
          <w:rFonts w:cs="B Nazanin"/>
          <w:sz w:val="36"/>
          <w:szCs w:val="28"/>
          <w:rtl/>
        </w:rPr>
        <w:t xml:space="preserve"> تحمل م</w:t>
      </w:r>
      <w:r w:rsidRPr="006B7C95">
        <w:rPr>
          <w:rFonts w:cs="B Nazanin" w:hint="cs"/>
          <w:sz w:val="36"/>
          <w:szCs w:val="28"/>
          <w:rtl/>
        </w:rPr>
        <w:t>ی</w:t>
      </w:r>
      <w:r w:rsidRPr="006B7C95">
        <w:rPr>
          <w:rFonts w:cs="B Nazanin"/>
          <w:sz w:val="36"/>
          <w:szCs w:val="28"/>
          <w:rtl/>
        </w:rPr>
        <w:t xml:space="preserve"> شوند</w:t>
      </w:r>
      <w:r w:rsidRPr="006B7C95">
        <w:rPr>
          <w:rFonts w:cs="B Nazanin"/>
          <w:sz w:val="36"/>
          <w:szCs w:val="28"/>
        </w:rPr>
        <w:t>.</w:t>
      </w:r>
    </w:p>
    <w:p w14:paraId="4A191662" w14:textId="77777777" w:rsidR="00A109EF" w:rsidRDefault="006B7C95" w:rsidP="006B7C95">
      <w:pPr>
        <w:bidi/>
        <w:spacing w:line="360" w:lineRule="auto"/>
        <w:jc w:val="both"/>
        <w:rPr>
          <w:rFonts w:cs="B Nazanin"/>
          <w:sz w:val="36"/>
          <w:szCs w:val="28"/>
          <w:rtl/>
        </w:rPr>
      </w:pPr>
      <w:r w:rsidRPr="006B7C95">
        <w:rPr>
          <w:rFonts w:cs="B Nazanin" w:hint="cs"/>
          <w:sz w:val="36"/>
          <w:szCs w:val="28"/>
          <w:rtl/>
        </w:rPr>
        <w:t>ب</w:t>
      </w:r>
      <w:r w:rsidRPr="006B7C95">
        <w:rPr>
          <w:rFonts w:cs="B Nazanin"/>
          <w:sz w:val="36"/>
          <w:szCs w:val="28"/>
          <w:rtl/>
        </w:rPr>
        <w:t>) مقاومت در برابر بارهاي جانب</w:t>
      </w:r>
      <w:r w:rsidRPr="006B7C95">
        <w:rPr>
          <w:rFonts w:cs="B Nazanin" w:hint="cs"/>
          <w:sz w:val="36"/>
          <w:szCs w:val="28"/>
          <w:rtl/>
        </w:rPr>
        <w:t>ی</w:t>
      </w:r>
      <w:r w:rsidRPr="006B7C95">
        <w:rPr>
          <w:rFonts w:cs="B Nazanin"/>
          <w:sz w:val="36"/>
          <w:szCs w:val="28"/>
          <w:rtl/>
        </w:rPr>
        <w:t xml:space="preserve"> توسط مجموعه اي از د</w:t>
      </w:r>
      <w:r w:rsidRPr="006B7C95">
        <w:rPr>
          <w:rFonts w:cs="B Nazanin" w:hint="cs"/>
          <w:sz w:val="36"/>
          <w:szCs w:val="28"/>
          <w:rtl/>
        </w:rPr>
        <w:t>یوارهاي</w:t>
      </w:r>
      <w:r w:rsidRPr="006B7C95">
        <w:rPr>
          <w:rFonts w:cs="B Nazanin"/>
          <w:sz w:val="36"/>
          <w:szCs w:val="28"/>
          <w:rtl/>
        </w:rPr>
        <w:t xml:space="preserve"> برش</w:t>
      </w:r>
      <w:r w:rsidRPr="006B7C95">
        <w:rPr>
          <w:rFonts w:cs="B Nazanin" w:hint="cs"/>
          <w:sz w:val="36"/>
          <w:szCs w:val="28"/>
          <w:rtl/>
        </w:rPr>
        <w:t>ی</w:t>
      </w:r>
      <w:r w:rsidRPr="006B7C95">
        <w:rPr>
          <w:rFonts w:cs="B Nazanin"/>
          <w:sz w:val="36"/>
          <w:szCs w:val="28"/>
          <w:rtl/>
        </w:rPr>
        <w:t xml:space="preserve"> </w:t>
      </w:r>
      <w:r w:rsidRPr="006B7C95">
        <w:rPr>
          <w:rFonts w:cs="B Nazanin" w:hint="cs"/>
          <w:sz w:val="36"/>
          <w:szCs w:val="28"/>
          <w:rtl/>
        </w:rPr>
        <w:t>یا</w:t>
      </w:r>
      <w:r w:rsidRPr="006B7C95">
        <w:rPr>
          <w:rFonts w:cs="B Nazanin"/>
          <w:sz w:val="36"/>
          <w:szCs w:val="28"/>
          <w:rtl/>
        </w:rPr>
        <w:t xml:space="preserve"> قاب هاي مهاربندي شده همراه با مجموعه اي از قاب هاي خمش</w:t>
      </w:r>
      <w:r w:rsidRPr="006B7C95">
        <w:rPr>
          <w:rFonts w:cs="B Nazanin" w:hint="cs"/>
          <w:sz w:val="36"/>
          <w:szCs w:val="28"/>
          <w:rtl/>
        </w:rPr>
        <w:t>ی</w:t>
      </w:r>
      <w:r w:rsidRPr="006B7C95">
        <w:rPr>
          <w:rFonts w:cs="B Nazanin"/>
          <w:sz w:val="36"/>
          <w:szCs w:val="28"/>
          <w:rtl/>
        </w:rPr>
        <w:t xml:space="preserve"> صورت م</w:t>
      </w:r>
      <w:r w:rsidRPr="006B7C95">
        <w:rPr>
          <w:rFonts w:cs="B Nazanin" w:hint="cs"/>
          <w:sz w:val="36"/>
          <w:szCs w:val="28"/>
          <w:rtl/>
        </w:rPr>
        <w:t>ی</w:t>
      </w:r>
      <w:r w:rsidRPr="006B7C95">
        <w:rPr>
          <w:rFonts w:cs="B Nazanin"/>
          <w:sz w:val="36"/>
          <w:szCs w:val="28"/>
          <w:rtl/>
        </w:rPr>
        <w:t xml:space="preserve"> گ</w:t>
      </w:r>
      <w:r w:rsidRPr="006B7C95">
        <w:rPr>
          <w:rFonts w:cs="B Nazanin" w:hint="cs"/>
          <w:sz w:val="36"/>
          <w:szCs w:val="28"/>
          <w:rtl/>
        </w:rPr>
        <w:t>یرد</w:t>
      </w:r>
      <w:r w:rsidRPr="006B7C95">
        <w:rPr>
          <w:rFonts w:cs="B Nazanin"/>
          <w:sz w:val="36"/>
          <w:szCs w:val="28"/>
          <w:rtl/>
        </w:rPr>
        <w:t>. سهم برشگ</w:t>
      </w:r>
      <w:r w:rsidRPr="006B7C95">
        <w:rPr>
          <w:rFonts w:cs="B Nazanin" w:hint="cs"/>
          <w:sz w:val="36"/>
          <w:szCs w:val="28"/>
          <w:rtl/>
        </w:rPr>
        <w:t>یري</w:t>
      </w:r>
      <w:r w:rsidRPr="006B7C95">
        <w:rPr>
          <w:rFonts w:cs="B Nazanin"/>
          <w:sz w:val="36"/>
          <w:szCs w:val="28"/>
          <w:rtl/>
        </w:rPr>
        <w:t xml:space="preserve"> هر </w:t>
      </w:r>
      <w:r w:rsidRPr="006B7C95">
        <w:rPr>
          <w:rFonts w:cs="B Nazanin" w:hint="cs"/>
          <w:sz w:val="36"/>
          <w:szCs w:val="28"/>
          <w:rtl/>
        </w:rPr>
        <w:t>یک</w:t>
      </w:r>
      <w:r w:rsidRPr="006B7C95">
        <w:rPr>
          <w:rFonts w:cs="B Nazanin"/>
          <w:sz w:val="36"/>
          <w:szCs w:val="28"/>
          <w:rtl/>
        </w:rPr>
        <w:t xml:space="preserve"> از دو مجموعه با توجه به سخت</w:t>
      </w:r>
      <w:r w:rsidRPr="006B7C95">
        <w:rPr>
          <w:rFonts w:cs="B Nazanin" w:hint="cs"/>
          <w:sz w:val="36"/>
          <w:szCs w:val="28"/>
          <w:rtl/>
        </w:rPr>
        <w:t>ی</w:t>
      </w:r>
      <w:r w:rsidRPr="006B7C95">
        <w:rPr>
          <w:rFonts w:cs="B Nazanin"/>
          <w:sz w:val="36"/>
          <w:szCs w:val="28"/>
          <w:rtl/>
        </w:rPr>
        <w:t xml:space="preserve"> جانب</w:t>
      </w:r>
      <w:r w:rsidRPr="006B7C95">
        <w:rPr>
          <w:rFonts w:cs="B Nazanin" w:hint="cs"/>
          <w:sz w:val="36"/>
          <w:szCs w:val="28"/>
          <w:rtl/>
        </w:rPr>
        <w:t>ی</w:t>
      </w:r>
      <w:r w:rsidRPr="006B7C95">
        <w:rPr>
          <w:rFonts w:cs="B Nazanin"/>
          <w:sz w:val="36"/>
          <w:szCs w:val="28"/>
          <w:rtl/>
        </w:rPr>
        <w:t xml:space="preserve"> و اندرکنش آن دو، در تمام طبقات، تع</w:t>
      </w:r>
      <w:r w:rsidRPr="006B7C95">
        <w:rPr>
          <w:rFonts w:cs="B Nazanin" w:hint="cs"/>
          <w:sz w:val="36"/>
          <w:szCs w:val="28"/>
          <w:rtl/>
        </w:rPr>
        <w:t>یین</w:t>
      </w:r>
      <w:r w:rsidRPr="006B7C95">
        <w:rPr>
          <w:rFonts w:cs="B Nazanin"/>
          <w:sz w:val="36"/>
          <w:szCs w:val="28"/>
          <w:rtl/>
        </w:rPr>
        <w:t xml:space="preserve"> م</w:t>
      </w:r>
      <w:r w:rsidRPr="006B7C95">
        <w:rPr>
          <w:rFonts w:cs="B Nazanin" w:hint="cs"/>
          <w:sz w:val="36"/>
          <w:szCs w:val="28"/>
          <w:rtl/>
        </w:rPr>
        <w:t>ی</w:t>
      </w:r>
      <w:r w:rsidRPr="006B7C95">
        <w:rPr>
          <w:rFonts w:cs="B Nazanin"/>
          <w:sz w:val="36"/>
          <w:szCs w:val="28"/>
          <w:rtl/>
        </w:rPr>
        <w:t xml:space="preserve"> شود.</w:t>
      </w:r>
    </w:p>
    <w:p w14:paraId="3F7C8CD6" w14:textId="77777777" w:rsidR="006B7C95" w:rsidRDefault="00A03192" w:rsidP="00A03192">
      <w:pPr>
        <w:bidi/>
        <w:spacing w:line="360" w:lineRule="auto"/>
        <w:jc w:val="center"/>
        <w:rPr>
          <w:rFonts w:cs="B Nazanin"/>
          <w:sz w:val="36"/>
          <w:szCs w:val="28"/>
          <w:rtl/>
        </w:rPr>
      </w:pPr>
      <w:r>
        <w:rPr>
          <w:noProof/>
        </w:rPr>
        <w:drawing>
          <wp:inline distT="0" distB="0" distL="0" distR="0" wp14:anchorId="78F3E926" wp14:editId="404453A3">
            <wp:extent cx="6076133" cy="2728930"/>
            <wp:effectExtent l="0" t="0" r="127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4"/>
                    <a:stretch>
                      <a:fillRect/>
                    </a:stretch>
                  </pic:blipFill>
                  <pic:spPr>
                    <a:xfrm>
                      <a:off x="0" y="0"/>
                      <a:ext cx="6076133" cy="2728930"/>
                    </a:xfrm>
                    <a:prstGeom prst="rect">
                      <a:avLst/>
                    </a:prstGeom>
                  </pic:spPr>
                </pic:pic>
              </a:graphicData>
            </a:graphic>
          </wp:inline>
        </w:drawing>
      </w:r>
    </w:p>
    <w:p w14:paraId="2833C26A" w14:textId="77777777" w:rsidR="00E34B4E" w:rsidRDefault="00E34B4E" w:rsidP="00140DA3">
      <w:pPr>
        <w:bidi/>
        <w:spacing w:line="360" w:lineRule="auto"/>
        <w:jc w:val="both"/>
        <w:rPr>
          <w:rFonts w:cs="B Nazanin"/>
          <w:sz w:val="36"/>
          <w:szCs w:val="28"/>
        </w:rPr>
      </w:pPr>
      <w:r w:rsidRPr="00E34B4E">
        <w:rPr>
          <w:rFonts w:cs="B Nazanin"/>
          <w:sz w:val="36"/>
          <w:szCs w:val="28"/>
          <w:rtl/>
        </w:rPr>
        <w:t>نت</w:t>
      </w:r>
      <w:r w:rsidRPr="00E34B4E">
        <w:rPr>
          <w:rFonts w:cs="B Nazanin" w:hint="cs"/>
          <w:sz w:val="36"/>
          <w:szCs w:val="28"/>
          <w:rtl/>
        </w:rPr>
        <w:t>یجه</w:t>
      </w:r>
      <w:r w:rsidRPr="00E34B4E">
        <w:rPr>
          <w:rFonts w:cs="B Nazanin"/>
          <w:sz w:val="36"/>
          <w:szCs w:val="28"/>
          <w:rtl/>
        </w:rPr>
        <w:t xml:space="preserve"> گ</w:t>
      </w:r>
      <w:r w:rsidRPr="00E34B4E">
        <w:rPr>
          <w:rFonts w:cs="B Nazanin" w:hint="cs"/>
          <w:sz w:val="36"/>
          <w:szCs w:val="28"/>
          <w:rtl/>
        </w:rPr>
        <w:t>یری</w:t>
      </w:r>
      <w:r w:rsidRPr="00E34B4E">
        <w:rPr>
          <w:rFonts w:cs="B Nazanin"/>
          <w:sz w:val="36"/>
          <w:szCs w:val="28"/>
          <w:rtl/>
        </w:rPr>
        <w:t>: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به دل</w:t>
      </w:r>
      <w:r w:rsidRPr="00E34B4E">
        <w:rPr>
          <w:rFonts w:cs="B Nazanin" w:hint="cs"/>
          <w:sz w:val="36"/>
          <w:szCs w:val="28"/>
          <w:rtl/>
        </w:rPr>
        <w:t>یل</w:t>
      </w:r>
      <w:r w:rsidRPr="00E34B4E">
        <w:rPr>
          <w:rFonts w:cs="B Nazanin"/>
          <w:sz w:val="36"/>
          <w:szCs w:val="28"/>
          <w:rtl/>
        </w:rPr>
        <w:t xml:space="preserve"> وجود د</w:t>
      </w:r>
      <w:r w:rsidRPr="00E34B4E">
        <w:rPr>
          <w:rFonts w:cs="B Nazanin" w:hint="cs"/>
          <w:sz w:val="36"/>
          <w:szCs w:val="28"/>
          <w:rtl/>
        </w:rPr>
        <w:t>یوار</w:t>
      </w:r>
      <w:r w:rsidRPr="00E34B4E">
        <w:rPr>
          <w:rFonts w:cs="B Nazanin"/>
          <w:sz w:val="36"/>
          <w:szCs w:val="28"/>
          <w:rtl/>
        </w:rPr>
        <w:t xml:space="preserve"> برش</w:t>
      </w:r>
      <w:r w:rsidRPr="00E34B4E">
        <w:rPr>
          <w:rFonts w:cs="B Nazanin" w:hint="cs"/>
          <w:sz w:val="36"/>
          <w:szCs w:val="28"/>
          <w:rtl/>
        </w:rPr>
        <w:t>ی</w:t>
      </w:r>
      <w:r w:rsidRPr="00E34B4E">
        <w:rPr>
          <w:rFonts w:cs="B Nazanin"/>
          <w:sz w:val="36"/>
          <w:szCs w:val="28"/>
          <w:rtl/>
        </w:rPr>
        <w:t xml:space="preserve"> </w:t>
      </w:r>
      <w:r w:rsidRPr="00E34B4E">
        <w:rPr>
          <w:rFonts w:cs="B Nazanin" w:hint="cs"/>
          <w:sz w:val="36"/>
          <w:szCs w:val="28"/>
          <w:rtl/>
        </w:rPr>
        <w:t>یا</w:t>
      </w:r>
      <w:r w:rsidRPr="00E34B4E">
        <w:rPr>
          <w:rFonts w:cs="B Nazanin"/>
          <w:sz w:val="36"/>
          <w:szCs w:val="28"/>
          <w:rtl/>
        </w:rPr>
        <w:t xml:space="preserve"> مهاربند در سازه دارا</w:t>
      </w:r>
      <w:r w:rsidRPr="00E34B4E">
        <w:rPr>
          <w:rFonts w:cs="B Nazanin" w:hint="cs"/>
          <w:sz w:val="36"/>
          <w:szCs w:val="28"/>
          <w:rtl/>
        </w:rPr>
        <w:t>ی</w:t>
      </w:r>
      <w:r w:rsidRPr="00E34B4E">
        <w:rPr>
          <w:rFonts w:cs="B Nazanin"/>
          <w:sz w:val="36"/>
          <w:szCs w:val="28"/>
          <w:rtl/>
        </w:rPr>
        <w:t xml:space="preserve"> سخت</w:t>
      </w:r>
      <w:r w:rsidRPr="00E34B4E">
        <w:rPr>
          <w:rFonts w:cs="B Nazanin" w:hint="cs"/>
          <w:sz w:val="36"/>
          <w:szCs w:val="28"/>
          <w:rtl/>
        </w:rPr>
        <w:t>ی</w:t>
      </w:r>
      <w:r w:rsidRPr="00E34B4E">
        <w:rPr>
          <w:rFonts w:cs="B Nazanin"/>
          <w:sz w:val="36"/>
          <w:szCs w:val="28"/>
          <w:rtl/>
        </w:rPr>
        <w:t xml:space="preserve"> ب</w:t>
      </w:r>
      <w:r w:rsidRPr="00E34B4E">
        <w:rPr>
          <w:rFonts w:cs="B Nazanin" w:hint="cs"/>
          <w:sz w:val="36"/>
          <w:szCs w:val="28"/>
          <w:rtl/>
        </w:rPr>
        <w:t>یشتری</w:t>
      </w:r>
      <w:r w:rsidRPr="00E34B4E">
        <w:rPr>
          <w:rFonts w:cs="B Nazanin"/>
          <w:sz w:val="36"/>
          <w:szCs w:val="28"/>
          <w:rtl/>
        </w:rPr>
        <w:t xml:space="preserve"> م</w:t>
      </w:r>
      <w:r w:rsidRPr="00E34B4E">
        <w:rPr>
          <w:rFonts w:cs="B Nazanin" w:hint="cs"/>
          <w:sz w:val="36"/>
          <w:szCs w:val="28"/>
          <w:rtl/>
        </w:rPr>
        <w:t>ی</w:t>
      </w:r>
      <w:r w:rsidRPr="00E34B4E">
        <w:rPr>
          <w:rFonts w:cs="B Nazanin"/>
          <w:sz w:val="36"/>
          <w:szCs w:val="28"/>
          <w:rtl/>
        </w:rPr>
        <w:t xml:space="preserve"> باشد و معمولاً از ا</w:t>
      </w:r>
      <w:r w:rsidRPr="00E34B4E">
        <w:rPr>
          <w:rFonts w:cs="B Nazanin" w:hint="cs"/>
          <w:sz w:val="36"/>
          <w:szCs w:val="28"/>
          <w:rtl/>
        </w:rPr>
        <w:t>ین</w:t>
      </w:r>
      <w:r w:rsidRPr="00E34B4E">
        <w:rPr>
          <w:rFonts w:cs="B Nazanin"/>
          <w:sz w:val="36"/>
          <w:szCs w:val="28"/>
          <w:rtl/>
        </w:rPr>
        <w:t xml:space="preserve"> س</w:t>
      </w:r>
      <w:r w:rsidRPr="00E34B4E">
        <w:rPr>
          <w:rFonts w:cs="B Nazanin" w:hint="cs"/>
          <w:sz w:val="36"/>
          <w:szCs w:val="28"/>
          <w:rtl/>
        </w:rPr>
        <w:t>یستم</w:t>
      </w:r>
      <w:r w:rsidRPr="00E34B4E">
        <w:rPr>
          <w:rFonts w:cs="B Nazanin"/>
          <w:sz w:val="36"/>
          <w:szCs w:val="28"/>
          <w:rtl/>
        </w:rPr>
        <w:t xml:space="preserve"> م</w:t>
      </w:r>
      <w:r w:rsidRPr="00E34B4E">
        <w:rPr>
          <w:rFonts w:cs="B Nazanin" w:hint="cs"/>
          <w:sz w:val="36"/>
          <w:szCs w:val="28"/>
          <w:rtl/>
        </w:rPr>
        <w:t>ی</w:t>
      </w:r>
      <w:r w:rsidRPr="00E34B4E">
        <w:rPr>
          <w:rFonts w:cs="B Nazanin"/>
          <w:sz w:val="36"/>
          <w:szCs w:val="28"/>
          <w:rtl/>
        </w:rPr>
        <w:t xml:space="preserve"> توان در سازه ها</w:t>
      </w:r>
      <w:r w:rsidRPr="00E34B4E">
        <w:rPr>
          <w:rFonts w:cs="B Nazanin" w:hint="cs"/>
          <w:sz w:val="36"/>
          <w:szCs w:val="28"/>
          <w:rtl/>
        </w:rPr>
        <w:t>ی</w:t>
      </w:r>
      <w:r w:rsidRPr="00E34B4E">
        <w:rPr>
          <w:rFonts w:cs="B Nazanin"/>
          <w:sz w:val="36"/>
          <w:szCs w:val="28"/>
          <w:rtl/>
        </w:rPr>
        <w:t xml:space="preserve"> نسبتاً بلند ن</w:t>
      </w:r>
      <w:r w:rsidRPr="00E34B4E">
        <w:rPr>
          <w:rFonts w:cs="B Nazanin" w:hint="cs"/>
          <w:sz w:val="36"/>
          <w:szCs w:val="28"/>
          <w:rtl/>
        </w:rPr>
        <w:t>یز</w:t>
      </w:r>
      <w:r w:rsidRPr="00E34B4E">
        <w:rPr>
          <w:rFonts w:cs="B Nazanin"/>
          <w:sz w:val="36"/>
          <w:szCs w:val="28"/>
          <w:rtl/>
        </w:rPr>
        <w:t xml:space="preserve"> استفاده نمود و بزرگتر</w:t>
      </w:r>
      <w:r w:rsidRPr="00E34B4E">
        <w:rPr>
          <w:rFonts w:cs="B Nazanin" w:hint="cs"/>
          <w:sz w:val="36"/>
          <w:szCs w:val="28"/>
          <w:rtl/>
        </w:rPr>
        <w:t>ین</w:t>
      </w:r>
      <w:r w:rsidRPr="00E34B4E">
        <w:rPr>
          <w:rFonts w:cs="B Nazanin"/>
          <w:sz w:val="36"/>
          <w:szCs w:val="28"/>
          <w:rtl/>
        </w:rPr>
        <w:t xml:space="preserve"> ع</w:t>
      </w:r>
      <w:r w:rsidRPr="00E34B4E">
        <w:rPr>
          <w:rFonts w:cs="B Nazanin" w:hint="cs"/>
          <w:sz w:val="36"/>
          <w:szCs w:val="28"/>
          <w:rtl/>
        </w:rPr>
        <w:t>یب</w:t>
      </w:r>
      <w:r w:rsidRPr="00E34B4E">
        <w:rPr>
          <w:rFonts w:cs="B Nazanin"/>
          <w:sz w:val="36"/>
          <w:szCs w:val="28"/>
          <w:rtl/>
        </w:rPr>
        <w:t xml:space="preserve">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در محدود کردن فضاها</w:t>
      </w:r>
      <w:r w:rsidRPr="00E34B4E">
        <w:rPr>
          <w:rFonts w:cs="B Nazanin" w:hint="cs"/>
          <w:sz w:val="36"/>
          <w:szCs w:val="28"/>
          <w:rtl/>
        </w:rPr>
        <w:t>ی</w:t>
      </w:r>
      <w:r w:rsidRPr="00E34B4E">
        <w:rPr>
          <w:rFonts w:cs="B Nazanin"/>
          <w:sz w:val="36"/>
          <w:szCs w:val="28"/>
          <w:rtl/>
        </w:rPr>
        <w:t xml:space="preserve"> معمار</w:t>
      </w:r>
      <w:r w:rsidRPr="00E34B4E">
        <w:rPr>
          <w:rFonts w:cs="B Nazanin" w:hint="cs"/>
          <w:sz w:val="36"/>
          <w:szCs w:val="28"/>
          <w:rtl/>
        </w:rPr>
        <w:t>ی</w:t>
      </w:r>
      <w:r w:rsidRPr="00E34B4E">
        <w:rPr>
          <w:rFonts w:cs="B Nazanin"/>
          <w:sz w:val="36"/>
          <w:szCs w:val="28"/>
          <w:rtl/>
        </w:rPr>
        <w:t xml:space="preserve"> هست که بعضا جا</w:t>
      </w:r>
      <w:r w:rsidRPr="00E34B4E">
        <w:rPr>
          <w:rFonts w:cs="B Nazanin" w:hint="cs"/>
          <w:sz w:val="36"/>
          <w:szCs w:val="28"/>
          <w:rtl/>
        </w:rPr>
        <w:t>یگذاری</w:t>
      </w:r>
      <w:r w:rsidRPr="00E34B4E">
        <w:rPr>
          <w:rFonts w:cs="B Nazanin"/>
          <w:sz w:val="36"/>
          <w:szCs w:val="28"/>
          <w:rtl/>
        </w:rPr>
        <w:t xml:space="preserve"> د</w:t>
      </w:r>
      <w:r w:rsidRPr="00E34B4E">
        <w:rPr>
          <w:rFonts w:cs="B Nazanin" w:hint="cs"/>
          <w:sz w:val="36"/>
          <w:szCs w:val="28"/>
          <w:rtl/>
        </w:rPr>
        <w:t>یوار</w:t>
      </w:r>
      <w:r w:rsidRPr="00E34B4E">
        <w:rPr>
          <w:rFonts w:cs="B Nazanin"/>
          <w:sz w:val="36"/>
          <w:szCs w:val="28"/>
          <w:rtl/>
        </w:rPr>
        <w:t xml:space="preserve"> برش</w:t>
      </w:r>
      <w:r w:rsidRPr="00E34B4E">
        <w:rPr>
          <w:rFonts w:cs="B Nazanin" w:hint="cs"/>
          <w:sz w:val="36"/>
          <w:szCs w:val="28"/>
          <w:rtl/>
        </w:rPr>
        <w:t>ی</w:t>
      </w:r>
      <w:r w:rsidRPr="00E34B4E">
        <w:rPr>
          <w:rFonts w:cs="B Nazanin"/>
          <w:sz w:val="36"/>
          <w:szCs w:val="28"/>
          <w:rtl/>
        </w:rPr>
        <w:t xml:space="preserve"> </w:t>
      </w:r>
      <w:r w:rsidRPr="00E34B4E">
        <w:rPr>
          <w:rFonts w:cs="B Nazanin" w:hint="cs"/>
          <w:sz w:val="36"/>
          <w:szCs w:val="28"/>
          <w:rtl/>
        </w:rPr>
        <w:t>در</w:t>
      </w:r>
      <w:r w:rsidRPr="00E34B4E">
        <w:rPr>
          <w:rFonts w:cs="B Nazanin"/>
          <w:sz w:val="36"/>
          <w:szCs w:val="28"/>
          <w:rtl/>
        </w:rPr>
        <w:t xml:space="preserve"> پلان به دلا</w:t>
      </w:r>
      <w:r w:rsidRPr="00E34B4E">
        <w:rPr>
          <w:rFonts w:cs="B Nazanin" w:hint="cs"/>
          <w:sz w:val="36"/>
          <w:szCs w:val="28"/>
          <w:rtl/>
        </w:rPr>
        <w:t>یل</w:t>
      </w:r>
      <w:r w:rsidRPr="00E34B4E">
        <w:rPr>
          <w:rFonts w:cs="B Nazanin"/>
          <w:sz w:val="36"/>
          <w:szCs w:val="28"/>
          <w:rtl/>
        </w:rPr>
        <w:t xml:space="preserve"> معمار</w:t>
      </w:r>
      <w:r w:rsidRPr="00E34B4E">
        <w:rPr>
          <w:rFonts w:cs="B Nazanin" w:hint="cs"/>
          <w:sz w:val="36"/>
          <w:szCs w:val="28"/>
          <w:rtl/>
        </w:rPr>
        <w:t>ی</w:t>
      </w:r>
      <w:r w:rsidRPr="00E34B4E">
        <w:rPr>
          <w:rFonts w:cs="B Nazanin"/>
          <w:sz w:val="36"/>
          <w:szCs w:val="28"/>
          <w:rtl/>
        </w:rPr>
        <w:t xml:space="preserve"> و ضوابط لرزه ا</w:t>
      </w:r>
      <w:r w:rsidRPr="00E34B4E">
        <w:rPr>
          <w:rFonts w:cs="B Nazanin" w:hint="cs"/>
          <w:sz w:val="36"/>
          <w:szCs w:val="28"/>
          <w:rtl/>
        </w:rPr>
        <w:t>ی</w:t>
      </w:r>
      <w:r w:rsidRPr="00E34B4E">
        <w:rPr>
          <w:rFonts w:cs="B Nazanin"/>
          <w:sz w:val="36"/>
          <w:szCs w:val="28"/>
          <w:rtl/>
        </w:rPr>
        <w:t xml:space="preserve"> مشکل بوده و معمولاً استفاده از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در پلان ها</w:t>
      </w:r>
      <w:r w:rsidRPr="00E34B4E">
        <w:rPr>
          <w:rFonts w:cs="B Nazanin" w:hint="cs"/>
          <w:sz w:val="36"/>
          <w:szCs w:val="28"/>
          <w:rtl/>
        </w:rPr>
        <w:t>ی</w:t>
      </w:r>
      <w:r w:rsidRPr="00E34B4E">
        <w:rPr>
          <w:rFonts w:cs="B Nazanin"/>
          <w:sz w:val="36"/>
          <w:szCs w:val="28"/>
          <w:rtl/>
        </w:rPr>
        <w:t xml:space="preserve"> معمولاً بزرگ مناسب بوده و عملکرد به</w:t>
      </w:r>
      <w:r w:rsidRPr="00E34B4E">
        <w:rPr>
          <w:rFonts w:cs="B Nazanin" w:hint="cs"/>
          <w:sz w:val="36"/>
          <w:szCs w:val="28"/>
          <w:rtl/>
        </w:rPr>
        <w:t>ینه</w:t>
      </w:r>
      <w:r w:rsidRPr="00E34B4E">
        <w:rPr>
          <w:rFonts w:cs="B Nazanin"/>
          <w:sz w:val="36"/>
          <w:szCs w:val="28"/>
          <w:rtl/>
        </w:rPr>
        <w:t xml:space="preserve"> تر</w:t>
      </w:r>
      <w:r w:rsidRPr="00E34B4E">
        <w:rPr>
          <w:rFonts w:cs="B Nazanin" w:hint="cs"/>
          <w:sz w:val="36"/>
          <w:szCs w:val="28"/>
          <w:rtl/>
        </w:rPr>
        <w:t>ی</w:t>
      </w:r>
      <w:r w:rsidRPr="00E34B4E">
        <w:rPr>
          <w:rFonts w:cs="B Nazanin"/>
          <w:sz w:val="36"/>
          <w:szCs w:val="28"/>
          <w:rtl/>
        </w:rPr>
        <w:t xml:space="preserve"> خواهد داشت.</w:t>
      </w:r>
    </w:p>
    <w:p w14:paraId="64B619B9" w14:textId="77777777" w:rsidR="00140DA3" w:rsidRDefault="00140DA3" w:rsidP="00140DA3">
      <w:pPr>
        <w:bidi/>
        <w:spacing w:line="360" w:lineRule="auto"/>
        <w:jc w:val="both"/>
        <w:rPr>
          <w:rFonts w:cs="B Nazanin"/>
          <w:sz w:val="36"/>
          <w:szCs w:val="28"/>
        </w:rPr>
      </w:pPr>
    </w:p>
    <w:p w14:paraId="3905B768" w14:textId="77777777" w:rsidR="00140DA3" w:rsidRDefault="00140DA3" w:rsidP="00140DA3">
      <w:pPr>
        <w:bidi/>
        <w:spacing w:line="360" w:lineRule="auto"/>
        <w:jc w:val="both"/>
        <w:rPr>
          <w:rFonts w:cs="B Nazanin"/>
          <w:sz w:val="36"/>
          <w:szCs w:val="28"/>
        </w:rPr>
      </w:pPr>
    </w:p>
    <w:p w14:paraId="2B59EB85" w14:textId="77777777" w:rsidR="00140DA3" w:rsidRDefault="00140DA3" w:rsidP="00140DA3">
      <w:pPr>
        <w:bidi/>
        <w:spacing w:line="360" w:lineRule="auto"/>
        <w:jc w:val="both"/>
        <w:rPr>
          <w:rFonts w:cs="B Nazanin"/>
          <w:sz w:val="36"/>
          <w:szCs w:val="28"/>
        </w:rPr>
      </w:pPr>
    </w:p>
    <w:p w14:paraId="33AD25E2" w14:textId="77777777" w:rsidR="00140DA3" w:rsidRDefault="00140DA3" w:rsidP="00140DA3">
      <w:pPr>
        <w:bidi/>
        <w:spacing w:line="360" w:lineRule="auto"/>
        <w:jc w:val="both"/>
        <w:rPr>
          <w:rFonts w:cs="B Nazanin"/>
          <w:sz w:val="36"/>
          <w:szCs w:val="28"/>
        </w:rPr>
      </w:pPr>
    </w:p>
    <w:p w14:paraId="14931D68" w14:textId="77777777" w:rsidR="00140DA3" w:rsidRDefault="00140DA3" w:rsidP="00140DA3">
      <w:pPr>
        <w:bidi/>
        <w:spacing w:line="360" w:lineRule="auto"/>
        <w:jc w:val="both"/>
        <w:rPr>
          <w:rFonts w:cs="B Nazanin"/>
          <w:sz w:val="36"/>
          <w:szCs w:val="28"/>
        </w:rPr>
      </w:pPr>
    </w:p>
    <w:p w14:paraId="6ADBCB23" w14:textId="77777777" w:rsidR="00140DA3" w:rsidRDefault="00140DA3" w:rsidP="00140DA3">
      <w:pPr>
        <w:bidi/>
        <w:spacing w:line="360" w:lineRule="auto"/>
        <w:jc w:val="both"/>
        <w:rPr>
          <w:rFonts w:cs="B Nazanin"/>
          <w:sz w:val="36"/>
          <w:szCs w:val="28"/>
        </w:rPr>
      </w:pPr>
    </w:p>
    <w:p w14:paraId="0D0CEBF0" w14:textId="77777777" w:rsidR="00140DA3" w:rsidRDefault="00140DA3" w:rsidP="00140DA3">
      <w:pPr>
        <w:bidi/>
        <w:spacing w:line="360" w:lineRule="auto"/>
        <w:jc w:val="both"/>
        <w:rPr>
          <w:rFonts w:cs="B Nazanin"/>
          <w:sz w:val="36"/>
          <w:szCs w:val="28"/>
        </w:rPr>
      </w:pPr>
    </w:p>
    <w:p w14:paraId="43C41128" w14:textId="77777777" w:rsidR="00140DA3" w:rsidRDefault="00140DA3" w:rsidP="00140DA3">
      <w:pPr>
        <w:bidi/>
        <w:spacing w:line="360" w:lineRule="auto"/>
        <w:jc w:val="both"/>
        <w:rPr>
          <w:rFonts w:cs="B Nazanin"/>
          <w:sz w:val="36"/>
          <w:szCs w:val="28"/>
        </w:rPr>
      </w:pPr>
    </w:p>
    <w:p w14:paraId="53D3037F" w14:textId="77777777" w:rsidR="00140DA3" w:rsidRDefault="00140DA3" w:rsidP="00140DA3">
      <w:pPr>
        <w:bidi/>
        <w:spacing w:line="360" w:lineRule="auto"/>
        <w:jc w:val="both"/>
        <w:rPr>
          <w:rFonts w:cs="B Nazanin"/>
          <w:sz w:val="36"/>
          <w:szCs w:val="28"/>
        </w:rPr>
      </w:pPr>
    </w:p>
    <w:p w14:paraId="613A026A" w14:textId="77777777" w:rsidR="00140DA3" w:rsidRDefault="00140DA3" w:rsidP="00140DA3">
      <w:pPr>
        <w:bidi/>
        <w:spacing w:line="360" w:lineRule="auto"/>
        <w:jc w:val="both"/>
        <w:rPr>
          <w:rFonts w:cs="B Nazanin"/>
          <w:sz w:val="36"/>
          <w:szCs w:val="28"/>
        </w:rPr>
      </w:pPr>
    </w:p>
    <w:p w14:paraId="097B9033" w14:textId="77777777" w:rsidR="00140DA3" w:rsidRDefault="00140DA3" w:rsidP="00140DA3">
      <w:pPr>
        <w:bidi/>
        <w:spacing w:line="360" w:lineRule="auto"/>
        <w:jc w:val="both"/>
        <w:rPr>
          <w:rFonts w:cs="B Nazanin"/>
          <w:sz w:val="36"/>
          <w:szCs w:val="28"/>
        </w:rPr>
      </w:pPr>
    </w:p>
    <w:p w14:paraId="6457B962" w14:textId="77777777" w:rsidR="00140DA3" w:rsidRDefault="00140DA3" w:rsidP="00140DA3">
      <w:pPr>
        <w:bidi/>
        <w:spacing w:line="360" w:lineRule="auto"/>
        <w:jc w:val="both"/>
        <w:rPr>
          <w:rFonts w:cs="B Nazanin"/>
          <w:sz w:val="36"/>
          <w:szCs w:val="28"/>
        </w:rPr>
      </w:pPr>
    </w:p>
    <w:p w14:paraId="146FE209" w14:textId="77777777" w:rsidR="00140DA3" w:rsidRDefault="00140DA3" w:rsidP="00140DA3">
      <w:pPr>
        <w:bidi/>
        <w:spacing w:line="360" w:lineRule="auto"/>
        <w:jc w:val="both"/>
        <w:rPr>
          <w:rFonts w:cs="B Nazanin"/>
          <w:sz w:val="36"/>
          <w:szCs w:val="28"/>
        </w:rPr>
      </w:pPr>
    </w:p>
    <w:p w14:paraId="233F294B" w14:textId="77777777" w:rsidR="00140DA3" w:rsidRDefault="00140DA3" w:rsidP="00140DA3">
      <w:pPr>
        <w:bidi/>
        <w:spacing w:line="360" w:lineRule="auto"/>
        <w:jc w:val="both"/>
        <w:rPr>
          <w:rFonts w:cs="B Nazanin"/>
          <w:sz w:val="36"/>
          <w:szCs w:val="28"/>
          <w:rtl/>
        </w:rPr>
      </w:pPr>
    </w:p>
    <w:p w14:paraId="491FFAA9" w14:textId="77777777" w:rsidR="00237088" w:rsidRPr="00237088" w:rsidRDefault="00237088" w:rsidP="00237088">
      <w:pPr>
        <w:bidi/>
        <w:spacing w:line="360" w:lineRule="auto"/>
        <w:jc w:val="both"/>
        <w:rPr>
          <w:rFonts w:cs="B Nazanin"/>
          <w:b/>
          <w:bCs/>
          <w:sz w:val="36"/>
          <w:szCs w:val="28"/>
          <w:rtl/>
        </w:rPr>
      </w:pPr>
      <w:r w:rsidRPr="00237088">
        <w:rPr>
          <w:rFonts w:cs="B Nazanin"/>
          <w:b/>
          <w:bCs/>
          <w:sz w:val="36"/>
          <w:szCs w:val="28"/>
          <w:rtl/>
        </w:rPr>
        <w:t>ث) س</w:t>
      </w:r>
      <w:r w:rsidRPr="00237088">
        <w:rPr>
          <w:rFonts w:cs="B Nazanin" w:hint="cs"/>
          <w:b/>
          <w:bCs/>
          <w:sz w:val="36"/>
          <w:szCs w:val="28"/>
          <w:rtl/>
        </w:rPr>
        <w:t>یستم</w:t>
      </w:r>
      <w:r w:rsidRPr="00237088">
        <w:rPr>
          <w:rFonts w:cs="B Nazanin"/>
          <w:b/>
          <w:bCs/>
          <w:sz w:val="36"/>
          <w:szCs w:val="28"/>
          <w:rtl/>
        </w:rPr>
        <w:t xml:space="preserve"> کنسول</w:t>
      </w:r>
      <w:r w:rsidRPr="00237088">
        <w:rPr>
          <w:rFonts w:cs="B Nazanin" w:hint="cs"/>
          <w:b/>
          <w:bCs/>
          <w:sz w:val="36"/>
          <w:szCs w:val="28"/>
          <w:rtl/>
        </w:rPr>
        <w:t>ی</w:t>
      </w:r>
    </w:p>
    <w:p w14:paraId="6AE00C1E" w14:textId="77777777" w:rsidR="00E34B4E" w:rsidRDefault="00237088" w:rsidP="00237088">
      <w:pPr>
        <w:bidi/>
        <w:spacing w:line="360" w:lineRule="auto"/>
        <w:jc w:val="both"/>
        <w:rPr>
          <w:rFonts w:cs="B Nazanin"/>
          <w:sz w:val="36"/>
          <w:szCs w:val="28"/>
          <w:rtl/>
        </w:rPr>
      </w:pPr>
      <w:r w:rsidRPr="00237088">
        <w:rPr>
          <w:rFonts w:cs="B Nazanin" w:hint="cs"/>
          <w:sz w:val="36"/>
          <w:szCs w:val="28"/>
          <w:rtl/>
        </w:rPr>
        <w:t>نوعی</w:t>
      </w:r>
      <w:r w:rsidRPr="00237088">
        <w:rPr>
          <w:rFonts w:cs="B Nazanin"/>
          <w:sz w:val="36"/>
          <w:szCs w:val="28"/>
          <w:rtl/>
        </w:rPr>
        <w:t xml:space="preserve"> س</w:t>
      </w:r>
      <w:r w:rsidRPr="00237088">
        <w:rPr>
          <w:rFonts w:cs="B Nazanin" w:hint="cs"/>
          <w:sz w:val="36"/>
          <w:szCs w:val="28"/>
          <w:rtl/>
        </w:rPr>
        <w:t>یستم</w:t>
      </w:r>
      <w:r w:rsidRPr="00237088">
        <w:rPr>
          <w:rFonts w:cs="B Nazanin"/>
          <w:sz w:val="36"/>
          <w:szCs w:val="28"/>
          <w:rtl/>
        </w:rPr>
        <w:t xml:space="preserve"> سازه ا</w:t>
      </w:r>
      <w:r w:rsidRPr="00237088">
        <w:rPr>
          <w:rFonts w:cs="B Nazanin" w:hint="cs"/>
          <w:sz w:val="36"/>
          <w:szCs w:val="28"/>
          <w:rtl/>
        </w:rPr>
        <w:t>ی</w:t>
      </w:r>
      <w:r w:rsidRPr="00237088">
        <w:rPr>
          <w:rFonts w:cs="B Nazanin"/>
          <w:sz w:val="36"/>
          <w:szCs w:val="28"/>
          <w:rtl/>
        </w:rPr>
        <w:t xml:space="preserve"> که در آن ن</w:t>
      </w:r>
      <w:r w:rsidRPr="00237088">
        <w:rPr>
          <w:rFonts w:cs="B Nazanin" w:hint="cs"/>
          <w:sz w:val="36"/>
          <w:szCs w:val="28"/>
          <w:rtl/>
        </w:rPr>
        <w:t>یروهای</w:t>
      </w:r>
      <w:r w:rsidRPr="00237088">
        <w:rPr>
          <w:rFonts w:cs="B Nazanin"/>
          <w:sz w:val="36"/>
          <w:szCs w:val="28"/>
          <w:rtl/>
        </w:rPr>
        <w:t xml:space="preserve"> جانب</w:t>
      </w:r>
      <w:r w:rsidRPr="00237088">
        <w:rPr>
          <w:rFonts w:cs="B Nazanin" w:hint="cs"/>
          <w:sz w:val="36"/>
          <w:szCs w:val="28"/>
          <w:rtl/>
        </w:rPr>
        <w:t>ی</w:t>
      </w:r>
      <w:r w:rsidRPr="00237088">
        <w:rPr>
          <w:rFonts w:cs="B Nazanin"/>
          <w:sz w:val="36"/>
          <w:szCs w:val="28"/>
          <w:rtl/>
        </w:rPr>
        <w:t xml:space="preserve"> توسط ستون کنسول تحمل م</w:t>
      </w:r>
      <w:r w:rsidRPr="00237088">
        <w:rPr>
          <w:rFonts w:cs="B Nazanin" w:hint="cs"/>
          <w:sz w:val="36"/>
          <w:szCs w:val="28"/>
          <w:rtl/>
        </w:rPr>
        <w:t>ی</w:t>
      </w:r>
      <w:r w:rsidRPr="00237088">
        <w:rPr>
          <w:rFonts w:cs="B Nazanin"/>
          <w:sz w:val="36"/>
          <w:szCs w:val="28"/>
          <w:rtl/>
        </w:rPr>
        <w:t xml:space="preserve"> شوند.</w:t>
      </w:r>
    </w:p>
    <w:p w14:paraId="303DDC3A" w14:textId="77777777" w:rsidR="00237088" w:rsidRDefault="00B444D1" w:rsidP="00B444D1">
      <w:pPr>
        <w:bidi/>
        <w:spacing w:line="360" w:lineRule="auto"/>
        <w:jc w:val="right"/>
        <w:rPr>
          <w:rFonts w:cs="B Nazanin"/>
          <w:sz w:val="36"/>
          <w:szCs w:val="28"/>
          <w:rtl/>
        </w:rPr>
      </w:pPr>
      <w:r>
        <w:rPr>
          <w:noProof/>
        </w:rPr>
        <w:drawing>
          <wp:inline distT="0" distB="0" distL="0" distR="0" wp14:anchorId="18495F5F" wp14:editId="51DC7A1B">
            <wp:extent cx="6097270" cy="3048635"/>
            <wp:effectExtent l="152400" t="152400" r="360680" b="361315"/>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6097270" cy="3048635"/>
                    </a:xfrm>
                    <a:prstGeom prst="rect">
                      <a:avLst/>
                    </a:prstGeom>
                    <a:ln>
                      <a:noFill/>
                    </a:ln>
                    <a:effectLst>
                      <a:outerShdw blurRad="292100" dist="139700" dir="2700000" algn="tl" rotWithShape="0">
                        <a:srgbClr val="333333">
                          <a:alpha val="65000"/>
                        </a:srgbClr>
                      </a:outerShdw>
                    </a:effectLst>
                  </pic:spPr>
                </pic:pic>
              </a:graphicData>
            </a:graphic>
          </wp:inline>
        </w:drawing>
      </w:r>
    </w:p>
    <w:p w14:paraId="50366454" w14:textId="77777777" w:rsidR="00B444D1" w:rsidRDefault="00110F72" w:rsidP="00110F72">
      <w:pPr>
        <w:bidi/>
        <w:spacing w:line="360" w:lineRule="auto"/>
        <w:jc w:val="both"/>
        <w:rPr>
          <w:rFonts w:cs="B Nazanin"/>
          <w:sz w:val="36"/>
          <w:szCs w:val="28"/>
          <w:rtl/>
        </w:rPr>
      </w:pPr>
      <w:r w:rsidRPr="00110F72">
        <w:rPr>
          <w:rFonts w:cs="B Nazanin"/>
          <w:sz w:val="36"/>
          <w:szCs w:val="28"/>
          <w:rtl/>
        </w:rPr>
        <w:t>ا</w:t>
      </w:r>
      <w:r w:rsidRPr="00110F72">
        <w:rPr>
          <w:rFonts w:cs="B Nazanin" w:hint="cs"/>
          <w:sz w:val="36"/>
          <w:szCs w:val="28"/>
          <w:rtl/>
        </w:rPr>
        <w:t>ین</w:t>
      </w:r>
      <w:r w:rsidRPr="00110F72">
        <w:rPr>
          <w:rFonts w:cs="B Nazanin"/>
          <w:sz w:val="36"/>
          <w:szCs w:val="28"/>
          <w:rtl/>
        </w:rPr>
        <w:t xml:space="preserve"> نوع س</w:t>
      </w:r>
      <w:r w:rsidRPr="00110F72">
        <w:rPr>
          <w:rFonts w:cs="B Nazanin" w:hint="cs"/>
          <w:sz w:val="36"/>
          <w:szCs w:val="28"/>
          <w:rtl/>
        </w:rPr>
        <w:t>یستم</w:t>
      </w:r>
      <w:r w:rsidRPr="00110F72">
        <w:rPr>
          <w:rFonts w:cs="B Nazanin"/>
          <w:sz w:val="36"/>
          <w:szCs w:val="28"/>
          <w:rtl/>
        </w:rPr>
        <w:t xml:space="preserve"> به دل</w:t>
      </w:r>
      <w:r w:rsidRPr="00110F72">
        <w:rPr>
          <w:rFonts w:cs="B Nazanin" w:hint="cs"/>
          <w:sz w:val="36"/>
          <w:szCs w:val="28"/>
          <w:rtl/>
        </w:rPr>
        <w:t>یل</w:t>
      </w:r>
      <w:r w:rsidRPr="00110F72">
        <w:rPr>
          <w:rFonts w:cs="B Nazanin"/>
          <w:sz w:val="36"/>
          <w:szCs w:val="28"/>
          <w:rtl/>
        </w:rPr>
        <w:t xml:space="preserve"> وجود محدود</w:t>
      </w:r>
      <w:r w:rsidRPr="00110F72">
        <w:rPr>
          <w:rFonts w:cs="B Nazanin" w:hint="cs"/>
          <w:sz w:val="36"/>
          <w:szCs w:val="28"/>
          <w:rtl/>
        </w:rPr>
        <w:t>یت</w:t>
      </w:r>
      <w:r w:rsidRPr="00110F72">
        <w:rPr>
          <w:rFonts w:cs="B Nazanin"/>
          <w:sz w:val="36"/>
          <w:szCs w:val="28"/>
          <w:rtl/>
        </w:rPr>
        <w:t xml:space="preserve"> ها</w:t>
      </w:r>
      <w:r w:rsidRPr="00110F72">
        <w:rPr>
          <w:rFonts w:cs="B Nazanin" w:hint="cs"/>
          <w:sz w:val="36"/>
          <w:szCs w:val="28"/>
          <w:rtl/>
        </w:rPr>
        <w:t>ی</w:t>
      </w:r>
      <w:r w:rsidRPr="00110F72">
        <w:rPr>
          <w:rFonts w:cs="B Nazanin"/>
          <w:sz w:val="36"/>
          <w:szCs w:val="28"/>
          <w:rtl/>
        </w:rPr>
        <w:t xml:space="preserve"> ز</w:t>
      </w:r>
      <w:r w:rsidRPr="00110F72">
        <w:rPr>
          <w:rFonts w:cs="B Nazanin" w:hint="cs"/>
          <w:sz w:val="36"/>
          <w:szCs w:val="28"/>
          <w:rtl/>
        </w:rPr>
        <w:t>یاد</w:t>
      </w:r>
      <w:r w:rsidRPr="00110F72">
        <w:rPr>
          <w:rFonts w:cs="B Nazanin"/>
          <w:sz w:val="36"/>
          <w:szCs w:val="28"/>
          <w:rtl/>
        </w:rPr>
        <w:t xml:space="preserve"> و ارتفاع محدود 10 متر معمولا در ساختمان مورد استفاده قرار نم</w:t>
      </w:r>
      <w:r w:rsidRPr="00110F72">
        <w:rPr>
          <w:rFonts w:cs="B Nazanin" w:hint="cs"/>
          <w:sz w:val="36"/>
          <w:szCs w:val="28"/>
          <w:rtl/>
        </w:rPr>
        <w:t>ی</w:t>
      </w:r>
      <w:r w:rsidRPr="00110F72">
        <w:rPr>
          <w:rFonts w:cs="B Nazanin"/>
          <w:sz w:val="36"/>
          <w:szCs w:val="28"/>
          <w:rtl/>
        </w:rPr>
        <w:t xml:space="preserve"> گ</w:t>
      </w:r>
      <w:r w:rsidRPr="00110F72">
        <w:rPr>
          <w:rFonts w:cs="B Nazanin" w:hint="cs"/>
          <w:sz w:val="36"/>
          <w:szCs w:val="28"/>
          <w:rtl/>
        </w:rPr>
        <w:t>یرند</w:t>
      </w:r>
      <w:r w:rsidRPr="00110F72">
        <w:rPr>
          <w:rFonts w:cs="B Nazanin"/>
          <w:sz w:val="36"/>
          <w:szCs w:val="28"/>
          <w:rtl/>
        </w:rPr>
        <w:t xml:space="preserve"> و از لحاظ ضوابط لرزه ا</w:t>
      </w:r>
      <w:r w:rsidRPr="00110F72">
        <w:rPr>
          <w:rFonts w:cs="B Nazanin" w:hint="cs"/>
          <w:sz w:val="36"/>
          <w:szCs w:val="28"/>
          <w:rtl/>
        </w:rPr>
        <w:t>ی</w:t>
      </w:r>
      <w:r w:rsidRPr="00110F72">
        <w:rPr>
          <w:rFonts w:cs="B Nazanin"/>
          <w:sz w:val="36"/>
          <w:szCs w:val="28"/>
          <w:rtl/>
        </w:rPr>
        <w:t xml:space="preserve"> ن</w:t>
      </w:r>
      <w:r w:rsidRPr="00110F72">
        <w:rPr>
          <w:rFonts w:cs="B Nazanin" w:hint="cs"/>
          <w:sz w:val="36"/>
          <w:szCs w:val="28"/>
          <w:rtl/>
        </w:rPr>
        <w:t>یز</w:t>
      </w:r>
      <w:r w:rsidRPr="00110F72">
        <w:rPr>
          <w:rFonts w:cs="B Nazanin"/>
          <w:sz w:val="36"/>
          <w:szCs w:val="28"/>
          <w:rtl/>
        </w:rPr>
        <w:t xml:space="preserve"> مطلوب نم</w:t>
      </w:r>
      <w:r w:rsidRPr="00110F72">
        <w:rPr>
          <w:rFonts w:cs="B Nazanin" w:hint="cs"/>
          <w:sz w:val="36"/>
          <w:szCs w:val="28"/>
          <w:rtl/>
        </w:rPr>
        <w:t>ی</w:t>
      </w:r>
      <w:r w:rsidRPr="00110F72">
        <w:rPr>
          <w:rFonts w:cs="B Nazanin"/>
          <w:sz w:val="36"/>
          <w:szCs w:val="28"/>
          <w:rtl/>
        </w:rPr>
        <w:t xml:space="preserve"> باشند و برا</w:t>
      </w:r>
      <w:r w:rsidRPr="00110F72">
        <w:rPr>
          <w:rFonts w:cs="B Nazanin" w:hint="cs"/>
          <w:sz w:val="36"/>
          <w:szCs w:val="28"/>
          <w:rtl/>
        </w:rPr>
        <w:t>ی</w:t>
      </w:r>
      <w:r w:rsidRPr="00110F72">
        <w:rPr>
          <w:rFonts w:cs="B Nazanin"/>
          <w:sz w:val="36"/>
          <w:szCs w:val="28"/>
          <w:rtl/>
        </w:rPr>
        <w:t xml:space="preserve"> سازه ها</w:t>
      </w:r>
      <w:r w:rsidRPr="00110F72">
        <w:rPr>
          <w:rFonts w:cs="B Nazanin" w:hint="cs"/>
          <w:sz w:val="36"/>
          <w:szCs w:val="28"/>
          <w:rtl/>
        </w:rPr>
        <w:t>ی</w:t>
      </w:r>
      <w:r w:rsidRPr="00110F72">
        <w:rPr>
          <w:rFonts w:cs="B Nazanin"/>
          <w:sz w:val="36"/>
          <w:szCs w:val="28"/>
          <w:rtl/>
        </w:rPr>
        <w:t xml:space="preserve"> خاص نظ</w:t>
      </w:r>
      <w:r w:rsidRPr="00110F72">
        <w:rPr>
          <w:rFonts w:cs="B Nazanin" w:hint="cs"/>
          <w:sz w:val="36"/>
          <w:szCs w:val="28"/>
          <w:rtl/>
        </w:rPr>
        <w:t>یر</w:t>
      </w:r>
      <w:r w:rsidRPr="00110F72">
        <w:rPr>
          <w:rFonts w:cs="B Nazanin"/>
          <w:sz w:val="36"/>
          <w:szCs w:val="28"/>
          <w:rtl/>
        </w:rPr>
        <w:t xml:space="preserve"> جا</w:t>
      </w:r>
      <w:r w:rsidRPr="00110F72">
        <w:rPr>
          <w:rFonts w:cs="B Nazanin" w:hint="cs"/>
          <w:sz w:val="36"/>
          <w:szCs w:val="28"/>
          <w:rtl/>
        </w:rPr>
        <w:t>یگاه</w:t>
      </w:r>
      <w:r w:rsidRPr="00110F72">
        <w:rPr>
          <w:rFonts w:cs="B Nazanin"/>
          <w:sz w:val="36"/>
          <w:szCs w:val="28"/>
          <w:rtl/>
        </w:rPr>
        <w:t xml:space="preserve"> ها</w:t>
      </w:r>
      <w:r w:rsidRPr="00110F72">
        <w:rPr>
          <w:rFonts w:cs="B Nazanin" w:hint="cs"/>
          <w:sz w:val="36"/>
          <w:szCs w:val="28"/>
          <w:rtl/>
        </w:rPr>
        <w:t>ی</w:t>
      </w:r>
      <w:r w:rsidRPr="00110F72">
        <w:rPr>
          <w:rFonts w:cs="B Nazanin"/>
          <w:sz w:val="36"/>
          <w:szCs w:val="28"/>
          <w:rtl/>
        </w:rPr>
        <w:t xml:space="preserve"> سوخت مورد استفاده قرار م</w:t>
      </w:r>
      <w:r w:rsidRPr="00110F72">
        <w:rPr>
          <w:rFonts w:cs="B Nazanin" w:hint="cs"/>
          <w:sz w:val="36"/>
          <w:szCs w:val="28"/>
          <w:rtl/>
        </w:rPr>
        <w:t>ی</w:t>
      </w:r>
      <w:r w:rsidRPr="00110F72">
        <w:rPr>
          <w:rFonts w:cs="B Nazanin"/>
          <w:sz w:val="36"/>
          <w:szCs w:val="28"/>
          <w:rtl/>
        </w:rPr>
        <w:t xml:space="preserve"> گ</w:t>
      </w:r>
      <w:r w:rsidRPr="00110F72">
        <w:rPr>
          <w:rFonts w:cs="B Nazanin" w:hint="cs"/>
          <w:sz w:val="36"/>
          <w:szCs w:val="28"/>
          <w:rtl/>
        </w:rPr>
        <w:t>یرند</w:t>
      </w:r>
      <w:r w:rsidRPr="00110F72">
        <w:rPr>
          <w:rFonts w:cs="B Nazanin"/>
          <w:sz w:val="36"/>
          <w:szCs w:val="28"/>
          <w:rtl/>
        </w:rPr>
        <w:t>.</w:t>
      </w:r>
    </w:p>
    <w:p w14:paraId="51B3BA63" w14:textId="77777777" w:rsidR="00B25C27" w:rsidRPr="00B25C27" w:rsidRDefault="00B25C27" w:rsidP="00B25C27">
      <w:pPr>
        <w:bidi/>
        <w:spacing w:line="360" w:lineRule="auto"/>
        <w:jc w:val="both"/>
        <w:rPr>
          <w:rFonts w:cs="B Nazanin"/>
          <w:b/>
          <w:bCs/>
          <w:sz w:val="36"/>
          <w:szCs w:val="28"/>
          <w:rtl/>
        </w:rPr>
      </w:pPr>
      <w:r w:rsidRPr="00B25C27">
        <w:rPr>
          <w:rFonts w:cs="B Nazanin"/>
          <w:b/>
          <w:bCs/>
          <w:sz w:val="36"/>
          <w:szCs w:val="28"/>
          <w:rtl/>
        </w:rPr>
        <w:t>شکل پذ</w:t>
      </w:r>
      <w:r w:rsidRPr="00B25C27">
        <w:rPr>
          <w:rFonts w:cs="B Nazanin" w:hint="cs"/>
          <w:b/>
          <w:bCs/>
          <w:sz w:val="36"/>
          <w:szCs w:val="28"/>
          <w:rtl/>
        </w:rPr>
        <w:t>یری</w:t>
      </w:r>
    </w:p>
    <w:p w14:paraId="770259EE"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خصوصیتی</w:t>
      </w:r>
      <w:r w:rsidRPr="00B25C27">
        <w:rPr>
          <w:rFonts w:cs="B Nazanin"/>
          <w:sz w:val="36"/>
          <w:szCs w:val="28"/>
          <w:rtl/>
        </w:rPr>
        <w:t xml:space="preserve"> از سازه است که در آن اعضاء سازه در تمام </w:t>
      </w:r>
      <w:r w:rsidRPr="00B25C27">
        <w:rPr>
          <w:rFonts w:cs="B Nazanin" w:hint="cs"/>
          <w:sz w:val="36"/>
          <w:szCs w:val="28"/>
          <w:rtl/>
        </w:rPr>
        <w:t>یا</w:t>
      </w:r>
      <w:r w:rsidRPr="00B25C27">
        <w:rPr>
          <w:rFonts w:cs="B Nazanin"/>
          <w:sz w:val="36"/>
          <w:szCs w:val="28"/>
          <w:rtl/>
        </w:rPr>
        <w:t xml:space="preserve"> قسمت</w:t>
      </w:r>
      <w:r w:rsidRPr="00B25C27">
        <w:rPr>
          <w:rFonts w:cs="B Nazanin" w:hint="cs"/>
          <w:sz w:val="36"/>
          <w:szCs w:val="28"/>
          <w:rtl/>
        </w:rPr>
        <w:t>ی</w:t>
      </w:r>
      <w:r w:rsidRPr="00B25C27">
        <w:rPr>
          <w:rFonts w:cs="B Nazanin"/>
          <w:sz w:val="36"/>
          <w:szCs w:val="28"/>
          <w:rtl/>
        </w:rPr>
        <w:t xml:space="preserve"> از طول خود، بدون تغ</w:t>
      </w:r>
      <w:r w:rsidRPr="00B25C27">
        <w:rPr>
          <w:rFonts w:cs="B Nazanin" w:hint="cs"/>
          <w:sz w:val="36"/>
          <w:szCs w:val="28"/>
          <w:rtl/>
        </w:rPr>
        <w:t>ییر</w:t>
      </w:r>
      <w:r w:rsidRPr="00B25C27">
        <w:rPr>
          <w:rFonts w:cs="B Nazanin"/>
          <w:sz w:val="36"/>
          <w:szCs w:val="28"/>
          <w:rtl/>
        </w:rPr>
        <w:t xml:space="preserve"> قابل ملاحظه در مقاومت و سخت</w:t>
      </w:r>
      <w:r w:rsidRPr="00B25C27">
        <w:rPr>
          <w:rFonts w:cs="B Nazanin" w:hint="cs"/>
          <w:sz w:val="36"/>
          <w:szCs w:val="28"/>
          <w:rtl/>
        </w:rPr>
        <w:t>ی،</w:t>
      </w:r>
      <w:r w:rsidRPr="00B25C27">
        <w:rPr>
          <w:rFonts w:cs="B Nazanin"/>
          <w:sz w:val="36"/>
          <w:szCs w:val="28"/>
          <w:rtl/>
        </w:rPr>
        <w:t xml:space="preserve"> قادر به تحمل تغ</w:t>
      </w:r>
      <w:r w:rsidRPr="00B25C27">
        <w:rPr>
          <w:rFonts w:cs="B Nazanin" w:hint="cs"/>
          <w:sz w:val="36"/>
          <w:szCs w:val="28"/>
          <w:rtl/>
        </w:rPr>
        <w:t>ییرشکل</w:t>
      </w:r>
      <w:r w:rsidRPr="00B25C27">
        <w:rPr>
          <w:rFonts w:cs="B Nazanin"/>
          <w:sz w:val="36"/>
          <w:szCs w:val="28"/>
          <w:rtl/>
        </w:rPr>
        <w:t xml:space="preserve"> ها</w:t>
      </w:r>
      <w:r w:rsidRPr="00B25C27">
        <w:rPr>
          <w:rFonts w:cs="B Nazanin" w:hint="cs"/>
          <w:sz w:val="36"/>
          <w:szCs w:val="28"/>
          <w:rtl/>
        </w:rPr>
        <w:t>ی</w:t>
      </w:r>
      <w:r w:rsidRPr="00B25C27">
        <w:rPr>
          <w:rFonts w:cs="B Nazanin"/>
          <w:sz w:val="36"/>
          <w:szCs w:val="28"/>
          <w:rtl/>
        </w:rPr>
        <w:t xml:space="preserve"> عمدتاً پلاست</w:t>
      </w:r>
      <w:r w:rsidRPr="00B25C27">
        <w:rPr>
          <w:rFonts w:cs="B Nazanin" w:hint="cs"/>
          <w:sz w:val="36"/>
          <w:szCs w:val="28"/>
          <w:rtl/>
        </w:rPr>
        <w:t>یک</w:t>
      </w:r>
      <w:r w:rsidRPr="00B25C27">
        <w:rPr>
          <w:rFonts w:cs="B Nazanin"/>
          <w:sz w:val="36"/>
          <w:szCs w:val="28"/>
          <w:rtl/>
        </w:rPr>
        <w:t xml:space="preserve"> م</w:t>
      </w:r>
      <w:r w:rsidRPr="00B25C27">
        <w:rPr>
          <w:rFonts w:cs="B Nazanin" w:hint="cs"/>
          <w:sz w:val="36"/>
          <w:szCs w:val="28"/>
          <w:rtl/>
        </w:rPr>
        <w:t>ی</w:t>
      </w:r>
      <w:r w:rsidRPr="00B25C27">
        <w:rPr>
          <w:rFonts w:cs="B Nazanin"/>
          <w:sz w:val="36"/>
          <w:szCs w:val="28"/>
          <w:rtl/>
        </w:rPr>
        <w:t xml:space="preserve"> باشند</w:t>
      </w:r>
      <w:r w:rsidRPr="00B25C27">
        <w:rPr>
          <w:rFonts w:cs="B Nazanin"/>
          <w:sz w:val="36"/>
          <w:szCs w:val="28"/>
        </w:rPr>
        <w:t>.</w:t>
      </w:r>
    </w:p>
    <w:p w14:paraId="3040E3DE" w14:textId="77777777" w:rsidR="00B25C27" w:rsidRPr="00B25C27" w:rsidRDefault="00B25C27" w:rsidP="00557BE3">
      <w:pPr>
        <w:pStyle w:val="ListParagraph"/>
        <w:numPr>
          <w:ilvl w:val="0"/>
          <w:numId w:val="11"/>
        </w:numPr>
        <w:bidi/>
        <w:spacing w:line="360" w:lineRule="auto"/>
        <w:jc w:val="both"/>
        <w:rPr>
          <w:rFonts w:cs="B Nazanin"/>
          <w:sz w:val="36"/>
          <w:szCs w:val="28"/>
          <w:rtl/>
        </w:rPr>
      </w:pPr>
      <w:r w:rsidRPr="00B25C27">
        <w:rPr>
          <w:rFonts w:cs="B Nazanin" w:hint="cs"/>
          <w:sz w:val="36"/>
          <w:szCs w:val="28"/>
          <w:rtl/>
        </w:rPr>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کم (معمول</w:t>
      </w:r>
      <w:r w:rsidRPr="00B25C27">
        <w:rPr>
          <w:rFonts w:cs="B Nazanin" w:hint="cs"/>
          <w:sz w:val="36"/>
          <w:szCs w:val="28"/>
          <w:rtl/>
        </w:rPr>
        <w:t>ی</w:t>
      </w:r>
      <w:r w:rsidRPr="00B25C27">
        <w:rPr>
          <w:rFonts w:cs="B Nazanin"/>
          <w:sz w:val="36"/>
          <w:szCs w:val="28"/>
          <w:rtl/>
        </w:rPr>
        <w:t>)</w:t>
      </w:r>
    </w:p>
    <w:p w14:paraId="44727E69"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این</w:t>
      </w:r>
      <w:r w:rsidRPr="00B25C27">
        <w:rPr>
          <w:rFonts w:cs="B Nazanin"/>
          <w:sz w:val="36"/>
          <w:szCs w:val="28"/>
          <w:rtl/>
        </w:rPr>
        <w:t xml:space="preserve"> حد برا</w:t>
      </w:r>
      <w:r w:rsidRPr="00B25C27">
        <w:rPr>
          <w:rFonts w:cs="B Nazanin" w:hint="cs"/>
          <w:sz w:val="36"/>
          <w:szCs w:val="28"/>
          <w:rtl/>
        </w:rPr>
        <w:t>ی</w:t>
      </w:r>
      <w:r w:rsidRPr="00B25C27">
        <w:rPr>
          <w:rFonts w:cs="B Nazanin"/>
          <w:sz w:val="36"/>
          <w:szCs w:val="28"/>
          <w:rtl/>
        </w:rPr>
        <w:t xml:space="preserve"> سازه ها</w:t>
      </w:r>
      <w:r w:rsidRPr="00B25C27">
        <w:rPr>
          <w:rFonts w:cs="B Nazanin" w:hint="cs"/>
          <w:sz w:val="36"/>
          <w:szCs w:val="28"/>
          <w:rtl/>
        </w:rPr>
        <w:t>یی</w:t>
      </w:r>
      <w:r w:rsidRPr="00B25C27">
        <w:rPr>
          <w:rFonts w:cs="B Nazanin"/>
          <w:sz w:val="36"/>
          <w:szCs w:val="28"/>
          <w:rtl/>
        </w:rPr>
        <w:t xml:space="preserve"> بکار م</w:t>
      </w:r>
      <w:r w:rsidRPr="00B25C27">
        <w:rPr>
          <w:rFonts w:cs="B Nazanin" w:hint="cs"/>
          <w:sz w:val="36"/>
          <w:szCs w:val="28"/>
          <w:rtl/>
        </w:rPr>
        <w:t>ی</w:t>
      </w:r>
      <w:r w:rsidRPr="00B25C27">
        <w:rPr>
          <w:rFonts w:cs="B Nazanin"/>
          <w:sz w:val="36"/>
          <w:szCs w:val="28"/>
          <w:rtl/>
        </w:rPr>
        <w:t xml:space="preserve"> رود که تحت بارها</w:t>
      </w:r>
      <w:r w:rsidRPr="00B25C27">
        <w:rPr>
          <w:rFonts w:cs="B Nazanin" w:hint="cs"/>
          <w:sz w:val="36"/>
          <w:szCs w:val="28"/>
          <w:rtl/>
        </w:rPr>
        <w:t>ی</w:t>
      </w:r>
      <w:r w:rsidRPr="00B25C27">
        <w:rPr>
          <w:rFonts w:cs="B Nazanin"/>
          <w:sz w:val="36"/>
          <w:szCs w:val="28"/>
          <w:rtl/>
        </w:rPr>
        <w:t xml:space="preserve"> جانب</w:t>
      </w:r>
      <w:r w:rsidRPr="00B25C27">
        <w:rPr>
          <w:rFonts w:cs="B Nazanin" w:hint="cs"/>
          <w:sz w:val="36"/>
          <w:szCs w:val="28"/>
          <w:rtl/>
        </w:rPr>
        <w:t>ی،</w:t>
      </w:r>
      <w:r w:rsidRPr="00B25C27">
        <w:rPr>
          <w:rFonts w:cs="B Nazanin"/>
          <w:sz w:val="36"/>
          <w:szCs w:val="28"/>
          <w:rtl/>
        </w:rPr>
        <w:t xml:space="preserve"> از سازه انتظار تغ</w:t>
      </w:r>
      <w:r w:rsidRPr="00B25C27">
        <w:rPr>
          <w:rFonts w:cs="B Nazanin" w:hint="cs"/>
          <w:sz w:val="36"/>
          <w:szCs w:val="28"/>
          <w:rtl/>
        </w:rPr>
        <w:t>ییرشکل</w:t>
      </w:r>
      <w:r w:rsidRPr="00B25C27">
        <w:rPr>
          <w:rFonts w:cs="B Nazanin"/>
          <w:sz w:val="36"/>
          <w:szCs w:val="28"/>
          <w:rtl/>
        </w:rPr>
        <w:t xml:space="preserve"> ز</w:t>
      </w:r>
      <w:r w:rsidRPr="00B25C27">
        <w:rPr>
          <w:rFonts w:cs="B Nazanin" w:hint="cs"/>
          <w:sz w:val="36"/>
          <w:szCs w:val="28"/>
          <w:rtl/>
        </w:rPr>
        <w:t>یاد</w:t>
      </w:r>
      <w:r w:rsidRPr="00B25C27">
        <w:rPr>
          <w:rFonts w:cs="B Nazanin"/>
          <w:sz w:val="36"/>
          <w:szCs w:val="28"/>
          <w:rtl/>
        </w:rPr>
        <w:t xml:space="preserve"> ندار</w:t>
      </w:r>
      <w:r w:rsidRPr="00B25C27">
        <w:rPr>
          <w:rFonts w:cs="B Nazanin" w:hint="cs"/>
          <w:sz w:val="36"/>
          <w:szCs w:val="28"/>
          <w:rtl/>
        </w:rPr>
        <w:t>یم</w:t>
      </w:r>
      <w:r w:rsidRPr="00B25C27">
        <w:rPr>
          <w:rFonts w:cs="B Nazanin"/>
          <w:sz w:val="36"/>
          <w:szCs w:val="28"/>
        </w:rPr>
        <w:t>.</w:t>
      </w:r>
    </w:p>
    <w:p w14:paraId="776855E9" w14:textId="77777777" w:rsidR="00B25C27" w:rsidRPr="00B25C27" w:rsidRDefault="00B25C27" w:rsidP="00557BE3">
      <w:pPr>
        <w:pStyle w:val="ListParagraph"/>
        <w:numPr>
          <w:ilvl w:val="0"/>
          <w:numId w:val="11"/>
        </w:numPr>
        <w:bidi/>
        <w:spacing w:line="360" w:lineRule="auto"/>
        <w:jc w:val="both"/>
        <w:rPr>
          <w:rFonts w:cs="B Nazanin"/>
          <w:sz w:val="36"/>
          <w:szCs w:val="28"/>
          <w:rtl/>
        </w:rPr>
      </w:pPr>
      <w:r w:rsidRPr="00B25C27">
        <w:rPr>
          <w:rFonts w:cs="B Nazanin" w:hint="cs"/>
          <w:sz w:val="36"/>
          <w:szCs w:val="28"/>
          <w:rtl/>
        </w:rPr>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متوسط</w:t>
      </w:r>
    </w:p>
    <w:p w14:paraId="78B4CEB1"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در</w:t>
      </w:r>
      <w:r w:rsidRPr="00B25C27">
        <w:rPr>
          <w:rFonts w:cs="B Nazanin"/>
          <w:sz w:val="36"/>
          <w:szCs w:val="28"/>
          <w:rtl/>
        </w:rPr>
        <w:t xml:space="preserve"> صورت</w:t>
      </w:r>
      <w:r w:rsidRPr="00B25C27">
        <w:rPr>
          <w:rFonts w:cs="B Nazanin" w:hint="cs"/>
          <w:sz w:val="36"/>
          <w:szCs w:val="28"/>
          <w:rtl/>
        </w:rPr>
        <w:t>یکه</w:t>
      </w:r>
      <w:r w:rsidRPr="00B25C27">
        <w:rPr>
          <w:rFonts w:cs="B Nazanin"/>
          <w:sz w:val="36"/>
          <w:szCs w:val="28"/>
          <w:rtl/>
        </w:rPr>
        <w:t xml:space="preserve"> ن</w:t>
      </w:r>
      <w:r w:rsidRPr="00B25C27">
        <w:rPr>
          <w:rFonts w:cs="B Nazanin" w:hint="cs"/>
          <w:sz w:val="36"/>
          <w:szCs w:val="28"/>
          <w:rtl/>
        </w:rPr>
        <w:t>یروی</w:t>
      </w:r>
      <w:r w:rsidRPr="00B25C27">
        <w:rPr>
          <w:rFonts w:cs="B Nazanin"/>
          <w:sz w:val="36"/>
          <w:szCs w:val="28"/>
          <w:rtl/>
        </w:rPr>
        <w:t xml:space="preserve"> زلزله وارده بر سازه به قدر</w:t>
      </w:r>
      <w:r w:rsidRPr="00B25C27">
        <w:rPr>
          <w:rFonts w:cs="B Nazanin" w:hint="cs"/>
          <w:sz w:val="36"/>
          <w:szCs w:val="28"/>
          <w:rtl/>
        </w:rPr>
        <w:t>ی</w:t>
      </w:r>
      <w:r w:rsidRPr="00B25C27">
        <w:rPr>
          <w:rFonts w:cs="B Nazanin"/>
          <w:sz w:val="36"/>
          <w:szCs w:val="28"/>
          <w:rtl/>
        </w:rPr>
        <w:t xml:space="preserve"> باشد که پاسخ ها</w:t>
      </w:r>
      <w:r w:rsidRPr="00B25C27">
        <w:rPr>
          <w:rFonts w:cs="B Nazanin" w:hint="cs"/>
          <w:sz w:val="36"/>
          <w:szCs w:val="28"/>
          <w:rtl/>
        </w:rPr>
        <w:t>ی</w:t>
      </w:r>
      <w:r w:rsidRPr="00B25C27">
        <w:rPr>
          <w:rFonts w:cs="B Nazanin"/>
          <w:sz w:val="36"/>
          <w:szCs w:val="28"/>
          <w:rtl/>
        </w:rPr>
        <w:t xml:space="preserve"> سازه وارد ناح</w:t>
      </w:r>
      <w:r w:rsidRPr="00B25C27">
        <w:rPr>
          <w:rFonts w:cs="B Nazanin" w:hint="cs"/>
          <w:sz w:val="36"/>
          <w:szCs w:val="28"/>
          <w:rtl/>
        </w:rPr>
        <w:t>یه</w:t>
      </w:r>
      <w:r w:rsidRPr="00B25C27">
        <w:rPr>
          <w:rFonts w:cs="B Nazanin"/>
          <w:sz w:val="36"/>
          <w:szCs w:val="28"/>
          <w:rtl/>
        </w:rPr>
        <w:t xml:space="preserve"> غ</w:t>
      </w:r>
      <w:r w:rsidRPr="00B25C27">
        <w:rPr>
          <w:rFonts w:cs="B Nazanin" w:hint="cs"/>
          <w:sz w:val="36"/>
          <w:szCs w:val="28"/>
          <w:rtl/>
        </w:rPr>
        <w:t>یرخطی</w:t>
      </w:r>
      <w:r w:rsidRPr="00B25C27">
        <w:rPr>
          <w:rFonts w:cs="B Nazanin"/>
          <w:sz w:val="36"/>
          <w:szCs w:val="28"/>
          <w:rtl/>
        </w:rPr>
        <w:t xml:space="preserve"> شود م</w:t>
      </w:r>
      <w:r w:rsidRPr="00B25C27">
        <w:rPr>
          <w:rFonts w:cs="B Nazanin" w:hint="cs"/>
          <w:sz w:val="36"/>
          <w:szCs w:val="28"/>
          <w:rtl/>
        </w:rPr>
        <w:t>ی</w:t>
      </w:r>
      <w:r w:rsidRPr="00B25C27">
        <w:rPr>
          <w:rFonts w:cs="B Nazanin"/>
          <w:sz w:val="36"/>
          <w:szCs w:val="28"/>
          <w:rtl/>
        </w:rPr>
        <w:t xml:space="preserve"> توان از ا</w:t>
      </w:r>
      <w:r w:rsidRPr="00B25C27">
        <w:rPr>
          <w:rFonts w:cs="B Nazanin" w:hint="cs"/>
          <w:sz w:val="36"/>
          <w:szCs w:val="28"/>
          <w:rtl/>
        </w:rPr>
        <w:t>ین</w:t>
      </w:r>
      <w:r w:rsidRPr="00B25C27">
        <w:rPr>
          <w:rFonts w:cs="B Nazanin"/>
          <w:sz w:val="36"/>
          <w:szCs w:val="28"/>
          <w:rtl/>
        </w:rPr>
        <w:t xml:space="preserve"> شکل پذ</w:t>
      </w:r>
      <w:r w:rsidRPr="00B25C27">
        <w:rPr>
          <w:rFonts w:cs="B Nazanin" w:hint="cs"/>
          <w:sz w:val="36"/>
          <w:szCs w:val="28"/>
          <w:rtl/>
        </w:rPr>
        <w:t>یری</w:t>
      </w:r>
      <w:r w:rsidRPr="00B25C27">
        <w:rPr>
          <w:rFonts w:cs="B Nazanin"/>
          <w:sz w:val="36"/>
          <w:szCs w:val="28"/>
          <w:rtl/>
        </w:rPr>
        <w:t xml:space="preserve"> استفاده نمود</w:t>
      </w:r>
      <w:r w:rsidRPr="00B25C27">
        <w:rPr>
          <w:rFonts w:cs="B Nazanin"/>
          <w:sz w:val="36"/>
          <w:szCs w:val="28"/>
        </w:rPr>
        <w:t>.</w:t>
      </w:r>
    </w:p>
    <w:p w14:paraId="4B6A50AA" w14:textId="77777777" w:rsidR="00B25C27" w:rsidRPr="00B25C27" w:rsidRDefault="00B25C27" w:rsidP="00557BE3">
      <w:pPr>
        <w:pStyle w:val="ListParagraph"/>
        <w:numPr>
          <w:ilvl w:val="0"/>
          <w:numId w:val="11"/>
        </w:numPr>
        <w:bidi/>
        <w:spacing w:line="360" w:lineRule="auto"/>
        <w:jc w:val="both"/>
        <w:rPr>
          <w:rFonts w:cs="B Nazanin"/>
          <w:sz w:val="36"/>
          <w:szCs w:val="28"/>
          <w:rtl/>
        </w:rPr>
      </w:pPr>
      <w:r w:rsidRPr="00B25C27">
        <w:rPr>
          <w:rFonts w:cs="B Nazanin" w:hint="cs"/>
          <w:sz w:val="36"/>
          <w:szCs w:val="28"/>
          <w:rtl/>
        </w:rPr>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ز</w:t>
      </w:r>
      <w:r w:rsidRPr="00B25C27">
        <w:rPr>
          <w:rFonts w:cs="B Nazanin" w:hint="cs"/>
          <w:sz w:val="36"/>
          <w:szCs w:val="28"/>
          <w:rtl/>
        </w:rPr>
        <w:t>یاد</w:t>
      </w:r>
      <w:r w:rsidRPr="00B25C27">
        <w:rPr>
          <w:rFonts w:cs="B Nazanin"/>
          <w:sz w:val="36"/>
          <w:szCs w:val="28"/>
          <w:rtl/>
        </w:rPr>
        <w:t xml:space="preserve"> (و</w:t>
      </w:r>
      <w:r w:rsidRPr="00B25C27">
        <w:rPr>
          <w:rFonts w:cs="B Nazanin" w:hint="cs"/>
          <w:sz w:val="36"/>
          <w:szCs w:val="28"/>
          <w:rtl/>
        </w:rPr>
        <w:t>یژه</w:t>
      </w:r>
      <w:r w:rsidRPr="00B25C27">
        <w:rPr>
          <w:rFonts w:cs="B Nazanin"/>
          <w:sz w:val="36"/>
          <w:szCs w:val="28"/>
          <w:rtl/>
        </w:rPr>
        <w:t>)</w:t>
      </w:r>
    </w:p>
    <w:p w14:paraId="48A5670B" w14:textId="77777777" w:rsidR="00110F72" w:rsidRDefault="00B25C27" w:rsidP="00B25C27">
      <w:pPr>
        <w:bidi/>
        <w:spacing w:line="360" w:lineRule="auto"/>
        <w:jc w:val="both"/>
        <w:rPr>
          <w:rFonts w:cs="B Nazanin"/>
          <w:sz w:val="36"/>
          <w:szCs w:val="28"/>
          <w:rtl/>
        </w:rPr>
      </w:pPr>
      <w:r w:rsidRPr="00B25C27">
        <w:rPr>
          <w:rFonts w:cs="B Nazanin" w:hint="cs"/>
          <w:sz w:val="36"/>
          <w:szCs w:val="28"/>
          <w:rtl/>
        </w:rPr>
        <w:t>این</w:t>
      </w:r>
      <w:r w:rsidRPr="00B25C27">
        <w:rPr>
          <w:rFonts w:cs="B Nazanin"/>
          <w:sz w:val="36"/>
          <w:szCs w:val="28"/>
          <w:rtl/>
        </w:rPr>
        <w:t xml:space="preserve"> حد برا</w:t>
      </w:r>
      <w:r w:rsidRPr="00B25C27">
        <w:rPr>
          <w:rFonts w:cs="B Nazanin" w:hint="cs"/>
          <w:sz w:val="36"/>
          <w:szCs w:val="28"/>
          <w:rtl/>
        </w:rPr>
        <w:t>ی</w:t>
      </w:r>
      <w:r w:rsidRPr="00B25C27">
        <w:rPr>
          <w:rFonts w:cs="B Nazanin"/>
          <w:sz w:val="36"/>
          <w:szCs w:val="28"/>
          <w:rtl/>
        </w:rPr>
        <w:t xml:space="preserve"> سازه ها</w:t>
      </w:r>
      <w:r w:rsidRPr="00B25C27">
        <w:rPr>
          <w:rFonts w:cs="B Nazanin" w:hint="cs"/>
          <w:sz w:val="36"/>
          <w:szCs w:val="28"/>
          <w:rtl/>
        </w:rPr>
        <w:t>یی</w:t>
      </w:r>
      <w:r w:rsidRPr="00B25C27">
        <w:rPr>
          <w:rFonts w:cs="B Nazanin"/>
          <w:sz w:val="36"/>
          <w:szCs w:val="28"/>
          <w:rtl/>
        </w:rPr>
        <w:t xml:space="preserve"> بکار م</w:t>
      </w:r>
      <w:r w:rsidRPr="00B25C27">
        <w:rPr>
          <w:rFonts w:cs="B Nazanin" w:hint="cs"/>
          <w:sz w:val="36"/>
          <w:szCs w:val="28"/>
          <w:rtl/>
        </w:rPr>
        <w:t>ی</w:t>
      </w:r>
      <w:r w:rsidRPr="00B25C27">
        <w:rPr>
          <w:rFonts w:cs="B Nazanin"/>
          <w:sz w:val="36"/>
          <w:szCs w:val="28"/>
          <w:rtl/>
        </w:rPr>
        <w:t xml:space="preserve"> رود که در آنها قابل</w:t>
      </w:r>
      <w:r w:rsidRPr="00B25C27">
        <w:rPr>
          <w:rFonts w:cs="B Nazanin" w:hint="cs"/>
          <w:sz w:val="36"/>
          <w:szCs w:val="28"/>
          <w:rtl/>
        </w:rPr>
        <w:t>یت</w:t>
      </w:r>
      <w:r w:rsidRPr="00B25C27">
        <w:rPr>
          <w:rFonts w:cs="B Nazanin"/>
          <w:sz w:val="36"/>
          <w:szCs w:val="28"/>
          <w:rtl/>
        </w:rPr>
        <w:t xml:space="preserve"> جذب و استهلاک انرژ</w:t>
      </w:r>
      <w:r w:rsidRPr="00B25C27">
        <w:rPr>
          <w:rFonts w:cs="B Nazanin" w:hint="cs"/>
          <w:sz w:val="36"/>
          <w:szCs w:val="28"/>
          <w:rtl/>
        </w:rPr>
        <w:t>ی</w:t>
      </w:r>
      <w:r w:rsidRPr="00B25C27">
        <w:rPr>
          <w:rFonts w:cs="B Nazanin"/>
          <w:sz w:val="36"/>
          <w:szCs w:val="28"/>
          <w:rtl/>
        </w:rPr>
        <w:t xml:space="preserve"> بطور و</w:t>
      </w:r>
      <w:r w:rsidRPr="00B25C27">
        <w:rPr>
          <w:rFonts w:cs="B Nazanin" w:hint="cs"/>
          <w:sz w:val="36"/>
          <w:szCs w:val="28"/>
          <w:rtl/>
        </w:rPr>
        <w:t>یژه</w:t>
      </w:r>
      <w:r w:rsidRPr="00B25C27">
        <w:rPr>
          <w:rFonts w:cs="B Nazanin"/>
          <w:sz w:val="36"/>
          <w:szCs w:val="28"/>
          <w:rtl/>
        </w:rPr>
        <w:t xml:space="preserve"> ا</w:t>
      </w:r>
      <w:r w:rsidRPr="00B25C27">
        <w:rPr>
          <w:rFonts w:cs="B Nazanin" w:hint="cs"/>
          <w:sz w:val="36"/>
          <w:szCs w:val="28"/>
          <w:rtl/>
        </w:rPr>
        <w:t>ی</w:t>
      </w:r>
      <w:r w:rsidRPr="00B25C27">
        <w:rPr>
          <w:rFonts w:cs="B Nazanin"/>
          <w:sz w:val="36"/>
          <w:szCs w:val="28"/>
          <w:rtl/>
        </w:rPr>
        <w:t xml:space="preserve"> اهم</w:t>
      </w:r>
      <w:r w:rsidRPr="00B25C27">
        <w:rPr>
          <w:rFonts w:cs="B Nazanin" w:hint="cs"/>
          <w:sz w:val="36"/>
          <w:szCs w:val="28"/>
          <w:rtl/>
        </w:rPr>
        <w:t>یت</w:t>
      </w:r>
      <w:r w:rsidRPr="00B25C27">
        <w:rPr>
          <w:rFonts w:cs="B Nazanin"/>
          <w:sz w:val="36"/>
          <w:szCs w:val="28"/>
          <w:rtl/>
        </w:rPr>
        <w:t xml:space="preserve"> داشته و از طرف</w:t>
      </w:r>
      <w:r w:rsidRPr="00B25C27">
        <w:rPr>
          <w:rFonts w:cs="B Nazanin" w:hint="cs"/>
          <w:sz w:val="36"/>
          <w:szCs w:val="28"/>
          <w:rtl/>
        </w:rPr>
        <w:t>ی</w:t>
      </w:r>
      <w:r w:rsidRPr="00B25C27">
        <w:rPr>
          <w:rFonts w:cs="B Nazanin"/>
          <w:sz w:val="36"/>
          <w:szCs w:val="28"/>
          <w:rtl/>
        </w:rPr>
        <w:t xml:space="preserve"> نخواه</w:t>
      </w:r>
      <w:r w:rsidRPr="00B25C27">
        <w:rPr>
          <w:rFonts w:cs="B Nazanin" w:hint="cs"/>
          <w:sz w:val="36"/>
          <w:szCs w:val="28"/>
          <w:rtl/>
        </w:rPr>
        <w:t>یم</w:t>
      </w:r>
      <w:r w:rsidRPr="00B25C27">
        <w:rPr>
          <w:rFonts w:cs="B Nazanin"/>
          <w:sz w:val="36"/>
          <w:szCs w:val="28"/>
          <w:rtl/>
        </w:rPr>
        <w:t xml:space="preserve"> ابعاد مقطع ب</w:t>
      </w:r>
      <w:r w:rsidRPr="00B25C27">
        <w:rPr>
          <w:rFonts w:cs="B Nazanin" w:hint="cs"/>
          <w:sz w:val="36"/>
          <w:szCs w:val="28"/>
          <w:rtl/>
        </w:rPr>
        <w:t>یش</w:t>
      </w:r>
      <w:r w:rsidRPr="00B25C27">
        <w:rPr>
          <w:rFonts w:cs="B Nazanin"/>
          <w:sz w:val="36"/>
          <w:szCs w:val="28"/>
          <w:rtl/>
        </w:rPr>
        <w:t xml:space="preserve"> از حد بزرگ شود.</w:t>
      </w:r>
    </w:p>
    <w:p w14:paraId="0C6EF04F" w14:textId="77777777" w:rsidR="00B25C27" w:rsidRDefault="00A51F90" w:rsidP="00A51F90">
      <w:pPr>
        <w:bidi/>
        <w:spacing w:line="360" w:lineRule="auto"/>
        <w:jc w:val="both"/>
        <w:rPr>
          <w:rFonts w:cs="B Nazanin"/>
          <w:sz w:val="36"/>
          <w:szCs w:val="28"/>
          <w:rtl/>
        </w:rPr>
      </w:pPr>
      <w:r w:rsidRPr="00A51F90">
        <w:rPr>
          <w:rFonts w:cs="B Nazanin"/>
          <w:sz w:val="36"/>
          <w:szCs w:val="28"/>
          <w:rtl/>
        </w:rPr>
        <w:t>شکل پذ</w:t>
      </w:r>
      <w:r w:rsidRPr="00A51F90">
        <w:rPr>
          <w:rFonts w:cs="B Nazanin" w:hint="cs"/>
          <w:sz w:val="36"/>
          <w:szCs w:val="28"/>
          <w:rtl/>
        </w:rPr>
        <w:t>یری</w:t>
      </w:r>
      <w:r w:rsidRPr="00A51F90">
        <w:rPr>
          <w:rFonts w:cs="B Nazanin"/>
          <w:sz w:val="36"/>
          <w:szCs w:val="28"/>
          <w:rtl/>
        </w:rPr>
        <w:t xml:space="preserve"> کم در س</w:t>
      </w:r>
      <w:r w:rsidRPr="00A51F90">
        <w:rPr>
          <w:rFonts w:cs="B Nazanin" w:hint="cs"/>
          <w:sz w:val="36"/>
          <w:szCs w:val="28"/>
          <w:rtl/>
        </w:rPr>
        <w:t>یستم</w:t>
      </w:r>
      <w:r w:rsidRPr="00A51F90">
        <w:rPr>
          <w:rFonts w:cs="B Nazanin"/>
          <w:sz w:val="36"/>
          <w:szCs w:val="28"/>
          <w:rtl/>
        </w:rPr>
        <w:t xml:space="preserve"> ها</w:t>
      </w:r>
      <w:r w:rsidRPr="00A51F90">
        <w:rPr>
          <w:rFonts w:cs="B Nazanin" w:hint="cs"/>
          <w:sz w:val="36"/>
          <w:szCs w:val="28"/>
          <w:rtl/>
        </w:rPr>
        <w:t>ی</w:t>
      </w:r>
      <w:r w:rsidRPr="00A51F90">
        <w:rPr>
          <w:rFonts w:cs="B Nazanin"/>
          <w:sz w:val="36"/>
          <w:szCs w:val="28"/>
          <w:rtl/>
        </w:rPr>
        <w:t xml:space="preserve"> باربر جانب</w:t>
      </w:r>
      <w:r w:rsidRPr="00A51F90">
        <w:rPr>
          <w:rFonts w:cs="B Nazanin" w:hint="cs"/>
          <w:sz w:val="36"/>
          <w:szCs w:val="28"/>
          <w:rtl/>
        </w:rPr>
        <w:t>ی</w:t>
      </w:r>
      <w:r w:rsidRPr="00A51F90">
        <w:rPr>
          <w:rFonts w:cs="B Nazanin"/>
          <w:sz w:val="36"/>
          <w:szCs w:val="28"/>
          <w:rtl/>
        </w:rPr>
        <w:t xml:space="preserve"> طبق آئ</w:t>
      </w:r>
      <w:r w:rsidRPr="00A51F90">
        <w:rPr>
          <w:rFonts w:cs="B Nazanin" w:hint="cs"/>
          <w:sz w:val="36"/>
          <w:szCs w:val="28"/>
          <w:rtl/>
        </w:rPr>
        <w:t>ین</w:t>
      </w:r>
      <w:r w:rsidRPr="00A51F90">
        <w:rPr>
          <w:rFonts w:cs="B Nazanin"/>
          <w:sz w:val="36"/>
          <w:szCs w:val="28"/>
          <w:rtl/>
        </w:rPr>
        <w:t xml:space="preserve"> نامه 2800 و</w:t>
      </w:r>
      <w:r w:rsidRPr="00A51F90">
        <w:rPr>
          <w:rFonts w:cs="B Nazanin" w:hint="cs"/>
          <w:sz w:val="36"/>
          <w:szCs w:val="28"/>
          <w:rtl/>
        </w:rPr>
        <w:t>یرایش</w:t>
      </w:r>
      <w:r w:rsidRPr="00A51F90">
        <w:rPr>
          <w:rFonts w:cs="B Nazanin"/>
          <w:sz w:val="36"/>
          <w:szCs w:val="28"/>
          <w:rtl/>
        </w:rPr>
        <w:t xml:space="preserve"> چهارم برا</w:t>
      </w:r>
      <w:r w:rsidRPr="00A51F90">
        <w:rPr>
          <w:rFonts w:cs="B Nazanin" w:hint="cs"/>
          <w:sz w:val="36"/>
          <w:szCs w:val="28"/>
          <w:rtl/>
        </w:rPr>
        <w:t>ی</w:t>
      </w:r>
      <w:r w:rsidRPr="00A51F90">
        <w:rPr>
          <w:rFonts w:cs="B Nazanin"/>
          <w:sz w:val="36"/>
          <w:szCs w:val="28"/>
          <w:rtl/>
        </w:rPr>
        <w:t xml:space="preserve"> سازه ها</w:t>
      </w:r>
      <w:r w:rsidRPr="00A51F90">
        <w:rPr>
          <w:rFonts w:cs="B Nazanin" w:hint="cs"/>
          <w:sz w:val="36"/>
          <w:szCs w:val="28"/>
          <w:rtl/>
        </w:rPr>
        <w:t>یی</w:t>
      </w:r>
      <w:r w:rsidRPr="00A51F90">
        <w:rPr>
          <w:rFonts w:cs="B Nazanin"/>
          <w:sz w:val="36"/>
          <w:szCs w:val="28"/>
          <w:rtl/>
        </w:rPr>
        <w:t xml:space="preserve"> که در مناطق لرزه خ</w:t>
      </w:r>
      <w:r w:rsidRPr="00A51F90">
        <w:rPr>
          <w:rFonts w:cs="B Nazanin" w:hint="cs"/>
          <w:sz w:val="36"/>
          <w:szCs w:val="28"/>
          <w:rtl/>
        </w:rPr>
        <w:t>یزی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"ز</w:t>
      </w:r>
      <w:r w:rsidRPr="00A51F90">
        <w:rPr>
          <w:rFonts w:cs="B Nazanin" w:hint="cs"/>
          <w:sz w:val="36"/>
          <w:szCs w:val="28"/>
          <w:rtl/>
        </w:rPr>
        <w:t>یاد</w:t>
      </w:r>
      <w:r w:rsidRPr="00A51F90">
        <w:rPr>
          <w:rFonts w:cs="B Nazanin"/>
          <w:sz w:val="36"/>
          <w:szCs w:val="28"/>
          <w:rtl/>
        </w:rPr>
        <w:t>"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"متوسط" مجاز نم</w:t>
      </w:r>
      <w:r w:rsidRPr="00A51F90">
        <w:rPr>
          <w:rFonts w:cs="B Nazanin" w:hint="cs"/>
          <w:sz w:val="36"/>
          <w:szCs w:val="28"/>
          <w:rtl/>
        </w:rPr>
        <w:t>ی</w:t>
      </w:r>
      <w:r w:rsidRPr="00A51F90">
        <w:rPr>
          <w:rFonts w:cs="B Nazanin"/>
          <w:sz w:val="36"/>
          <w:szCs w:val="28"/>
          <w:rtl/>
        </w:rPr>
        <w:t xml:space="preserve"> باشد،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"ز</w:t>
      </w:r>
      <w:r w:rsidRPr="00A51F90">
        <w:rPr>
          <w:rFonts w:cs="B Nazanin" w:hint="cs"/>
          <w:sz w:val="36"/>
          <w:szCs w:val="28"/>
          <w:rtl/>
        </w:rPr>
        <w:t>یاد</w:t>
      </w:r>
      <w:r w:rsidRPr="00A51F90">
        <w:rPr>
          <w:rFonts w:cs="B Nazanin"/>
          <w:sz w:val="36"/>
          <w:szCs w:val="28"/>
          <w:rtl/>
        </w:rPr>
        <w:t>" در تمام مناطق لرزه خ</w:t>
      </w:r>
      <w:r w:rsidRPr="00A51F90">
        <w:rPr>
          <w:rFonts w:cs="B Nazanin" w:hint="cs"/>
          <w:sz w:val="36"/>
          <w:szCs w:val="28"/>
          <w:rtl/>
        </w:rPr>
        <w:t>یزی</w:t>
      </w:r>
      <w:r w:rsidRPr="00A51F90">
        <w:rPr>
          <w:rFonts w:cs="B Nazanin"/>
          <w:sz w:val="36"/>
          <w:szCs w:val="28"/>
          <w:rtl/>
        </w:rPr>
        <w:t xml:space="preserve"> مجاز ن</w:t>
      </w:r>
      <w:r w:rsidRPr="00A51F90">
        <w:rPr>
          <w:rFonts w:cs="B Nazanin" w:hint="cs"/>
          <w:sz w:val="36"/>
          <w:szCs w:val="28"/>
          <w:rtl/>
        </w:rPr>
        <w:t>یس</w:t>
      </w:r>
      <w:r w:rsidRPr="00A51F90">
        <w:rPr>
          <w:rFonts w:cs="B Nazanin"/>
          <w:sz w:val="36"/>
          <w:szCs w:val="28"/>
          <w:rtl/>
        </w:rPr>
        <w:t>ت. در مناطق لرزه خ</w:t>
      </w:r>
      <w:r w:rsidRPr="00A51F90">
        <w:rPr>
          <w:rFonts w:cs="B Nazanin" w:hint="cs"/>
          <w:sz w:val="36"/>
          <w:szCs w:val="28"/>
          <w:rtl/>
        </w:rPr>
        <w:t>یزی</w:t>
      </w:r>
      <w:r w:rsidRPr="00A51F90">
        <w:rPr>
          <w:rFonts w:cs="B Nazanin"/>
          <w:sz w:val="36"/>
          <w:szCs w:val="28"/>
          <w:rtl/>
        </w:rPr>
        <w:t xml:space="preserve"> "متوسط" و "کم"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"متوسط" استفاده از ا</w:t>
      </w:r>
      <w:r w:rsidRPr="00A51F90">
        <w:rPr>
          <w:rFonts w:cs="B Nazanin" w:hint="cs"/>
          <w:sz w:val="36"/>
          <w:szCs w:val="28"/>
          <w:rtl/>
        </w:rPr>
        <w:t>ین</w:t>
      </w:r>
      <w:r w:rsidRPr="00A51F90">
        <w:rPr>
          <w:rFonts w:cs="B Nazanin"/>
          <w:sz w:val="36"/>
          <w:szCs w:val="28"/>
          <w:rtl/>
        </w:rPr>
        <w:t xml:space="preserve"> شکل پذ</w:t>
      </w:r>
      <w:r w:rsidRPr="00A51F90">
        <w:rPr>
          <w:rFonts w:cs="B Nazanin" w:hint="cs"/>
          <w:sz w:val="36"/>
          <w:szCs w:val="28"/>
          <w:rtl/>
        </w:rPr>
        <w:t>یری</w:t>
      </w:r>
      <w:r w:rsidRPr="00A51F90">
        <w:rPr>
          <w:rFonts w:cs="B Nazanin"/>
          <w:sz w:val="36"/>
          <w:szCs w:val="28"/>
          <w:rtl/>
        </w:rPr>
        <w:t xml:space="preserve"> به "15 متر" محدود م</w:t>
      </w:r>
      <w:r w:rsidRPr="00A51F90">
        <w:rPr>
          <w:rFonts w:cs="B Nazanin" w:hint="cs"/>
          <w:sz w:val="36"/>
          <w:szCs w:val="28"/>
          <w:rtl/>
        </w:rPr>
        <w:t>ی</w:t>
      </w:r>
      <w:r w:rsidRPr="00A51F90">
        <w:rPr>
          <w:rFonts w:cs="B Nazanin"/>
          <w:sz w:val="36"/>
          <w:szCs w:val="28"/>
          <w:rtl/>
        </w:rPr>
        <w:t xml:space="preserve"> شود.</w:t>
      </w:r>
    </w:p>
    <w:p w14:paraId="1705BBFA" w14:textId="77777777" w:rsidR="00A51F90" w:rsidRDefault="00A51F90" w:rsidP="00A51F90">
      <w:pPr>
        <w:bidi/>
        <w:spacing w:line="360" w:lineRule="auto"/>
        <w:jc w:val="both"/>
        <w:rPr>
          <w:rFonts w:cs="B Nazanin"/>
          <w:sz w:val="36"/>
          <w:szCs w:val="28"/>
          <w:rtl/>
        </w:rPr>
      </w:pPr>
      <w:r w:rsidRPr="00A51F90">
        <w:rPr>
          <w:rFonts w:cs="B Nazanin"/>
          <w:sz w:val="36"/>
          <w:szCs w:val="28"/>
          <w:rtl/>
        </w:rPr>
        <w:t>از طرف</w:t>
      </w:r>
      <w:r w:rsidRPr="00A51F90">
        <w:rPr>
          <w:rFonts w:cs="B Nazanin" w:hint="cs"/>
          <w:sz w:val="36"/>
          <w:szCs w:val="28"/>
          <w:rtl/>
        </w:rPr>
        <w:t>ی</w:t>
      </w:r>
      <w:r w:rsidRPr="00A51F90">
        <w:rPr>
          <w:rFonts w:cs="B Nazanin"/>
          <w:sz w:val="36"/>
          <w:szCs w:val="28"/>
          <w:rtl/>
        </w:rPr>
        <w:t xml:space="preserve"> برا</w:t>
      </w:r>
      <w:r w:rsidRPr="00A51F90">
        <w:rPr>
          <w:rFonts w:cs="B Nazanin" w:hint="cs"/>
          <w:sz w:val="36"/>
          <w:szCs w:val="28"/>
          <w:rtl/>
        </w:rPr>
        <w:t>ی</w:t>
      </w:r>
      <w:r w:rsidRPr="00A51F90">
        <w:rPr>
          <w:rFonts w:cs="B Nazanin"/>
          <w:sz w:val="36"/>
          <w:szCs w:val="28"/>
          <w:rtl/>
        </w:rPr>
        <w:t xml:space="preserve"> برخ</w:t>
      </w:r>
      <w:r w:rsidRPr="00A51F90">
        <w:rPr>
          <w:rFonts w:cs="B Nazanin" w:hint="cs"/>
          <w:sz w:val="36"/>
          <w:szCs w:val="28"/>
          <w:rtl/>
        </w:rPr>
        <w:t>ی</w:t>
      </w:r>
      <w:r w:rsidRPr="00A51F90">
        <w:rPr>
          <w:rFonts w:cs="B Nazanin"/>
          <w:sz w:val="36"/>
          <w:szCs w:val="28"/>
          <w:rtl/>
        </w:rPr>
        <w:t xml:space="preserve"> سازه ها مجبور</w:t>
      </w:r>
      <w:r w:rsidRPr="00A51F90">
        <w:rPr>
          <w:rFonts w:cs="B Nazanin" w:hint="cs"/>
          <w:sz w:val="36"/>
          <w:szCs w:val="28"/>
          <w:rtl/>
        </w:rPr>
        <w:t>یم</w:t>
      </w:r>
      <w:r w:rsidRPr="00A51F90">
        <w:rPr>
          <w:rFonts w:cs="B Nazanin"/>
          <w:sz w:val="36"/>
          <w:szCs w:val="28"/>
          <w:rtl/>
        </w:rPr>
        <w:t xml:space="preserve"> از س</w:t>
      </w:r>
      <w:r w:rsidRPr="00A51F90">
        <w:rPr>
          <w:rFonts w:cs="B Nazanin" w:hint="cs"/>
          <w:sz w:val="36"/>
          <w:szCs w:val="28"/>
          <w:rtl/>
        </w:rPr>
        <w:t>یستم</w:t>
      </w:r>
      <w:r w:rsidRPr="00A51F90">
        <w:rPr>
          <w:rFonts w:cs="B Nazanin"/>
          <w:sz w:val="36"/>
          <w:szCs w:val="28"/>
          <w:rtl/>
        </w:rPr>
        <w:t xml:space="preserve"> با شکل پذ</w:t>
      </w:r>
      <w:r w:rsidRPr="00A51F90">
        <w:rPr>
          <w:rFonts w:cs="B Nazanin" w:hint="cs"/>
          <w:sz w:val="36"/>
          <w:szCs w:val="28"/>
          <w:rtl/>
        </w:rPr>
        <w:t>یری</w:t>
      </w:r>
      <w:r w:rsidRPr="00A51F90">
        <w:rPr>
          <w:rFonts w:cs="B Nazanin"/>
          <w:sz w:val="36"/>
          <w:szCs w:val="28"/>
          <w:rtl/>
        </w:rPr>
        <w:t xml:space="preserve"> و</w:t>
      </w:r>
      <w:r w:rsidRPr="00A51F90">
        <w:rPr>
          <w:rFonts w:cs="B Nazanin" w:hint="cs"/>
          <w:sz w:val="36"/>
          <w:szCs w:val="28"/>
          <w:rtl/>
        </w:rPr>
        <w:t>یژه</w:t>
      </w:r>
      <w:r w:rsidRPr="00A51F90">
        <w:rPr>
          <w:rFonts w:cs="B Nazanin"/>
          <w:sz w:val="36"/>
          <w:szCs w:val="28"/>
          <w:rtl/>
        </w:rPr>
        <w:t xml:space="preserve"> استفاده نمائ</w:t>
      </w:r>
      <w:r w:rsidRPr="00A51F90">
        <w:rPr>
          <w:rFonts w:cs="B Nazanin" w:hint="cs"/>
          <w:sz w:val="36"/>
          <w:szCs w:val="28"/>
          <w:rtl/>
        </w:rPr>
        <w:t>یم؛</w:t>
      </w:r>
      <w:r w:rsidRPr="00A51F90">
        <w:rPr>
          <w:rFonts w:cs="B Nazanin"/>
          <w:sz w:val="36"/>
          <w:szCs w:val="28"/>
          <w:rtl/>
        </w:rPr>
        <w:t xml:space="preserve"> طبق آئ</w:t>
      </w:r>
      <w:r w:rsidRPr="00A51F90">
        <w:rPr>
          <w:rFonts w:cs="B Nazanin" w:hint="cs"/>
          <w:sz w:val="36"/>
          <w:szCs w:val="28"/>
          <w:rtl/>
        </w:rPr>
        <w:t>ین</w:t>
      </w:r>
      <w:r w:rsidRPr="00A51F90">
        <w:rPr>
          <w:rFonts w:cs="B Nazanin"/>
          <w:sz w:val="36"/>
          <w:szCs w:val="28"/>
          <w:rtl/>
        </w:rPr>
        <w:t xml:space="preserve"> نامه 2800 برا</w:t>
      </w:r>
      <w:r w:rsidRPr="00A51F90">
        <w:rPr>
          <w:rFonts w:cs="B Nazanin" w:hint="cs"/>
          <w:sz w:val="36"/>
          <w:szCs w:val="28"/>
          <w:rtl/>
        </w:rPr>
        <w:t>ی</w:t>
      </w:r>
      <w:r w:rsidRPr="00A51F90">
        <w:rPr>
          <w:rFonts w:cs="B Nazanin"/>
          <w:sz w:val="36"/>
          <w:szCs w:val="28"/>
          <w:rtl/>
        </w:rPr>
        <w:t xml:space="preserve"> سازه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منطقه لرزه خ</w:t>
      </w:r>
      <w:r w:rsidRPr="00A51F90">
        <w:rPr>
          <w:rFonts w:cs="B Nazanin" w:hint="cs"/>
          <w:sz w:val="36"/>
          <w:szCs w:val="28"/>
          <w:rtl/>
        </w:rPr>
        <w:t>یزی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با</w:t>
      </w:r>
      <w:r w:rsidRPr="00A51F90">
        <w:rPr>
          <w:rFonts w:cs="B Nazanin" w:hint="cs"/>
          <w:sz w:val="36"/>
          <w:szCs w:val="28"/>
          <w:rtl/>
        </w:rPr>
        <w:t>یستی</w:t>
      </w:r>
      <w:r w:rsidRPr="00A51F90">
        <w:rPr>
          <w:rFonts w:cs="B Nazanin"/>
          <w:sz w:val="36"/>
          <w:szCs w:val="28"/>
          <w:rtl/>
        </w:rPr>
        <w:t xml:space="preserve"> از س</w:t>
      </w:r>
      <w:r w:rsidRPr="00A51F90">
        <w:rPr>
          <w:rFonts w:cs="B Nazanin" w:hint="cs"/>
          <w:sz w:val="36"/>
          <w:szCs w:val="28"/>
          <w:rtl/>
        </w:rPr>
        <w:t>یستم</w:t>
      </w:r>
      <w:r w:rsidRPr="00A51F90">
        <w:rPr>
          <w:rFonts w:cs="B Nazanin"/>
          <w:sz w:val="36"/>
          <w:szCs w:val="28"/>
          <w:rtl/>
        </w:rPr>
        <w:t xml:space="preserve"> ها</w:t>
      </w:r>
      <w:r w:rsidRPr="00A51F90">
        <w:rPr>
          <w:rFonts w:cs="B Nazanin" w:hint="cs"/>
          <w:sz w:val="36"/>
          <w:szCs w:val="28"/>
          <w:rtl/>
        </w:rPr>
        <w:t>یی</w:t>
      </w:r>
      <w:r w:rsidRPr="00A51F90">
        <w:rPr>
          <w:rFonts w:cs="B Nazanin"/>
          <w:sz w:val="36"/>
          <w:szCs w:val="28"/>
          <w:rtl/>
        </w:rPr>
        <w:t xml:space="preserve"> که عنوان و</w:t>
      </w:r>
      <w:r w:rsidRPr="00A51F90">
        <w:rPr>
          <w:rFonts w:cs="B Nazanin" w:hint="cs"/>
          <w:sz w:val="36"/>
          <w:szCs w:val="28"/>
          <w:rtl/>
        </w:rPr>
        <w:t>یژه</w:t>
      </w:r>
      <w:r w:rsidRPr="00A51F90">
        <w:rPr>
          <w:rFonts w:cs="B Nazanin"/>
          <w:sz w:val="36"/>
          <w:szCs w:val="28"/>
          <w:rtl/>
        </w:rPr>
        <w:t xml:space="preserve"> دارند استفاده شوند.</w:t>
      </w:r>
    </w:p>
    <w:p w14:paraId="52091EEA" w14:textId="77777777" w:rsidR="00A51F90" w:rsidRDefault="00A51F90" w:rsidP="00A51F90">
      <w:pPr>
        <w:bidi/>
        <w:spacing w:line="360" w:lineRule="auto"/>
        <w:jc w:val="both"/>
        <w:rPr>
          <w:rFonts w:cs="B Nazanin"/>
          <w:sz w:val="36"/>
          <w:szCs w:val="28"/>
          <w:rtl/>
        </w:rPr>
      </w:pPr>
    </w:p>
    <w:p w14:paraId="42F3E095" w14:textId="751DACB1" w:rsidR="00A51F90" w:rsidRDefault="00A51F90" w:rsidP="00557BE3">
      <w:pPr>
        <w:pStyle w:val="ListParagraph"/>
        <w:numPr>
          <w:ilvl w:val="0"/>
          <w:numId w:val="9"/>
        </w:numPr>
        <w:bidi/>
        <w:spacing w:line="360" w:lineRule="auto"/>
        <w:jc w:val="both"/>
        <w:rPr>
          <w:rFonts w:cs="B Nazanin"/>
          <w:sz w:val="36"/>
          <w:szCs w:val="28"/>
        </w:rPr>
      </w:pPr>
      <w:r>
        <w:rPr>
          <w:rFonts w:cs="B Nazanin" w:hint="cs"/>
          <w:sz w:val="36"/>
          <w:szCs w:val="28"/>
          <w:rtl/>
        </w:rPr>
        <w:t xml:space="preserve">با توجه به توضیحات گفته شده </w:t>
      </w:r>
      <w:r w:rsidR="00DB732C">
        <w:rPr>
          <w:rFonts w:cs="B Nazanin" w:hint="cs"/>
          <w:sz w:val="36"/>
          <w:szCs w:val="28"/>
          <w:rtl/>
        </w:rPr>
        <w:t xml:space="preserve">و صورت پروژه سیستم باربر جانبی سازه در جهت </w:t>
      </w:r>
      <w:r w:rsidR="00DB732C">
        <w:rPr>
          <w:rFonts w:cs="B Nazanin" w:hint="cs"/>
          <w:sz w:val="36"/>
          <w:szCs w:val="28"/>
          <w:rtl/>
          <w:lang w:bidi="fa-IR"/>
        </w:rPr>
        <w:t>طولی دوگانه و در جهت عرضی قاب خمشی با شکل</w:t>
      </w:r>
      <w:r w:rsidR="00DB732C">
        <w:rPr>
          <w:rFonts w:cs="B Nazanin"/>
          <w:sz w:val="36"/>
          <w:szCs w:val="28"/>
          <w:rtl/>
          <w:lang w:bidi="fa-IR"/>
        </w:rPr>
        <w:softHyphen/>
      </w:r>
      <w:r w:rsidR="00DB732C">
        <w:rPr>
          <w:rFonts w:cs="B Nazanin" w:hint="cs"/>
          <w:sz w:val="36"/>
          <w:szCs w:val="28"/>
          <w:rtl/>
          <w:lang w:bidi="fa-IR"/>
        </w:rPr>
        <w:t>پذیری ویژه می</w:t>
      </w:r>
      <w:r w:rsidR="00DB732C">
        <w:rPr>
          <w:rFonts w:cs="B Nazanin"/>
          <w:sz w:val="36"/>
          <w:szCs w:val="28"/>
          <w:rtl/>
          <w:lang w:bidi="fa-IR"/>
        </w:rPr>
        <w:softHyphen/>
      </w:r>
      <w:r w:rsidR="00DB732C">
        <w:rPr>
          <w:rFonts w:cs="B Nazanin" w:hint="cs"/>
          <w:sz w:val="36"/>
          <w:szCs w:val="28"/>
          <w:rtl/>
          <w:lang w:bidi="fa-IR"/>
        </w:rPr>
        <w:t>باشد.</w:t>
      </w:r>
    </w:p>
    <w:p w14:paraId="20FB8B59" w14:textId="77777777" w:rsidR="00A51F90" w:rsidRDefault="00A51F90" w:rsidP="00A51F90">
      <w:pPr>
        <w:bidi/>
        <w:spacing w:line="360" w:lineRule="auto"/>
        <w:jc w:val="both"/>
        <w:rPr>
          <w:rFonts w:cs="B Nazanin"/>
          <w:sz w:val="36"/>
          <w:szCs w:val="28"/>
          <w:rtl/>
        </w:rPr>
      </w:pPr>
    </w:p>
    <w:p w14:paraId="6D1D994A" w14:textId="77777777" w:rsidR="00A51F90" w:rsidRDefault="00A51F90" w:rsidP="00A51F90">
      <w:pPr>
        <w:bidi/>
        <w:spacing w:line="360" w:lineRule="auto"/>
        <w:jc w:val="both"/>
        <w:rPr>
          <w:rFonts w:cs="B Nazanin"/>
          <w:sz w:val="36"/>
          <w:szCs w:val="28"/>
          <w:rtl/>
        </w:rPr>
      </w:pPr>
    </w:p>
    <w:p w14:paraId="238EA26C" w14:textId="77777777" w:rsidR="00A51F90" w:rsidRDefault="00A51F90" w:rsidP="00A51F90">
      <w:pPr>
        <w:bidi/>
        <w:spacing w:line="360" w:lineRule="auto"/>
        <w:jc w:val="both"/>
        <w:rPr>
          <w:rFonts w:cs="B Nazanin"/>
          <w:sz w:val="36"/>
          <w:szCs w:val="28"/>
          <w:rtl/>
        </w:rPr>
      </w:pPr>
    </w:p>
    <w:p w14:paraId="31F9CA80" w14:textId="77777777" w:rsidR="00A51F90" w:rsidRDefault="00A51F90" w:rsidP="00A51F90">
      <w:pPr>
        <w:bidi/>
        <w:spacing w:line="360" w:lineRule="auto"/>
        <w:jc w:val="both"/>
        <w:rPr>
          <w:rFonts w:cs="B Nazanin"/>
          <w:sz w:val="36"/>
          <w:szCs w:val="28"/>
          <w:rtl/>
        </w:rPr>
      </w:pPr>
    </w:p>
    <w:p w14:paraId="56DA4BFE" w14:textId="77777777" w:rsidR="00A51F90" w:rsidRDefault="00A51F90" w:rsidP="00A51F90">
      <w:pPr>
        <w:bidi/>
        <w:spacing w:line="360" w:lineRule="auto"/>
        <w:jc w:val="both"/>
        <w:rPr>
          <w:rFonts w:cs="B Nazanin"/>
          <w:sz w:val="36"/>
          <w:szCs w:val="28"/>
          <w:rtl/>
        </w:rPr>
      </w:pPr>
    </w:p>
    <w:p w14:paraId="0FA231A8" w14:textId="77777777" w:rsidR="00A51F90" w:rsidRDefault="00A51F90" w:rsidP="00A51F90">
      <w:pPr>
        <w:bidi/>
        <w:spacing w:line="360" w:lineRule="auto"/>
        <w:jc w:val="both"/>
        <w:rPr>
          <w:rFonts w:cs="B Nazanin"/>
          <w:sz w:val="36"/>
          <w:szCs w:val="28"/>
          <w:rtl/>
        </w:rPr>
      </w:pPr>
    </w:p>
    <w:p w14:paraId="5C57C076" w14:textId="77777777" w:rsidR="00A51F90" w:rsidRDefault="00A51F90" w:rsidP="00A51F90">
      <w:pPr>
        <w:bidi/>
        <w:spacing w:line="360" w:lineRule="auto"/>
        <w:jc w:val="both"/>
        <w:rPr>
          <w:rFonts w:cs="B Nazanin"/>
          <w:sz w:val="36"/>
          <w:szCs w:val="28"/>
          <w:rtl/>
        </w:rPr>
      </w:pPr>
    </w:p>
    <w:p w14:paraId="2D7F652E" w14:textId="77777777" w:rsidR="00A51F90" w:rsidRDefault="00A51F90" w:rsidP="00A51F90">
      <w:pPr>
        <w:bidi/>
        <w:spacing w:line="360" w:lineRule="auto"/>
        <w:jc w:val="both"/>
        <w:rPr>
          <w:rFonts w:cs="B Nazanin"/>
          <w:sz w:val="36"/>
          <w:szCs w:val="28"/>
          <w:rtl/>
        </w:rPr>
      </w:pPr>
    </w:p>
    <w:p w14:paraId="0B596849" w14:textId="77777777" w:rsidR="00A51F90" w:rsidRDefault="00A51F90" w:rsidP="00A51F90">
      <w:pPr>
        <w:bidi/>
        <w:spacing w:line="360" w:lineRule="auto"/>
        <w:jc w:val="both"/>
        <w:rPr>
          <w:rFonts w:cs="B Nazanin"/>
          <w:sz w:val="36"/>
          <w:szCs w:val="28"/>
          <w:rtl/>
        </w:rPr>
      </w:pPr>
    </w:p>
    <w:p w14:paraId="00027271" w14:textId="77777777" w:rsidR="00A51F90" w:rsidRDefault="00A51F90" w:rsidP="00A51F90">
      <w:pPr>
        <w:bidi/>
        <w:spacing w:line="360" w:lineRule="auto"/>
        <w:jc w:val="both"/>
        <w:rPr>
          <w:rFonts w:cs="B Nazanin"/>
          <w:sz w:val="36"/>
          <w:szCs w:val="28"/>
          <w:rtl/>
        </w:rPr>
      </w:pPr>
    </w:p>
    <w:p w14:paraId="78ED1C2F" w14:textId="77777777" w:rsidR="00A51F90" w:rsidRDefault="00B3125F" w:rsidP="00B3125F">
      <w:pPr>
        <w:pStyle w:val="ListParagraph"/>
        <w:numPr>
          <w:ilvl w:val="0"/>
          <w:numId w:val="1"/>
        </w:numPr>
        <w:bidi/>
        <w:spacing w:line="360" w:lineRule="auto"/>
        <w:jc w:val="both"/>
        <w:rPr>
          <w:rFonts w:cs="B Nazanin"/>
          <w:b w:val="0"/>
          <w:bCs/>
          <w:sz w:val="36"/>
          <w:szCs w:val="28"/>
        </w:rPr>
      </w:pPr>
      <w:r>
        <w:rPr>
          <w:rFonts w:cs="B Nazanin"/>
          <w:b w:val="0"/>
          <w:bCs/>
          <w:sz w:val="36"/>
          <w:szCs w:val="28"/>
          <w:rtl/>
        </w:rPr>
        <w:t>محاسبات بارگذاري</w:t>
      </w:r>
    </w:p>
    <w:tbl>
      <w:tblPr>
        <w:tblStyle w:val="GridTable4-Accent6"/>
        <w:bidiVisual/>
        <w:tblW w:w="0" w:type="auto"/>
        <w:tblInd w:w="50" w:type="dxa"/>
        <w:tblLook w:val="04A0" w:firstRow="1" w:lastRow="0" w:firstColumn="1" w:lastColumn="0" w:noHBand="0" w:noVBand="1"/>
      </w:tblPr>
      <w:tblGrid>
        <w:gridCol w:w="4026"/>
        <w:gridCol w:w="2838"/>
        <w:gridCol w:w="2678"/>
      </w:tblGrid>
      <w:tr w:rsidR="0048166E" w:rsidRPr="0048166E" w14:paraId="6AD8CD38" w14:textId="77777777" w:rsidTr="004816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28" w:type="dxa"/>
            <w:vAlign w:val="center"/>
          </w:tcPr>
          <w:p w14:paraId="647A5422" w14:textId="57603A26" w:rsidR="0048166E" w:rsidRPr="0048166E" w:rsidRDefault="0048166E" w:rsidP="0048166E">
            <w:pPr>
              <w:bidi/>
              <w:spacing w:line="360" w:lineRule="auto"/>
              <w:jc w:val="center"/>
              <w:rPr>
                <w:rFonts w:cs="B Nazanin"/>
                <w:sz w:val="44"/>
                <w:szCs w:val="28"/>
                <w:rtl/>
                <w:lang w:bidi="fa-IR"/>
              </w:rPr>
            </w:pPr>
            <w:r w:rsidRPr="0048166E">
              <w:rPr>
                <w:rFonts w:cs="B Nazanin" w:hint="cs"/>
                <w:sz w:val="44"/>
                <w:szCs w:val="28"/>
                <w:rtl/>
                <w:lang w:bidi="fa-IR"/>
              </w:rPr>
              <w:t>نوع بار</w:t>
            </w:r>
          </w:p>
        </w:tc>
        <w:tc>
          <w:tcPr>
            <w:tcW w:w="2840" w:type="dxa"/>
            <w:vAlign w:val="center"/>
          </w:tcPr>
          <w:p w14:paraId="43FA967C" w14:textId="0149864F" w:rsidR="0048166E" w:rsidRPr="0048166E" w:rsidRDefault="0048166E" w:rsidP="0048166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sz w:val="44"/>
                <w:szCs w:val="28"/>
                <w:rtl/>
                <w:lang w:bidi="fa-IR"/>
              </w:rPr>
            </w:pPr>
            <w:r w:rsidRPr="0048166E">
              <w:rPr>
                <w:rFonts w:cs="B Nazanin" w:hint="cs"/>
                <w:sz w:val="44"/>
                <w:szCs w:val="28"/>
                <w:rtl/>
                <w:lang w:bidi="fa-IR"/>
              </w:rPr>
              <w:t>مقدار</w:t>
            </w:r>
          </w:p>
        </w:tc>
        <w:tc>
          <w:tcPr>
            <w:tcW w:w="2679" w:type="dxa"/>
            <w:vAlign w:val="center"/>
          </w:tcPr>
          <w:p w14:paraId="7F6BEFBB" w14:textId="725870EE" w:rsidR="0048166E" w:rsidRPr="0048166E" w:rsidRDefault="0048166E" w:rsidP="0048166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sz w:val="44"/>
                <w:szCs w:val="28"/>
                <w:rtl/>
                <w:lang w:bidi="fa-IR"/>
              </w:rPr>
            </w:pPr>
            <w:r w:rsidRPr="0048166E">
              <w:rPr>
                <w:rFonts w:cs="B Nazanin" w:hint="cs"/>
                <w:sz w:val="44"/>
                <w:szCs w:val="28"/>
                <w:rtl/>
                <w:lang w:bidi="fa-IR"/>
              </w:rPr>
              <w:t>واحد</w:t>
            </w:r>
          </w:p>
        </w:tc>
      </w:tr>
      <w:tr w:rsidR="0048166E" w:rsidRPr="0048166E" w14:paraId="68FB4F7D" w14:textId="77777777" w:rsidTr="004816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28" w:type="dxa"/>
            <w:vAlign w:val="center"/>
          </w:tcPr>
          <w:p w14:paraId="1A45D9F4" w14:textId="599A3E3D" w:rsidR="0048166E" w:rsidRPr="0048166E" w:rsidRDefault="0048166E" w:rsidP="0048166E">
            <w:pPr>
              <w:bidi/>
              <w:spacing w:line="360" w:lineRule="auto"/>
              <w:jc w:val="center"/>
              <w:rPr>
                <w:rFonts w:cs="B Nazanin"/>
                <w:b w:val="0"/>
                <w:bCs w:val="0"/>
                <w:sz w:val="44"/>
                <w:szCs w:val="28"/>
                <w:rtl/>
                <w:lang w:bidi="fa-IR"/>
              </w:rPr>
            </w:pPr>
            <w:r>
              <w:rPr>
                <w:rFonts w:cs="B Nazanin" w:hint="cs"/>
                <w:b w:val="0"/>
                <w:bCs w:val="0"/>
                <w:sz w:val="44"/>
                <w:szCs w:val="28"/>
                <w:rtl/>
                <w:lang w:bidi="fa-IR"/>
              </w:rPr>
              <w:t>مرده کف طبقات</w:t>
            </w:r>
          </w:p>
        </w:tc>
        <w:tc>
          <w:tcPr>
            <w:tcW w:w="2840" w:type="dxa"/>
            <w:vAlign w:val="center"/>
          </w:tcPr>
          <w:p w14:paraId="04C71BD1" w14:textId="0C09067D" w:rsidR="0048166E" w:rsidRPr="0048166E" w:rsidRDefault="0048166E" w:rsidP="0048166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44"/>
                <w:szCs w:val="28"/>
                <w:rtl/>
                <w:lang w:bidi="fa-IR"/>
              </w:rPr>
            </w:pPr>
            <w:r>
              <w:rPr>
                <w:rFonts w:cs="B Nazanin" w:hint="cs"/>
                <w:sz w:val="44"/>
                <w:szCs w:val="28"/>
                <w:rtl/>
                <w:lang w:bidi="fa-IR"/>
              </w:rPr>
              <w:t>4</w:t>
            </w:r>
          </w:p>
        </w:tc>
        <w:tc>
          <w:tcPr>
            <w:tcW w:w="2679" w:type="dxa"/>
            <w:vAlign w:val="center"/>
          </w:tcPr>
          <w:p w14:paraId="6582E0EA" w14:textId="784ED984" w:rsidR="0048166E" w:rsidRPr="0048166E" w:rsidRDefault="00000000" w:rsidP="0048166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Cs w:val="18"/>
                <w:rtl/>
                <w:lang w:bidi="fa-IR"/>
              </w:rPr>
            </w:pPr>
            <m:oMathPara>
              <m:oMath>
                <m:f>
                  <m:fPr>
                    <m:type m:val="skw"/>
                    <m:ctrlPr>
                      <w:rPr>
                        <w:rFonts w:ascii="Cambria Math" w:hAnsi="Cambria Math" w:cs="B Nazanin"/>
                        <w:i/>
                        <w:szCs w:val="18"/>
                        <w:lang w:bidi="fa-IR"/>
                      </w:rPr>
                    </m:ctrlPr>
                  </m:fPr>
                  <m:num>
                    <m:r>
                      <w:rPr>
                        <w:rFonts w:ascii="Cambria Math" w:hAnsi="Cambria Math" w:cs="B Nazanin"/>
                        <w:szCs w:val="18"/>
                        <w:lang w:bidi="fa-IR"/>
                      </w:rPr>
                      <m:t>KN</m:t>
                    </m:r>
                  </m:num>
                  <m:den>
                    <m:sSup>
                      <m:sSupPr>
                        <m:ctrlPr>
                          <w:rPr>
                            <w:rFonts w:ascii="Cambria Math" w:hAnsi="Cambria Math" w:cs="B Nazanin"/>
                            <w:i/>
                            <w:szCs w:val="18"/>
                            <w:lang w:bidi="fa-IR"/>
                          </w:rPr>
                        </m:ctrlPr>
                      </m:sSupPr>
                      <m:e>
                        <m:r>
                          <w:rPr>
                            <w:rFonts w:ascii="Cambria Math" w:hAnsi="Cambria Math" w:cs="B Nazanin"/>
                            <w:szCs w:val="18"/>
                            <w:lang w:bidi="fa-IR"/>
                          </w:rPr>
                          <m:t>m</m:t>
                        </m:r>
                      </m:e>
                      <m:sup>
                        <m:r>
                          <w:rPr>
                            <w:rFonts w:ascii="Cambria Math" w:hAnsi="Cambria Math" w:cs="B Nazanin"/>
                            <w:szCs w:val="18"/>
                            <w:lang w:bidi="fa-IR"/>
                          </w:rPr>
                          <m:t>2</m:t>
                        </m:r>
                      </m:sup>
                    </m:sSup>
                  </m:den>
                </m:f>
              </m:oMath>
            </m:oMathPara>
          </w:p>
        </w:tc>
      </w:tr>
      <w:tr w:rsidR="0048166E" w:rsidRPr="0048166E" w14:paraId="2B2DE1BD" w14:textId="77777777" w:rsidTr="0048166E">
        <w:tc>
          <w:tcPr>
            <w:cnfStyle w:val="001000000000" w:firstRow="0" w:lastRow="0" w:firstColumn="1" w:lastColumn="0" w:oddVBand="0" w:evenVBand="0" w:oddHBand="0" w:evenHBand="0" w:firstRowFirstColumn="0" w:firstRowLastColumn="0" w:lastRowFirstColumn="0" w:lastRowLastColumn="0"/>
            <w:tcW w:w="4028" w:type="dxa"/>
            <w:vAlign w:val="center"/>
          </w:tcPr>
          <w:p w14:paraId="0C25707D" w14:textId="16545C60" w:rsidR="0048166E" w:rsidRPr="0048166E" w:rsidRDefault="0048166E" w:rsidP="0048166E">
            <w:pPr>
              <w:bidi/>
              <w:spacing w:line="360" w:lineRule="auto"/>
              <w:jc w:val="center"/>
              <w:rPr>
                <w:rFonts w:cs="B Nazanin"/>
                <w:b w:val="0"/>
                <w:bCs w:val="0"/>
                <w:sz w:val="44"/>
                <w:szCs w:val="28"/>
                <w:rtl/>
                <w:lang w:bidi="fa-IR"/>
              </w:rPr>
            </w:pPr>
            <w:r>
              <w:rPr>
                <w:rFonts w:cs="B Nazanin" w:hint="cs"/>
                <w:b w:val="0"/>
                <w:bCs w:val="0"/>
                <w:sz w:val="44"/>
                <w:szCs w:val="28"/>
                <w:rtl/>
                <w:lang w:bidi="fa-IR"/>
              </w:rPr>
              <w:t>زنده طبقات</w:t>
            </w:r>
          </w:p>
        </w:tc>
        <w:tc>
          <w:tcPr>
            <w:tcW w:w="2840" w:type="dxa"/>
            <w:vAlign w:val="center"/>
          </w:tcPr>
          <w:p w14:paraId="13592B7A" w14:textId="365E737A" w:rsidR="0048166E" w:rsidRPr="0048166E" w:rsidRDefault="0048166E" w:rsidP="0048166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44"/>
                <w:szCs w:val="28"/>
                <w:rtl/>
                <w:lang w:bidi="fa-IR"/>
              </w:rPr>
            </w:pPr>
            <w:r>
              <w:rPr>
                <w:rFonts w:cs="B Nazanin" w:hint="cs"/>
                <w:sz w:val="44"/>
                <w:szCs w:val="28"/>
                <w:rtl/>
                <w:lang w:bidi="fa-IR"/>
              </w:rPr>
              <w:t>4</w:t>
            </w:r>
          </w:p>
        </w:tc>
        <w:tc>
          <w:tcPr>
            <w:tcW w:w="2679" w:type="dxa"/>
            <w:vAlign w:val="center"/>
          </w:tcPr>
          <w:p w14:paraId="5EE5A669" w14:textId="20E52EBD" w:rsidR="0048166E" w:rsidRPr="0048166E" w:rsidRDefault="00000000" w:rsidP="0048166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44"/>
                <w:szCs w:val="28"/>
                <w:rtl/>
                <w:lang w:bidi="fa-IR"/>
              </w:rPr>
            </w:pPr>
            <m:oMathPara>
              <m:oMath>
                <m:f>
                  <m:fPr>
                    <m:type m:val="skw"/>
                    <m:ctrlPr>
                      <w:rPr>
                        <w:rFonts w:ascii="Cambria Math" w:hAnsi="Cambria Math" w:cs="B Nazanin"/>
                        <w:i/>
                        <w:szCs w:val="18"/>
                        <w:lang w:bidi="fa-IR"/>
                      </w:rPr>
                    </m:ctrlPr>
                  </m:fPr>
                  <m:num>
                    <m:r>
                      <w:rPr>
                        <w:rFonts w:ascii="Cambria Math" w:hAnsi="Cambria Math" w:cs="B Nazanin"/>
                        <w:szCs w:val="18"/>
                        <w:lang w:bidi="fa-IR"/>
                      </w:rPr>
                      <m:t>KN</m:t>
                    </m:r>
                  </m:num>
                  <m:den>
                    <m:sSup>
                      <m:sSupPr>
                        <m:ctrlPr>
                          <w:rPr>
                            <w:rFonts w:ascii="Cambria Math" w:hAnsi="Cambria Math" w:cs="B Nazanin"/>
                            <w:i/>
                            <w:szCs w:val="18"/>
                            <w:lang w:bidi="fa-IR"/>
                          </w:rPr>
                        </m:ctrlPr>
                      </m:sSupPr>
                      <m:e>
                        <m:r>
                          <w:rPr>
                            <w:rFonts w:ascii="Cambria Math" w:hAnsi="Cambria Math" w:cs="B Nazanin"/>
                            <w:szCs w:val="18"/>
                            <w:lang w:bidi="fa-IR"/>
                          </w:rPr>
                          <m:t>m</m:t>
                        </m:r>
                      </m:e>
                      <m:sup>
                        <m:r>
                          <w:rPr>
                            <w:rFonts w:ascii="Cambria Math" w:hAnsi="Cambria Math" w:cs="B Nazanin"/>
                            <w:szCs w:val="18"/>
                            <w:lang w:bidi="fa-IR"/>
                          </w:rPr>
                          <m:t>2</m:t>
                        </m:r>
                      </m:sup>
                    </m:sSup>
                  </m:den>
                </m:f>
              </m:oMath>
            </m:oMathPara>
          </w:p>
        </w:tc>
      </w:tr>
      <w:tr w:rsidR="0048166E" w:rsidRPr="0048166E" w14:paraId="2E2C965D" w14:textId="77777777" w:rsidTr="004816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28" w:type="dxa"/>
            <w:vAlign w:val="center"/>
          </w:tcPr>
          <w:p w14:paraId="1A39D01A" w14:textId="35BC46F1" w:rsidR="0048166E" w:rsidRPr="0048166E" w:rsidRDefault="0048166E" w:rsidP="0048166E">
            <w:pPr>
              <w:bidi/>
              <w:spacing w:line="360" w:lineRule="auto"/>
              <w:jc w:val="center"/>
              <w:rPr>
                <w:rFonts w:cs="B Nazanin"/>
                <w:b w:val="0"/>
                <w:bCs w:val="0"/>
                <w:sz w:val="44"/>
                <w:szCs w:val="28"/>
                <w:rtl/>
                <w:lang w:bidi="fa-IR"/>
              </w:rPr>
            </w:pPr>
            <w:r>
              <w:rPr>
                <w:rFonts w:cs="B Nazanin" w:hint="cs"/>
                <w:b w:val="0"/>
                <w:bCs w:val="0"/>
                <w:sz w:val="44"/>
                <w:szCs w:val="28"/>
                <w:rtl/>
                <w:lang w:bidi="fa-IR"/>
              </w:rPr>
              <w:t>مرده دیوارهای پیرامونی</w:t>
            </w:r>
          </w:p>
        </w:tc>
        <w:tc>
          <w:tcPr>
            <w:tcW w:w="2840" w:type="dxa"/>
            <w:vAlign w:val="center"/>
          </w:tcPr>
          <w:p w14:paraId="36F13104" w14:textId="2C4CB0C7" w:rsidR="0048166E" w:rsidRPr="0048166E" w:rsidRDefault="0048166E" w:rsidP="0048166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44"/>
                <w:szCs w:val="28"/>
                <w:rtl/>
                <w:lang w:bidi="fa-IR"/>
              </w:rPr>
            </w:pPr>
            <w:r>
              <w:rPr>
                <w:rFonts w:cs="B Nazanin" w:hint="cs"/>
                <w:sz w:val="44"/>
                <w:szCs w:val="28"/>
                <w:rtl/>
                <w:lang w:bidi="fa-IR"/>
              </w:rPr>
              <w:t>12</w:t>
            </w:r>
          </w:p>
        </w:tc>
        <w:tc>
          <w:tcPr>
            <w:tcW w:w="2679" w:type="dxa"/>
            <w:vAlign w:val="center"/>
          </w:tcPr>
          <w:p w14:paraId="5DF22970" w14:textId="65E9C5F5" w:rsidR="0048166E" w:rsidRPr="0048166E" w:rsidRDefault="00000000" w:rsidP="0048166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44"/>
                <w:szCs w:val="28"/>
                <w:rtl/>
                <w:lang w:bidi="fa-IR"/>
              </w:rPr>
            </w:pPr>
            <m:oMathPara>
              <m:oMath>
                <m:f>
                  <m:fPr>
                    <m:type m:val="skw"/>
                    <m:ctrlPr>
                      <w:rPr>
                        <w:rFonts w:ascii="Cambria Math" w:hAnsi="Cambria Math" w:cs="B Nazanin"/>
                        <w:i/>
                        <w:szCs w:val="18"/>
                        <w:lang w:bidi="fa-IR"/>
                      </w:rPr>
                    </m:ctrlPr>
                  </m:fPr>
                  <m:num>
                    <m:r>
                      <w:rPr>
                        <w:rFonts w:ascii="Cambria Math" w:hAnsi="Cambria Math" w:cs="B Nazanin"/>
                        <w:szCs w:val="18"/>
                        <w:lang w:bidi="fa-IR"/>
                      </w:rPr>
                      <m:t>KN</m:t>
                    </m:r>
                  </m:num>
                  <m:den>
                    <m:r>
                      <w:rPr>
                        <w:rFonts w:ascii="Cambria Math" w:hAnsi="Cambria Math" w:cs="B Nazanin"/>
                        <w:szCs w:val="18"/>
                        <w:lang w:bidi="fa-IR"/>
                      </w:rPr>
                      <m:t>m</m:t>
                    </m:r>
                  </m:den>
                </m:f>
              </m:oMath>
            </m:oMathPara>
          </w:p>
        </w:tc>
      </w:tr>
      <w:tr w:rsidR="0048166E" w:rsidRPr="0048166E" w14:paraId="39FFB7D9" w14:textId="77777777" w:rsidTr="0048166E">
        <w:tc>
          <w:tcPr>
            <w:cnfStyle w:val="001000000000" w:firstRow="0" w:lastRow="0" w:firstColumn="1" w:lastColumn="0" w:oddVBand="0" w:evenVBand="0" w:oddHBand="0" w:evenHBand="0" w:firstRowFirstColumn="0" w:firstRowLastColumn="0" w:lastRowFirstColumn="0" w:lastRowLastColumn="0"/>
            <w:tcW w:w="4028" w:type="dxa"/>
            <w:vAlign w:val="center"/>
          </w:tcPr>
          <w:p w14:paraId="7F913E1B" w14:textId="15A2A3F7" w:rsidR="0048166E" w:rsidRPr="0048166E" w:rsidRDefault="0048166E" w:rsidP="0048166E">
            <w:pPr>
              <w:bidi/>
              <w:spacing w:line="360" w:lineRule="auto"/>
              <w:jc w:val="center"/>
              <w:rPr>
                <w:rFonts w:cs="B Nazanin"/>
                <w:b w:val="0"/>
                <w:bCs w:val="0"/>
                <w:sz w:val="44"/>
                <w:szCs w:val="28"/>
                <w:rtl/>
                <w:lang w:bidi="fa-IR"/>
              </w:rPr>
            </w:pPr>
            <w:r>
              <w:rPr>
                <w:rFonts w:cs="B Nazanin" w:hint="cs"/>
                <w:b w:val="0"/>
                <w:bCs w:val="0"/>
                <w:sz w:val="44"/>
                <w:szCs w:val="28"/>
                <w:rtl/>
                <w:lang w:bidi="fa-IR"/>
              </w:rPr>
              <w:t>بار پارتیشن</w:t>
            </w:r>
          </w:p>
        </w:tc>
        <w:tc>
          <w:tcPr>
            <w:tcW w:w="2840" w:type="dxa"/>
            <w:vAlign w:val="center"/>
          </w:tcPr>
          <w:p w14:paraId="0208873A" w14:textId="1B78FA59" w:rsidR="0048166E" w:rsidRPr="0048166E" w:rsidRDefault="0048166E" w:rsidP="0048166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44"/>
                <w:szCs w:val="28"/>
                <w:rtl/>
                <w:lang w:bidi="fa-IR"/>
              </w:rPr>
            </w:pPr>
            <w:r>
              <w:rPr>
                <w:rFonts w:cs="B Nazanin" w:hint="cs"/>
                <w:sz w:val="44"/>
                <w:szCs w:val="28"/>
                <w:rtl/>
                <w:lang w:bidi="fa-IR"/>
              </w:rPr>
              <w:t>1</w:t>
            </w:r>
          </w:p>
        </w:tc>
        <w:tc>
          <w:tcPr>
            <w:tcW w:w="2679" w:type="dxa"/>
            <w:vAlign w:val="center"/>
          </w:tcPr>
          <w:p w14:paraId="1C386176" w14:textId="644BB727" w:rsidR="0048166E" w:rsidRPr="0048166E" w:rsidRDefault="00000000" w:rsidP="0048166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44"/>
                <w:szCs w:val="28"/>
                <w:rtl/>
                <w:lang w:bidi="fa-IR"/>
              </w:rPr>
            </w:pPr>
            <m:oMathPara>
              <m:oMath>
                <m:f>
                  <m:fPr>
                    <m:type m:val="skw"/>
                    <m:ctrlPr>
                      <w:rPr>
                        <w:rFonts w:ascii="Cambria Math" w:hAnsi="Cambria Math" w:cs="B Nazanin"/>
                        <w:i/>
                        <w:szCs w:val="18"/>
                        <w:lang w:bidi="fa-IR"/>
                      </w:rPr>
                    </m:ctrlPr>
                  </m:fPr>
                  <m:num>
                    <m:r>
                      <w:rPr>
                        <w:rFonts w:ascii="Cambria Math" w:hAnsi="Cambria Math" w:cs="B Nazanin"/>
                        <w:szCs w:val="18"/>
                        <w:lang w:bidi="fa-IR"/>
                      </w:rPr>
                      <m:t>KN</m:t>
                    </m:r>
                  </m:num>
                  <m:den>
                    <m:sSup>
                      <m:sSupPr>
                        <m:ctrlPr>
                          <w:rPr>
                            <w:rFonts w:ascii="Cambria Math" w:hAnsi="Cambria Math" w:cs="B Nazanin"/>
                            <w:i/>
                            <w:szCs w:val="18"/>
                            <w:lang w:bidi="fa-IR"/>
                          </w:rPr>
                        </m:ctrlPr>
                      </m:sSupPr>
                      <m:e>
                        <m:r>
                          <w:rPr>
                            <w:rFonts w:ascii="Cambria Math" w:hAnsi="Cambria Math" w:cs="B Nazanin"/>
                            <w:szCs w:val="18"/>
                            <w:lang w:bidi="fa-IR"/>
                          </w:rPr>
                          <m:t>m</m:t>
                        </m:r>
                      </m:e>
                      <m:sup>
                        <m:r>
                          <w:rPr>
                            <w:rFonts w:ascii="Cambria Math" w:hAnsi="Cambria Math" w:cs="B Nazanin"/>
                            <w:szCs w:val="18"/>
                            <w:lang w:bidi="fa-IR"/>
                          </w:rPr>
                          <m:t>2</m:t>
                        </m:r>
                      </m:sup>
                    </m:sSup>
                  </m:den>
                </m:f>
              </m:oMath>
            </m:oMathPara>
          </w:p>
        </w:tc>
      </w:tr>
      <w:tr w:rsidR="0048166E" w:rsidRPr="0048166E" w14:paraId="16191575" w14:textId="77777777" w:rsidTr="004816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28" w:type="dxa"/>
            <w:vAlign w:val="center"/>
          </w:tcPr>
          <w:p w14:paraId="223CD15B" w14:textId="44939CB2" w:rsidR="0048166E" w:rsidRPr="0048166E" w:rsidRDefault="0048166E" w:rsidP="0048166E">
            <w:pPr>
              <w:bidi/>
              <w:spacing w:line="360" w:lineRule="auto"/>
              <w:jc w:val="center"/>
              <w:rPr>
                <w:rFonts w:cs="B Nazanin"/>
                <w:b w:val="0"/>
                <w:bCs w:val="0"/>
                <w:sz w:val="44"/>
                <w:szCs w:val="28"/>
                <w:rtl/>
                <w:lang w:bidi="fa-IR"/>
              </w:rPr>
            </w:pPr>
            <w:r>
              <w:rPr>
                <w:rFonts w:cs="B Nazanin" w:hint="cs"/>
                <w:b w:val="0"/>
                <w:bCs w:val="0"/>
                <w:sz w:val="44"/>
                <w:szCs w:val="28"/>
                <w:rtl/>
                <w:lang w:bidi="fa-IR"/>
              </w:rPr>
              <w:t>بار برف</w:t>
            </w:r>
          </w:p>
        </w:tc>
        <w:tc>
          <w:tcPr>
            <w:tcW w:w="2840" w:type="dxa"/>
            <w:vAlign w:val="center"/>
          </w:tcPr>
          <w:p w14:paraId="12385B84" w14:textId="6DB65D9C" w:rsidR="0048166E" w:rsidRPr="0048166E" w:rsidRDefault="0048166E" w:rsidP="0048166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44"/>
                <w:szCs w:val="28"/>
                <w:rtl/>
                <w:lang w:bidi="fa-IR"/>
              </w:rPr>
            </w:pPr>
            <w:r>
              <w:rPr>
                <w:rFonts w:cs="B Nazanin" w:hint="cs"/>
                <w:sz w:val="44"/>
                <w:szCs w:val="28"/>
                <w:rtl/>
                <w:lang w:bidi="fa-IR"/>
              </w:rPr>
              <w:t>05/1</w:t>
            </w:r>
          </w:p>
        </w:tc>
        <w:tc>
          <w:tcPr>
            <w:tcW w:w="2679" w:type="dxa"/>
            <w:vAlign w:val="center"/>
          </w:tcPr>
          <w:p w14:paraId="171B870F" w14:textId="0C36D868" w:rsidR="0048166E" w:rsidRPr="0048166E" w:rsidRDefault="00000000" w:rsidP="0048166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44"/>
                <w:szCs w:val="28"/>
                <w:rtl/>
                <w:lang w:bidi="fa-IR"/>
              </w:rPr>
            </w:pPr>
            <m:oMathPara>
              <m:oMath>
                <m:f>
                  <m:fPr>
                    <m:type m:val="skw"/>
                    <m:ctrlPr>
                      <w:rPr>
                        <w:rFonts w:ascii="Cambria Math" w:hAnsi="Cambria Math" w:cs="B Nazanin"/>
                        <w:i/>
                        <w:szCs w:val="18"/>
                        <w:lang w:bidi="fa-IR"/>
                      </w:rPr>
                    </m:ctrlPr>
                  </m:fPr>
                  <m:num>
                    <m:r>
                      <w:rPr>
                        <w:rFonts w:ascii="Cambria Math" w:hAnsi="Cambria Math" w:cs="B Nazanin"/>
                        <w:szCs w:val="18"/>
                        <w:lang w:bidi="fa-IR"/>
                      </w:rPr>
                      <m:t>KN</m:t>
                    </m:r>
                  </m:num>
                  <m:den>
                    <m:sSup>
                      <m:sSupPr>
                        <m:ctrlPr>
                          <w:rPr>
                            <w:rFonts w:ascii="Cambria Math" w:hAnsi="Cambria Math" w:cs="B Nazanin"/>
                            <w:i/>
                            <w:szCs w:val="18"/>
                            <w:lang w:bidi="fa-IR"/>
                          </w:rPr>
                        </m:ctrlPr>
                      </m:sSupPr>
                      <m:e>
                        <m:r>
                          <w:rPr>
                            <w:rFonts w:ascii="Cambria Math" w:hAnsi="Cambria Math" w:cs="B Nazanin"/>
                            <w:szCs w:val="18"/>
                            <w:lang w:bidi="fa-IR"/>
                          </w:rPr>
                          <m:t>m</m:t>
                        </m:r>
                      </m:e>
                      <m:sup>
                        <m:r>
                          <w:rPr>
                            <w:rFonts w:ascii="Cambria Math" w:hAnsi="Cambria Math" w:cs="B Nazanin"/>
                            <w:szCs w:val="18"/>
                            <w:lang w:bidi="fa-IR"/>
                          </w:rPr>
                          <m:t>2</m:t>
                        </m:r>
                      </m:sup>
                    </m:sSup>
                  </m:den>
                </m:f>
              </m:oMath>
            </m:oMathPara>
          </w:p>
        </w:tc>
      </w:tr>
      <w:tr w:rsidR="0048166E" w:rsidRPr="0048166E" w14:paraId="464E2233" w14:textId="77777777" w:rsidTr="0048166E">
        <w:tc>
          <w:tcPr>
            <w:cnfStyle w:val="001000000000" w:firstRow="0" w:lastRow="0" w:firstColumn="1" w:lastColumn="0" w:oddVBand="0" w:evenVBand="0" w:oddHBand="0" w:evenHBand="0" w:firstRowFirstColumn="0" w:firstRowLastColumn="0" w:lastRowFirstColumn="0" w:lastRowLastColumn="0"/>
            <w:tcW w:w="4028" w:type="dxa"/>
            <w:vAlign w:val="center"/>
          </w:tcPr>
          <w:p w14:paraId="5B58D629" w14:textId="2D1F06DD" w:rsidR="0048166E" w:rsidRPr="0048166E" w:rsidRDefault="0048166E" w:rsidP="0048166E">
            <w:pPr>
              <w:bidi/>
              <w:spacing w:line="360" w:lineRule="auto"/>
              <w:jc w:val="center"/>
              <w:rPr>
                <w:rFonts w:cs="B Nazanin"/>
                <w:b w:val="0"/>
                <w:bCs w:val="0"/>
                <w:sz w:val="44"/>
                <w:szCs w:val="28"/>
                <w:rtl/>
                <w:lang w:bidi="fa-IR"/>
              </w:rPr>
            </w:pPr>
            <w:r>
              <w:rPr>
                <w:rFonts w:cs="B Nazanin" w:hint="cs"/>
                <w:b w:val="0"/>
                <w:bCs w:val="0"/>
                <w:sz w:val="44"/>
                <w:szCs w:val="28"/>
                <w:rtl/>
                <w:lang w:bidi="fa-IR"/>
              </w:rPr>
              <w:t>بار جان پناه</w:t>
            </w:r>
          </w:p>
        </w:tc>
        <w:tc>
          <w:tcPr>
            <w:tcW w:w="2840" w:type="dxa"/>
            <w:vAlign w:val="center"/>
          </w:tcPr>
          <w:p w14:paraId="7A1CC69F" w14:textId="1A571199" w:rsidR="0048166E" w:rsidRPr="0048166E" w:rsidRDefault="0048166E" w:rsidP="0048166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44"/>
                <w:szCs w:val="28"/>
                <w:rtl/>
                <w:lang w:bidi="fa-IR"/>
              </w:rPr>
            </w:pPr>
            <w:r>
              <w:rPr>
                <w:rFonts w:cs="B Nazanin" w:hint="cs"/>
                <w:sz w:val="44"/>
                <w:szCs w:val="28"/>
                <w:rtl/>
                <w:lang w:bidi="fa-IR"/>
              </w:rPr>
              <w:t>4</w:t>
            </w:r>
          </w:p>
        </w:tc>
        <w:tc>
          <w:tcPr>
            <w:tcW w:w="2679" w:type="dxa"/>
            <w:vAlign w:val="center"/>
          </w:tcPr>
          <w:p w14:paraId="3CFCB8E6" w14:textId="719D0A47" w:rsidR="0048166E" w:rsidRPr="0048166E" w:rsidRDefault="00000000" w:rsidP="0048166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44"/>
                <w:szCs w:val="28"/>
                <w:rtl/>
                <w:lang w:bidi="fa-IR"/>
              </w:rPr>
            </w:pPr>
            <m:oMathPara>
              <m:oMath>
                <m:f>
                  <m:fPr>
                    <m:type m:val="skw"/>
                    <m:ctrlPr>
                      <w:rPr>
                        <w:rFonts w:ascii="Cambria Math" w:hAnsi="Cambria Math" w:cs="B Nazanin"/>
                        <w:i/>
                        <w:szCs w:val="18"/>
                        <w:lang w:bidi="fa-IR"/>
                      </w:rPr>
                    </m:ctrlPr>
                  </m:fPr>
                  <m:num>
                    <m:r>
                      <w:rPr>
                        <w:rFonts w:ascii="Cambria Math" w:hAnsi="Cambria Math" w:cs="B Nazanin"/>
                        <w:szCs w:val="18"/>
                        <w:lang w:bidi="fa-IR"/>
                      </w:rPr>
                      <m:t>KN</m:t>
                    </m:r>
                  </m:num>
                  <m:den>
                    <m:r>
                      <w:rPr>
                        <w:rFonts w:ascii="Cambria Math" w:hAnsi="Cambria Math" w:cs="B Nazanin"/>
                        <w:szCs w:val="18"/>
                        <w:lang w:bidi="fa-IR"/>
                      </w:rPr>
                      <m:t>m</m:t>
                    </m:r>
                  </m:den>
                </m:f>
              </m:oMath>
            </m:oMathPara>
          </w:p>
        </w:tc>
      </w:tr>
      <w:tr w:rsidR="0048166E" w:rsidRPr="0048166E" w14:paraId="539AF9BB" w14:textId="77777777" w:rsidTr="004816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28" w:type="dxa"/>
            <w:vAlign w:val="center"/>
          </w:tcPr>
          <w:p w14:paraId="3E82E5C7" w14:textId="4DBBEB09" w:rsidR="0048166E" w:rsidRPr="0048166E" w:rsidRDefault="0048166E" w:rsidP="0048166E">
            <w:pPr>
              <w:bidi/>
              <w:spacing w:line="360" w:lineRule="auto"/>
              <w:jc w:val="center"/>
              <w:rPr>
                <w:rFonts w:cs="B Nazanin"/>
                <w:b w:val="0"/>
                <w:bCs w:val="0"/>
                <w:sz w:val="44"/>
                <w:szCs w:val="28"/>
                <w:rtl/>
                <w:lang w:bidi="fa-IR"/>
              </w:rPr>
            </w:pPr>
            <w:r>
              <w:rPr>
                <w:rFonts w:cs="B Nazanin" w:hint="cs"/>
                <w:b w:val="0"/>
                <w:bCs w:val="0"/>
                <w:sz w:val="44"/>
                <w:szCs w:val="28"/>
                <w:rtl/>
                <w:lang w:bidi="fa-IR"/>
              </w:rPr>
              <w:t>بار اصلاح جرم لرزه</w:t>
            </w:r>
            <w:r>
              <w:rPr>
                <w:rFonts w:cs="B Nazanin"/>
                <w:b w:val="0"/>
                <w:bCs w:val="0"/>
                <w:sz w:val="44"/>
                <w:szCs w:val="28"/>
                <w:rtl/>
                <w:lang w:bidi="fa-IR"/>
              </w:rPr>
              <w:softHyphen/>
            </w:r>
            <w:r>
              <w:rPr>
                <w:rFonts w:cs="B Nazanin" w:hint="cs"/>
                <w:b w:val="0"/>
                <w:bCs w:val="0"/>
                <w:sz w:val="44"/>
                <w:szCs w:val="28"/>
                <w:rtl/>
                <w:lang w:bidi="fa-IR"/>
              </w:rPr>
              <w:t>ای دیوارهای پیرامونی</w:t>
            </w:r>
          </w:p>
        </w:tc>
        <w:tc>
          <w:tcPr>
            <w:tcW w:w="2840" w:type="dxa"/>
            <w:vAlign w:val="center"/>
          </w:tcPr>
          <w:p w14:paraId="3EB5E8AC" w14:textId="55FD253D" w:rsidR="0048166E" w:rsidRPr="0048166E" w:rsidRDefault="0048166E" w:rsidP="0048166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44"/>
                <w:szCs w:val="28"/>
                <w:rtl/>
                <w:lang w:bidi="fa-IR"/>
              </w:rPr>
            </w:pPr>
            <w:r>
              <w:rPr>
                <w:rFonts w:cs="B Nazanin" w:hint="cs"/>
                <w:sz w:val="44"/>
                <w:szCs w:val="28"/>
                <w:rtl/>
                <w:lang w:bidi="fa-IR"/>
              </w:rPr>
              <w:t>6</w:t>
            </w:r>
          </w:p>
        </w:tc>
        <w:tc>
          <w:tcPr>
            <w:tcW w:w="2679" w:type="dxa"/>
            <w:vAlign w:val="center"/>
          </w:tcPr>
          <w:p w14:paraId="63ABDF1B" w14:textId="11275AB5" w:rsidR="0048166E" w:rsidRPr="0048166E" w:rsidRDefault="00000000" w:rsidP="0048166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44"/>
                <w:szCs w:val="28"/>
                <w:rtl/>
                <w:lang w:bidi="fa-IR"/>
              </w:rPr>
            </w:pPr>
            <m:oMathPara>
              <m:oMath>
                <m:f>
                  <m:fPr>
                    <m:type m:val="skw"/>
                    <m:ctrlPr>
                      <w:rPr>
                        <w:rFonts w:ascii="Cambria Math" w:hAnsi="Cambria Math" w:cs="B Nazanin"/>
                        <w:i/>
                        <w:szCs w:val="18"/>
                        <w:lang w:bidi="fa-IR"/>
                      </w:rPr>
                    </m:ctrlPr>
                  </m:fPr>
                  <m:num>
                    <m:r>
                      <w:rPr>
                        <w:rFonts w:ascii="Cambria Math" w:hAnsi="Cambria Math" w:cs="B Nazanin"/>
                        <w:szCs w:val="18"/>
                        <w:lang w:bidi="fa-IR"/>
                      </w:rPr>
                      <m:t>KN</m:t>
                    </m:r>
                  </m:num>
                  <m:den>
                    <m:r>
                      <w:rPr>
                        <w:rFonts w:ascii="Cambria Math" w:hAnsi="Cambria Math" w:cs="B Nazanin"/>
                        <w:szCs w:val="18"/>
                        <w:lang w:bidi="fa-IR"/>
                      </w:rPr>
                      <m:t>m</m:t>
                    </m:r>
                  </m:den>
                </m:f>
              </m:oMath>
            </m:oMathPara>
          </w:p>
        </w:tc>
      </w:tr>
      <w:tr w:rsidR="0048166E" w:rsidRPr="0048166E" w14:paraId="7DA5F2F8" w14:textId="77777777" w:rsidTr="0048166E">
        <w:tc>
          <w:tcPr>
            <w:cnfStyle w:val="001000000000" w:firstRow="0" w:lastRow="0" w:firstColumn="1" w:lastColumn="0" w:oddVBand="0" w:evenVBand="0" w:oddHBand="0" w:evenHBand="0" w:firstRowFirstColumn="0" w:firstRowLastColumn="0" w:lastRowFirstColumn="0" w:lastRowLastColumn="0"/>
            <w:tcW w:w="4028" w:type="dxa"/>
            <w:vAlign w:val="center"/>
          </w:tcPr>
          <w:p w14:paraId="7172CD62" w14:textId="4375C71F" w:rsidR="0048166E" w:rsidRDefault="0048166E" w:rsidP="0048166E">
            <w:pPr>
              <w:bidi/>
              <w:spacing w:line="360" w:lineRule="auto"/>
              <w:jc w:val="center"/>
              <w:rPr>
                <w:rFonts w:cs="B Nazanin"/>
                <w:b w:val="0"/>
                <w:bCs w:val="0"/>
                <w:sz w:val="44"/>
                <w:szCs w:val="28"/>
                <w:rtl/>
                <w:lang w:bidi="fa-IR"/>
              </w:rPr>
            </w:pPr>
            <w:r>
              <w:rPr>
                <w:rFonts w:cs="B Nazanin" w:hint="cs"/>
                <w:b w:val="0"/>
                <w:bCs w:val="0"/>
                <w:sz w:val="44"/>
                <w:szCs w:val="28"/>
                <w:rtl/>
                <w:lang w:bidi="fa-IR"/>
              </w:rPr>
              <w:t>بار اصلاح جرم لرزه</w:t>
            </w:r>
            <w:r>
              <w:rPr>
                <w:rFonts w:cs="B Nazanin"/>
                <w:b w:val="0"/>
                <w:bCs w:val="0"/>
                <w:sz w:val="44"/>
                <w:szCs w:val="28"/>
                <w:rtl/>
                <w:lang w:bidi="fa-IR"/>
              </w:rPr>
              <w:softHyphen/>
            </w:r>
            <w:r>
              <w:rPr>
                <w:rFonts w:cs="B Nazanin" w:hint="cs"/>
                <w:b w:val="0"/>
                <w:bCs w:val="0"/>
                <w:sz w:val="44"/>
                <w:szCs w:val="28"/>
                <w:rtl/>
                <w:lang w:bidi="fa-IR"/>
              </w:rPr>
              <w:t>ای دیوارهای پارتیشن</w:t>
            </w:r>
          </w:p>
        </w:tc>
        <w:tc>
          <w:tcPr>
            <w:tcW w:w="2840" w:type="dxa"/>
            <w:vAlign w:val="center"/>
          </w:tcPr>
          <w:p w14:paraId="5C3E0E6D" w14:textId="23C5BC6A" w:rsidR="0048166E" w:rsidRDefault="0048166E" w:rsidP="0048166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44"/>
                <w:szCs w:val="28"/>
                <w:rtl/>
                <w:lang w:bidi="fa-IR"/>
              </w:rPr>
            </w:pPr>
            <w:r>
              <w:rPr>
                <w:rFonts w:cs="B Nazanin" w:hint="cs"/>
                <w:sz w:val="44"/>
                <w:szCs w:val="28"/>
                <w:rtl/>
                <w:lang w:bidi="fa-IR"/>
              </w:rPr>
              <w:t>5/0</w:t>
            </w:r>
          </w:p>
        </w:tc>
        <w:tc>
          <w:tcPr>
            <w:tcW w:w="2679" w:type="dxa"/>
            <w:vAlign w:val="center"/>
          </w:tcPr>
          <w:p w14:paraId="53BC661B" w14:textId="23EB527A" w:rsidR="0048166E" w:rsidRPr="0048166E" w:rsidRDefault="00000000" w:rsidP="0048166E">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szCs w:val="18"/>
                <w:lang w:bidi="fa-IR"/>
              </w:rPr>
            </w:pPr>
            <m:oMathPara>
              <m:oMath>
                <m:f>
                  <m:fPr>
                    <m:type m:val="skw"/>
                    <m:ctrlPr>
                      <w:rPr>
                        <w:rFonts w:ascii="Cambria Math" w:hAnsi="Cambria Math" w:cs="B Nazanin"/>
                        <w:i/>
                        <w:szCs w:val="18"/>
                        <w:lang w:bidi="fa-IR"/>
                      </w:rPr>
                    </m:ctrlPr>
                  </m:fPr>
                  <m:num>
                    <m:r>
                      <w:rPr>
                        <w:rFonts w:ascii="Cambria Math" w:hAnsi="Cambria Math" w:cs="B Nazanin"/>
                        <w:szCs w:val="18"/>
                        <w:lang w:bidi="fa-IR"/>
                      </w:rPr>
                      <m:t>KN</m:t>
                    </m:r>
                  </m:num>
                  <m:den>
                    <m:r>
                      <w:rPr>
                        <w:rFonts w:ascii="Cambria Math" w:hAnsi="Cambria Math" w:cs="B Nazanin"/>
                        <w:szCs w:val="18"/>
                        <w:lang w:bidi="fa-IR"/>
                      </w:rPr>
                      <m:t>m</m:t>
                    </m:r>
                  </m:den>
                </m:f>
              </m:oMath>
            </m:oMathPara>
          </w:p>
        </w:tc>
      </w:tr>
    </w:tbl>
    <w:p w14:paraId="49EA2A18" w14:textId="77777777" w:rsidR="00112D85" w:rsidRDefault="00112D85" w:rsidP="00112D85">
      <w:pPr>
        <w:bidi/>
        <w:spacing w:line="360" w:lineRule="auto"/>
        <w:jc w:val="both"/>
        <w:rPr>
          <w:rFonts w:cs="B Nazanin"/>
          <w:sz w:val="44"/>
          <w:szCs w:val="28"/>
          <w:rtl/>
          <w:lang w:bidi="fa-IR"/>
        </w:rPr>
      </w:pPr>
    </w:p>
    <w:p w14:paraId="375DB2C3" w14:textId="2C3B31F0" w:rsidR="00112D85" w:rsidRDefault="00AD2D98" w:rsidP="00AD2D98">
      <w:pPr>
        <w:bidi/>
        <w:spacing w:line="360" w:lineRule="auto"/>
        <w:jc w:val="both"/>
        <w:rPr>
          <w:rFonts w:cs="B Nazanin"/>
          <w:sz w:val="44"/>
          <w:szCs w:val="28"/>
          <w:rtl/>
          <w:lang w:bidi="fa-IR"/>
        </w:rPr>
      </w:pPr>
      <w:r w:rsidRPr="00AD2D98">
        <w:rPr>
          <w:rFonts w:cs="B Nazanin"/>
          <w:sz w:val="44"/>
          <w:szCs w:val="28"/>
          <w:rtl/>
          <w:lang w:bidi="fa-IR"/>
        </w:rPr>
        <w:t>محاسبات بار برف</w:t>
      </w:r>
    </w:p>
    <w:p w14:paraId="209FA6BA" w14:textId="77777777" w:rsidR="00AD2D98" w:rsidRDefault="00FE55B6" w:rsidP="00AD2D98">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27CBF6C7" w14:textId="77777777" w:rsidR="00FE55B6" w:rsidRDefault="004F488B" w:rsidP="004F488B">
      <w:pPr>
        <w:bidi/>
        <w:spacing w:line="360" w:lineRule="auto"/>
        <w:jc w:val="center"/>
        <w:rPr>
          <w:rFonts w:cs="B Nazanin"/>
          <w:sz w:val="44"/>
          <w:szCs w:val="28"/>
          <w:rtl/>
          <w:lang w:bidi="fa-IR"/>
        </w:rPr>
      </w:pPr>
      <w:r>
        <w:rPr>
          <w:noProof/>
        </w:rPr>
        <w:drawing>
          <wp:inline distT="0" distB="0" distL="0" distR="0" wp14:anchorId="3E494688" wp14:editId="1C23AA99">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691750" cy="3188924"/>
                    </a:xfrm>
                    <a:prstGeom prst="rect">
                      <a:avLst/>
                    </a:prstGeom>
                  </pic:spPr>
                </pic:pic>
              </a:graphicData>
            </a:graphic>
          </wp:inline>
        </w:drawing>
      </w:r>
    </w:p>
    <w:p w14:paraId="56C6F587" w14:textId="77777777" w:rsidR="00A0797A" w:rsidRDefault="00A0797A" w:rsidP="004F488B">
      <w:pPr>
        <w:bidi/>
        <w:spacing w:line="360" w:lineRule="auto"/>
        <w:jc w:val="center"/>
        <w:rPr>
          <w:rFonts w:cs="B Nazanin"/>
          <w:sz w:val="44"/>
          <w:szCs w:val="28"/>
          <w:lang w:bidi="fa-IR"/>
        </w:rPr>
      </w:pPr>
      <w:r>
        <w:rPr>
          <w:noProof/>
        </w:rPr>
        <w:drawing>
          <wp:inline distT="0" distB="0" distL="0" distR="0" wp14:anchorId="1F54653C" wp14:editId="03BC6460">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81738" cy="3840564"/>
                    </a:xfrm>
                    <a:prstGeom prst="rect">
                      <a:avLst/>
                    </a:prstGeom>
                  </pic:spPr>
                </pic:pic>
              </a:graphicData>
            </a:graphic>
          </wp:inline>
        </w:drawing>
      </w:r>
    </w:p>
    <w:p w14:paraId="29C60F97" w14:textId="77777777" w:rsidR="00A0797A" w:rsidRDefault="00A0797A" w:rsidP="00A0797A">
      <w:pPr>
        <w:bidi/>
        <w:rPr>
          <w:rFonts w:cs="B Nazanin"/>
          <w:sz w:val="44"/>
          <w:szCs w:val="28"/>
          <w:lang w:bidi="fa-IR"/>
        </w:rPr>
      </w:pPr>
    </w:p>
    <w:p w14:paraId="2E50DBA3" w14:textId="77777777" w:rsidR="005B1CFE" w:rsidRDefault="005B1CFE" w:rsidP="00A0797A">
      <w:pPr>
        <w:bidi/>
        <w:jc w:val="center"/>
        <w:rPr>
          <w:rFonts w:cs="B Nazanin"/>
          <w:sz w:val="44"/>
          <w:szCs w:val="28"/>
          <w:lang w:bidi="fa-IR"/>
        </w:rPr>
      </w:pPr>
      <w:r>
        <w:rPr>
          <w:noProof/>
        </w:rPr>
        <w:drawing>
          <wp:inline distT="0" distB="0" distL="0" distR="0" wp14:anchorId="6D63657A" wp14:editId="1938F8C7">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119197" cy="3396311"/>
                    </a:xfrm>
                    <a:prstGeom prst="rect">
                      <a:avLst/>
                    </a:prstGeom>
                  </pic:spPr>
                </pic:pic>
              </a:graphicData>
            </a:graphic>
          </wp:inline>
        </w:drawing>
      </w:r>
    </w:p>
    <w:p w14:paraId="6F06D680" w14:textId="77777777" w:rsidR="005B1CFE" w:rsidRDefault="005B1CFE" w:rsidP="005B1CFE">
      <w:pPr>
        <w:bidi/>
        <w:rPr>
          <w:rFonts w:cs="B Nazanin"/>
          <w:sz w:val="44"/>
          <w:szCs w:val="28"/>
          <w:lang w:bidi="fa-IR"/>
        </w:rPr>
      </w:pPr>
    </w:p>
    <w:p w14:paraId="745FE7FB" w14:textId="77777777" w:rsidR="004F488B" w:rsidRDefault="007A0CC3" w:rsidP="007A0CC3">
      <w:pPr>
        <w:bidi/>
        <w:jc w:val="both"/>
        <w:rPr>
          <w:rFonts w:cs="B Nazanin"/>
          <w:sz w:val="44"/>
          <w:szCs w:val="28"/>
          <w:rtl/>
          <w:lang w:bidi="fa-IR"/>
        </w:rPr>
      </w:pPr>
      <w:r>
        <w:rPr>
          <w:noProof/>
        </w:rPr>
        <w:drawing>
          <wp:inline distT="0" distB="0" distL="0" distR="0" wp14:anchorId="39AC9CB8" wp14:editId="2E05220D">
            <wp:extent cx="5562600" cy="40862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62600" cy="4086225"/>
                    </a:xfrm>
                    <a:prstGeom prst="rect">
                      <a:avLst/>
                    </a:prstGeom>
                  </pic:spPr>
                </pic:pic>
              </a:graphicData>
            </a:graphic>
          </wp:inline>
        </w:drawing>
      </w:r>
    </w:p>
    <w:p w14:paraId="1E536F36" w14:textId="77777777" w:rsidR="007A0CC3" w:rsidRDefault="007A0CC3" w:rsidP="007A0CC3">
      <w:pPr>
        <w:bidi/>
        <w:jc w:val="both"/>
        <w:rPr>
          <w:rFonts w:cs="B Nazanin"/>
          <w:sz w:val="44"/>
          <w:szCs w:val="28"/>
          <w:rtl/>
          <w:lang w:bidi="fa-IR"/>
        </w:rPr>
      </w:pPr>
      <w:r>
        <w:rPr>
          <w:noProof/>
        </w:rPr>
        <w:drawing>
          <wp:inline distT="0" distB="0" distL="0" distR="0" wp14:anchorId="15F81315" wp14:editId="6900D59B">
            <wp:extent cx="5534025" cy="50387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34025" cy="5038725"/>
                    </a:xfrm>
                    <a:prstGeom prst="rect">
                      <a:avLst/>
                    </a:prstGeom>
                  </pic:spPr>
                </pic:pic>
              </a:graphicData>
            </a:graphic>
          </wp:inline>
        </w:drawing>
      </w:r>
    </w:p>
    <w:p w14:paraId="01DE3B2B" w14:textId="77777777" w:rsidR="007A0CC3" w:rsidRDefault="007A0CC3" w:rsidP="007A0CC3">
      <w:pPr>
        <w:bidi/>
        <w:jc w:val="center"/>
        <w:rPr>
          <w:rFonts w:cs="B Nazanin"/>
          <w:sz w:val="44"/>
          <w:szCs w:val="28"/>
          <w:rtl/>
          <w:lang w:bidi="fa-IR"/>
        </w:rPr>
      </w:pPr>
      <w:r>
        <w:rPr>
          <w:noProof/>
        </w:rPr>
        <w:drawing>
          <wp:inline distT="0" distB="0" distL="0" distR="0" wp14:anchorId="600F985D" wp14:editId="515507B1">
            <wp:extent cx="5124450" cy="16383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124450" cy="1638300"/>
                    </a:xfrm>
                    <a:prstGeom prst="rect">
                      <a:avLst/>
                    </a:prstGeom>
                  </pic:spPr>
                </pic:pic>
              </a:graphicData>
            </a:graphic>
          </wp:inline>
        </w:drawing>
      </w:r>
    </w:p>
    <w:p w14:paraId="45909E36" w14:textId="77777777" w:rsidR="007A0CC3" w:rsidRDefault="00483C89" w:rsidP="007A0CC3">
      <w:pPr>
        <w:bidi/>
        <w:jc w:val="both"/>
        <w:rPr>
          <w:rFonts w:cs="B Nazanin"/>
          <w:sz w:val="44"/>
          <w:szCs w:val="28"/>
          <w:rtl/>
          <w:lang w:bidi="fa-IR"/>
        </w:rPr>
      </w:pPr>
      <w:r>
        <w:rPr>
          <w:noProof/>
        </w:rPr>
        <w:drawing>
          <wp:inline distT="0" distB="0" distL="0" distR="0" wp14:anchorId="4614FE52" wp14:editId="2E6D74A5">
            <wp:extent cx="5562600" cy="28003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562600" cy="2800350"/>
                    </a:xfrm>
                    <a:prstGeom prst="rect">
                      <a:avLst/>
                    </a:prstGeom>
                  </pic:spPr>
                </pic:pic>
              </a:graphicData>
            </a:graphic>
          </wp:inline>
        </w:drawing>
      </w:r>
    </w:p>
    <w:p w14:paraId="5812634C" w14:textId="77777777" w:rsidR="00483C89" w:rsidRDefault="00483C89" w:rsidP="00483C89">
      <w:pPr>
        <w:bidi/>
        <w:jc w:val="both"/>
        <w:rPr>
          <w:rFonts w:cs="B Nazanin"/>
          <w:sz w:val="44"/>
          <w:szCs w:val="28"/>
          <w:rtl/>
          <w:lang w:bidi="fa-IR"/>
        </w:rPr>
      </w:pPr>
      <w:r>
        <w:rPr>
          <w:noProof/>
        </w:rPr>
        <w:drawing>
          <wp:inline distT="0" distB="0" distL="0" distR="0" wp14:anchorId="3820A426" wp14:editId="57462736">
            <wp:extent cx="5705475" cy="588645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05475" cy="5886450"/>
                    </a:xfrm>
                    <a:prstGeom prst="rect">
                      <a:avLst/>
                    </a:prstGeom>
                  </pic:spPr>
                </pic:pic>
              </a:graphicData>
            </a:graphic>
          </wp:inline>
        </w:drawing>
      </w:r>
    </w:p>
    <w:p w14:paraId="547837BF" w14:textId="77777777" w:rsidR="00483C89" w:rsidRDefault="00483C89" w:rsidP="00483C89">
      <w:pPr>
        <w:bidi/>
        <w:jc w:val="both"/>
        <w:rPr>
          <w:rFonts w:cs="B Nazanin"/>
          <w:sz w:val="44"/>
          <w:szCs w:val="28"/>
          <w:rtl/>
          <w:lang w:bidi="fa-IR"/>
        </w:rPr>
      </w:pPr>
    </w:p>
    <w:p w14:paraId="22FF6BC3" w14:textId="77777777" w:rsidR="00483C89" w:rsidRDefault="00AD460F" w:rsidP="00483C89">
      <w:pPr>
        <w:bidi/>
        <w:jc w:val="both"/>
        <w:rPr>
          <w:rFonts w:cs="B Nazanin"/>
          <w:sz w:val="44"/>
          <w:szCs w:val="28"/>
          <w:rtl/>
          <w:lang w:bidi="fa-IR"/>
        </w:rPr>
      </w:pPr>
      <w:r>
        <w:rPr>
          <w:noProof/>
        </w:rPr>
        <w:drawing>
          <wp:inline distT="0" distB="0" distL="0" distR="0" wp14:anchorId="395B218D" wp14:editId="7822FD61">
            <wp:extent cx="5486400" cy="50958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86400" cy="5095875"/>
                    </a:xfrm>
                    <a:prstGeom prst="rect">
                      <a:avLst/>
                    </a:prstGeom>
                  </pic:spPr>
                </pic:pic>
              </a:graphicData>
            </a:graphic>
          </wp:inline>
        </w:drawing>
      </w:r>
    </w:p>
    <w:p w14:paraId="3BD5D55B" w14:textId="77777777" w:rsidR="00AD460F" w:rsidRDefault="00AD460F" w:rsidP="00AD460F">
      <w:pPr>
        <w:bidi/>
        <w:jc w:val="both"/>
        <w:rPr>
          <w:rFonts w:cs="B Nazanin"/>
          <w:sz w:val="44"/>
          <w:szCs w:val="28"/>
          <w:rtl/>
          <w:lang w:bidi="fa-IR"/>
        </w:rPr>
      </w:pPr>
      <w:r>
        <w:rPr>
          <w:noProof/>
        </w:rPr>
        <w:drawing>
          <wp:inline distT="0" distB="0" distL="0" distR="0" wp14:anchorId="715F664D" wp14:editId="73E47FBF">
            <wp:extent cx="5495925" cy="129540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95925" cy="1295400"/>
                    </a:xfrm>
                    <a:prstGeom prst="rect">
                      <a:avLst/>
                    </a:prstGeom>
                  </pic:spPr>
                </pic:pic>
              </a:graphicData>
            </a:graphic>
          </wp:inline>
        </w:drawing>
      </w:r>
    </w:p>
    <w:p w14:paraId="1566E2C5" w14:textId="2C7AF207" w:rsidR="00AD460F" w:rsidRDefault="00AD460F" w:rsidP="00B653D2">
      <w:pPr>
        <w:bidi/>
        <w:jc w:val="center"/>
        <w:rPr>
          <w:rFonts w:ascii="Cambria Math" w:hAnsi="Cambria Math" w:cs="Cambria Math"/>
          <w:b/>
          <w:bCs/>
          <w:szCs w:val="28"/>
          <w:rtl/>
        </w:rPr>
      </w:pPr>
      <w:r w:rsidRPr="00AD460F">
        <w:rPr>
          <w:rFonts w:ascii="Cambria Math" w:hAnsi="Cambria Math" w:cs="Cambria Math"/>
          <w:b/>
          <w:bCs/>
          <w:szCs w:val="28"/>
        </w:rPr>
        <w:t>𝑃</w:t>
      </w:r>
      <w:r w:rsidRPr="00AD460F">
        <w:rPr>
          <w:rFonts w:ascii="Cambria Math" w:hAnsi="Cambria Math" w:cs="Cambria Math"/>
          <w:b/>
          <w:bCs/>
          <w:sz w:val="18"/>
          <w:szCs w:val="18"/>
        </w:rPr>
        <w:t xml:space="preserve">𝑟 </w:t>
      </w:r>
      <w:r w:rsidRPr="00AD460F">
        <w:rPr>
          <w:rFonts w:ascii="Cambria Math" w:hAnsi="Cambria Math" w:cs="Cambria Math"/>
          <w:b/>
          <w:bCs/>
          <w:szCs w:val="28"/>
        </w:rPr>
        <w:t>= 0.7 𝐶</w:t>
      </w:r>
      <w:r w:rsidRPr="00AD460F">
        <w:rPr>
          <w:rFonts w:ascii="Cambria Math" w:hAnsi="Cambria Math" w:cs="Cambria Math"/>
          <w:b/>
          <w:bCs/>
          <w:sz w:val="18"/>
          <w:szCs w:val="18"/>
        </w:rPr>
        <w:t xml:space="preserve">𝑠 </w:t>
      </w:r>
      <w:r w:rsidRPr="00AD460F">
        <w:rPr>
          <w:rFonts w:ascii="Cambria Math" w:hAnsi="Cambria Math" w:cs="Cambria Math"/>
          <w:b/>
          <w:bCs/>
          <w:szCs w:val="28"/>
        </w:rPr>
        <w:t>𝐶</w:t>
      </w:r>
      <w:r w:rsidRPr="00AD460F">
        <w:rPr>
          <w:rFonts w:ascii="Cambria Math" w:hAnsi="Cambria Math" w:cs="Cambria Math"/>
          <w:b/>
          <w:bCs/>
          <w:sz w:val="18"/>
          <w:szCs w:val="18"/>
        </w:rPr>
        <w:t xml:space="preserve">𝑡 </w:t>
      </w:r>
      <w:r w:rsidRPr="00AD460F">
        <w:rPr>
          <w:rFonts w:ascii="Cambria Math" w:hAnsi="Cambria Math" w:cs="Cambria Math"/>
          <w:b/>
          <w:bCs/>
          <w:szCs w:val="28"/>
        </w:rPr>
        <w:t>𝐶</w:t>
      </w:r>
      <w:r w:rsidRPr="00AD460F">
        <w:rPr>
          <w:rFonts w:ascii="Cambria Math" w:hAnsi="Cambria Math" w:cs="Cambria Math"/>
          <w:b/>
          <w:bCs/>
          <w:sz w:val="18"/>
          <w:szCs w:val="18"/>
        </w:rPr>
        <w:t xml:space="preserve">𝑒 </w:t>
      </w:r>
      <w:r w:rsidRPr="00AD460F">
        <w:rPr>
          <w:rFonts w:ascii="Cambria Math" w:hAnsi="Cambria Math" w:cs="Cambria Math"/>
          <w:b/>
          <w:bCs/>
          <w:szCs w:val="28"/>
        </w:rPr>
        <w:t>𝐼</w:t>
      </w:r>
      <w:r w:rsidRPr="00AD460F">
        <w:rPr>
          <w:rFonts w:ascii="Cambria Math" w:hAnsi="Cambria Math" w:cs="Cambria Math"/>
          <w:b/>
          <w:bCs/>
          <w:sz w:val="18"/>
          <w:szCs w:val="18"/>
        </w:rPr>
        <w:t xml:space="preserve">𝑠 </w:t>
      </w:r>
      <w:r w:rsidRPr="00AD460F">
        <w:rPr>
          <w:rFonts w:ascii="Cambria Math" w:hAnsi="Cambria Math" w:cs="Cambria Math"/>
          <w:b/>
          <w:bCs/>
          <w:szCs w:val="28"/>
        </w:rPr>
        <w:t>𝑃</w:t>
      </w:r>
      <w:r w:rsidRPr="00AD460F">
        <w:rPr>
          <w:rFonts w:ascii="Cambria Math" w:hAnsi="Cambria Math" w:cs="Cambria Math"/>
          <w:b/>
          <w:bCs/>
          <w:sz w:val="18"/>
          <w:szCs w:val="18"/>
        </w:rPr>
        <w:t xml:space="preserve">𝑔 </w:t>
      </w:r>
      <w:r w:rsidRPr="00AD460F">
        <w:rPr>
          <w:rFonts w:ascii="Cambria Math" w:hAnsi="Cambria Math" w:cs="Cambria Math"/>
          <w:b/>
          <w:bCs/>
          <w:szCs w:val="28"/>
        </w:rPr>
        <w:t>=</w:t>
      </w:r>
      <w:r>
        <w:rPr>
          <w:rFonts w:ascii="Cambria Math" w:hAnsi="Cambria Math" w:cs="Cambria Math"/>
          <w:b/>
          <w:bCs/>
          <w:szCs w:val="28"/>
        </w:rPr>
        <w:t>0.7*1*1*1*1.</w:t>
      </w:r>
      <w:r w:rsidR="0023716A">
        <w:rPr>
          <w:rFonts w:ascii="Cambria Math" w:hAnsi="Cambria Math" w:cs="Cambria Math"/>
          <w:b/>
          <w:bCs/>
          <w:szCs w:val="28"/>
        </w:rPr>
        <w:t>0</w:t>
      </w:r>
      <w:r>
        <w:rPr>
          <w:rFonts w:ascii="Cambria Math" w:hAnsi="Cambria Math" w:cs="Cambria Math"/>
          <w:b/>
          <w:bCs/>
          <w:szCs w:val="28"/>
        </w:rPr>
        <w:t>*1*150=</w:t>
      </w:r>
      <w:r w:rsidRPr="00AD460F">
        <w:rPr>
          <w:rFonts w:ascii="Cambria Math" w:hAnsi="Cambria Math" w:cs="Cambria Math"/>
          <w:b/>
          <w:bCs/>
          <w:szCs w:val="28"/>
        </w:rPr>
        <w:t xml:space="preserve"> </w:t>
      </w:r>
      <w:r w:rsidR="0023716A">
        <w:rPr>
          <w:rFonts w:ascii="Cambria Math" w:hAnsi="Cambria Math" w:cs="Cambria Math"/>
          <w:b/>
          <w:bCs/>
          <w:szCs w:val="28"/>
        </w:rPr>
        <w:t>105</w:t>
      </w:r>
      <w:r w:rsidRPr="00AD460F">
        <w:rPr>
          <w:rFonts w:ascii="Cambria Math" w:hAnsi="Cambria Math" w:cs="Cambria Math"/>
          <w:b/>
          <w:bCs/>
          <w:szCs w:val="28"/>
        </w:rPr>
        <w:t xml:space="preserve"> kg / m² </w:t>
      </w:r>
      <w:r w:rsidR="00B653D2">
        <w:rPr>
          <w:rFonts w:ascii="Cambria Math" w:hAnsi="Cambria Math" w:cs="Cambria Math"/>
          <w:b/>
          <w:bCs/>
          <w:szCs w:val="28"/>
        </w:rPr>
        <w:t xml:space="preserve">&gt; </w:t>
      </w:r>
      <w:r w:rsidRPr="00AD460F">
        <w:rPr>
          <w:rFonts w:ascii="Cambria Math" w:hAnsi="Cambria Math" w:cs="Cambria Math"/>
          <w:b/>
          <w:bCs/>
          <w:szCs w:val="28"/>
        </w:rPr>
        <w:t>Pm</w:t>
      </w:r>
    </w:p>
    <w:p w14:paraId="271669D2" w14:textId="77777777" w:rsidR="00AD460F" w:rsidRPr="00AD460F" w:rsidRDefault="00AD460F" w:rsidP="00AD460F">
      <w:pPr>
        <w:bidi/>
        <w:jc w:val="center"/>
        <w:rPr>
          <w:rFonts w:ascii="Cambria Math" w:hAnsi="Cambria Math" w:cs="Cambria Math"/>
          <w:b/>
          <w:bCs/>
          <w:szCs w:val="28"/>
        </w:rPr>
      </w:pPr>
    </w:p>
    <w:p w14:paraId="21E6775B" w14:textId="77777777" w:rsidR="00B653D2" w:rsidRPr="00B653D2" w:rsidRDefault="00000000" w:rsidP="00B653D2">
      <w:pPr>
        <w:bidi/>
        <w:jc w:val="center"/>
        <w:rPr>
          <w:rFonts w:ascii="Cambria Math" w:hAnsi="Cambria Math" w:cs="Cambria Math"/>
          <w:b/>
          <w:bCs/>
          <w:szCs w:val="28"/>
          <w:rtl/>
        </w:rPr>
      </w:pPr>
      <m:oMathPara>
        <m:oMath>
          <m:sSub>
            <m:sSubPr>
              <m:ctrlPr>
                <w:rPr>
                  <w:rFonts w:ascii="Cambria Math" w:hAnsi="Cambria Math" w:cs="Cambria Math"/>
                  <w:b/>
                  <w:bCs/>
                  <w:i/>
                  <w:szCs w:val="28"/>
                </w:rPr>
              </m:ctrlPr>
            </m:sSubPr>
            <m:e>
              <m:r>
                <w:rPr>
                  <w:rFonts w:ascii="Cambria Math" w:hAnsi="Cambria Math" w:cs="Cambria Math"/>
                  <w:szCs w:val="28"/>
                </w:rPr>
                <m:t>P</m:t>
              </m:r>
            </m:e>
            <m:sub>
              <m:r>
                <w:rPr>
                  <w:rFonts w:ascii="Cambria Math" w:hAnsi="Cambria Math" w:cs="Cambria Math"/>
                  <w:szCs w:val="28"/>
                </w:rPr>
                <m:t>m</m:t>
              </m:r>
            </m:sub>
          </m:sSub>
          <m:r>
            <w:rPr>
              <w:rFonts w:ascii="Cambria Math" w:hAnsi="Cambria Math" w:cs="Cambria Math"/>
              <w:szCs w:val="28"/>
            </w:rPr>
            <m:t>=</m:t>
          </m:r>
          <m:sSub>
            <m:sSubPr>
              <m:ctrlPr>
                <w:rPr>
                  <w:rFonts w:ascii="Cambria Math" w:hAnsi="Cambria Math" w:cs="Cambria Math"/>
                  <w:b/>
                  <w:bCs/>
                  <w:i/>
                  <w:szCs w:val="28"/>
                </w:rPr>
              </m:ctrlPr>
            </m:sSubPr>
            <m:e>
              <m:r>
                <w:rPr>
                  <w:rFonts w:ascii="Cambria Math" w:hAnsi="Cambria Math" w:cs="Cambria Math"/>
                  <w:szCs w:val="28"/>
                </w:rPr>
                <m:t>I</m:t>
              </m:r>
            </m:e>
            <m:sub>
              <m:r>
                <w:rPr>
                  <w:rFonts w:ascii="Cambria Math" w:hAnsi="Cambria Math" w:cs="Cambria Math"/>
                  <w:szCs w:val="28"/>
                </w:rPr>
                <m:t>s</m:t>
              </m:r>
            </m:sub>
          </m:sSub>
          <m:r>
            <w:rPr>
              <w:rFonts w:ascii="Cambria Math" w:hAnsi="Cambria Math" w:cs="Cambria Math"/>
              <w:szCs w:val="28"/>
            </w:rPr>
            <m:t xml:space="preserve">=1 </m:t>
          </m:r>
          <m:r>
            <m:rPr>
              <m:sty m:val="p"/>
            </m:rPr>
            <w:rPr>
              <w:rFonts w:ascii="Cambria Math" w:hAnsi="Cambria Math" w:cs="Cambria Math"/>
              <w:szCs w:val="28"/>
            </w:rPr>
            <m:t xml:space="preserve"> kN / m² </m:t>
          </m:r>
        </m:oMath>
      </m:oMathPara>
    </w:p>
    <w:p w14:paraId="217D9E46" w14:textId="77777777" w:rsidR="00AD460F" w:rsidRDefault="00AD460F" w:rsidP="00AD460F">
      <w:pPr>
        <w:bidi/>
        <w:jc w:val="center"/>
        <w:rPr>
          <w:rFonts w:cs="B Nazanin"/>
          <w:sz w:val="44"/>
          <w:szCs w:val="28"/>
          <w:lang w:bidi="fa-IR"/>
        </w:rPr>
      </w:pPr>
    </w:p>
    <w:p w14:paraId="6B2DB074" w14:textId="77777777" w:rsidR="00B653D2" w:rsidRDefault="00B653D2" w:rsidP="00B653D2">
      <w:pPr>
        <w:bidi/>
        <w:jc w:val="center"/>
        <w:rPr>
          <w:rFonts w:cs="B Nazanin"/>
          <w:sz w:val="44"/>
          <w:szCs w:val="28"/>
          <w:lang w:bidi="fa-IR"/>
        </w:rPr>
      </w:pPr>
    </w:p>
    <w:p w14:paraId="52D747DA" w14:textId="77777777" w:rsidR="00B653D2" w:rsidRDefault="00B653D2" w:rsidP="00B653D2">
      <w:pPr>
        <w:bidi/>
        <w:jc w:val="center"/>
        <w:rPr>
          <w:rFonts w:cs="B Nazanin"/>
          <w:sz w:val="44"/>
          <w:szCs w:val="28"/>
          <w:lang w:bidi="fa-IR"/>
        </w:rPr>
      </w:pPr>
    </w:p>
    <w:p w14:paraId="27EC5DD3" w14:textId="77777777" w:rsidR="00B653D2" w:rsidRDefault="00B653D2" w:rsidP="00B653D2">
      <w:pPr>
        <w:bidi/>
        <w:jc w:val="center"/>
        <w:rPr>
          <w:rFonts w:cs="B Nazanin"/>
          <w:sz w:val="44"/>
          <w:szCs w:val="28"/>
          <w:lang w:bidi="fa-IR"/>
        </w:rPr>
      </w:pPr>
    </w:p>
    <w:p w14:paraId="31D82326" w14:textId="77777777" w:rsidR="00B653D2" w:rsidRDefault="00B653D2" w:rsidP="00B653D2">
      <w:pPr>
        <w:bidi/>
        <w:jc w:val="center"/>
        <w:rPr>
          <w:rFonts w:cs="B Nazanin"/>
          <w:sz w:val="44"/>
          <w:szCs w:val="28"/>
          <w:lang w:bidi="fa-IR"/>
        </w:rPr>
      </w:pPr>
    </w:p>
    <w:p w14:paraId="4BC924D2" w14:textId="77777777" w:rsidR="00B653D2" w:rsidRDefault="00B653D2" w:rsidP="00B653D2">
      <w:pPr>
        <w:bidi/>
        <w:jc w:val="center"/>
        <w:rPr>
          <w:rFonts w:cs="B Nazanin"/>
          <w:sz w:val="44"/>
          <w:szCs w:val="28"/>
          <w:lang w:bidi="fa-IR"/>
        </w:rPr>
      </w:pPr>
    </w:p>
    <w:p w14:paraId="7E967915" w14:textId="77777777" w:rsidR="00820D41" w:rsidRDefault="00820D41" w:rsidP="00A209DA">
      <w:pPr>
        <w:bidi/>
        <w:rPr>
          <w:rFonts w:cs="B Nazanin"/>
          <w:sz w:val="44"/>
          <w:szCs w:val="28"/>
          <w:rtl/>
          <w:lang w:bidi="fa-IR"/>
        </w:rPr>
      </w:pPr>
    </w:p>
    <w:p w14:paraId="6DB010F0" w14:textId="31A7FDF8" w:rsidR="00820D41" w:rsidRPr="00222803" w:rsidRDefault="001E3719" w:rsidP="00805FE2">
      <w:pPr>
        <w:bidi/>
        <w:spacing w:line="360" w:lineRule="auto"/>
        <w:jc w:val="both"/>
        <w:rPr>
          <w:rFonts w:cs="B Nazanin"/>
          <w:b/>
          <w:bCs/>
          <w:sz w:val="44"/>
          <w:szCs w:val="28"/>
          <w:rtl/>
          <w:lang w:bidi="fa-IR"/>
        </w:rPr>
      </w:pPr>
      <w:r w:rsidRPr="00222803">
        <w:rPr>
          <w:rFonts w:cs="B Nazanin"/>
          <w:b/>
          <w:bCs/>
          <w:sz w:val="44"/>
          <w:szCs w:val="28"/>
          <w:rtl/>
          <w:lang w:bidi="fa-IR"/>
        </w:rPr>
        <w:t>محاسبات بار زلزله با تمام جزئ</w:t>
      </w:r>
      <w:r w:rsidRPr="00222803">
        <w:rPr>
          <w:rFonts w:cs="B Nazanin" w:hint="cs"/>
          <w:b/>
          <w:bCs/>
          <w:sz w:val="44"/>
          <w:szCs w:val="28"/>
          <w:rtl/>
          <w:lang w:bidi="fa-IR"/>
        </w:rPr>
        <w:t>یات</w:t>
      </w:r>
    </w:p>
    <w:p w14:paraId="1686C033" w14:textId="77777777" w:rsidR="0086665E" w:rsidRPr="00A575B1" w:rsidRDefault="0086665E" w:rsidP="00805FE2">
      <w:pPr>
        <w:bidi/>
        <w:spacing w:line="360" w:lineRule="auto"/>
        <w:rPr>
          <w:rFonts w:cs="B Nazanin"/>
          <w:b/>
          <w:bCs/>
          <w:szCs w:val="28"/>
          <w:rtl/>
          <w:lang w:bidi="fa-IR"/>
        </w:rPr>
      </w:pPr>
      <w:r w:rsidRPr="00A575B1">
        <w:rPr>
          <w:rFonts w:cs="B Nazanin" w:hint="cs"/>
          <w:b/>
          <w:bCs/>
          <w:szCs w:val="28"/>
          <w:rtl/>
          <w:lang w:bidi="fa-IR"/>
        </w:rPr>
        <w:t>بارگذاری زلزله</w:t>
      </w:r>
    </w:p>
    <w:p w14:paraId="4A88257D" w14:textId="77777777" w:rsidR="0086665E" w:rsidRDefault="0086665E" w:rsidP="0086665E">
      <w:pPr>
        <w:bidi/>
        <w:spacing w:line="360" w:lineRule="auto"/>
        <w:rPr>
          <w:rFonts w:cs="B Nazanin"/>
          <w:szCs w:val="28"/>
          <w:rtl/>
          <w:lang w:bidi="fa-IR"/>
        </w:rPr>
      </w:pPr>
      <w:r>
        <w:rPr>
          <w:rFonts w:cs="B Nazanin" w:hint="cs"/>
          <w:szCs w:val="28"/>
          <w:rtl/>
          <w:lang w:bidi="fa-IR"/>
        </w:rPr>
        <w:t>محاسبه نیروی برش پایه به روش استاتیکی معادل</w:t>
      </w:r>
    </w:p>
    <w:p w14:paraId="641318C1" w14:textId="77777777" w:rsidR="0086665E" w:rsidRDefault="0086665E" w:rsidP="0086665E">
      <w:pPr>
        <w:bidi/>
        <w:spacing w:line="360" w:lineRule="auto"/>
        <w:rPr>
          <w:rFonts w:cs="B Nazanin"/>
          <w:szCs w:val="28"/>
          <w:rtl/>
          <w:lang w:bidi="fa-IR"/>
        </w:rPr>
      </w:pPr>
      <w:r>
        <w:rPr>
          <w:rFonts w:cs="B Nazanin" w:hint="cs"/>
          <w:szCs w:val="28"/>
          <w:rtl/>
          <w:lang w:bidi="fa-IR"/>
        </w:rPr>
        <w:t>ملاحظات کلی</w:t>
      </w:r>
    </w:p>
    <w:p w14:paraId="4BA996FA" w14:textId="77777777" w:rsidR="0086665E" w:rsidRDefault="0086665E" w:rsidP="00557BE3">
      <w:pPr>
        <w:pStyle w:val="ListParagraph"/>
        <w:numPr>
          <w:ilvl w:val="0"/>
          <w:numId w:val="12"/>
        </w:numPr>
        <w:bidi/>
        <w:spacing w:after="200" w:line="360" w:lineRule="auto"/>
        <w:rPr>
          <w:rFonts w:cs="B Nazanin"/>
          <w:szCs w:val="28"/>
          <w:lang w:bidi="fa-IR"/>
        </w:rPr>
      </w:pPr>
      <w:r>
        <w:rPr>
          <w:rFonts w:cs="B Nazanin" w:hint="cs"/>
          <w:szCs w:val="28"/>
          <w:rtl/>
          <w:lang w:bidi="fa-IR"/>
        </w:rPr>
        <w:t>شهر محل احداث                                             تبریز</w:t>
      </w:r>
    </w:p>
    <w:p w14:paraId="4411E01E" w14:textId="38317592" w:rsidR="0086665E" w:rsidRDefault="0086665E" w:rsidP="00557BE3">
      <w:pPr>
        <w:pStyle w:val="ListParagraph"/>
        <w:numPr>
          <w:ilvl w:val="0"/>
          <w:numId w:val="12"/>
        </w:numPr>
        <w:bidi/>
        <w:spacing w:after="200" w:line="360" w:lineRule="auto"/>
        <w:rPr>
          <w:rFonts w:cs="B Nazanin"/>
          <w:szCs w:val="28"/>
          <w:lang w:bidi="fa-IR"/>
        </w:rPr>
      </w:pPr>
      <w:r>
        <w:rPr>
          <w:rFonts w:cs="B Nazanin" w:hint="cs"/>
          <w:szCs w:val="28"/>
          <w:rtl/>
          <w:lang w:bidi="fa-IR"/>
        </w:rPr>
        <w:t xml:space="preserve">کاربری ساختمان                                             </w:t>
      </w:r>
      <w:r w:rsidR="0023716A">
        <w:rPr>
          <w:rFonts w:cs="B Nazanin" w:hint="cs"/>
          <w:szCs w:val="28"/>
          <w:rtl/>
          <w:lang w:bidi="fa-IR"/>
        </w:rPr>
        <w:t>اداری</w:t>
      </w:r>
    </w:p>
    <w:p w14:paraId="7CCFBCEE" w14:textId="0B675ADF" w:rsidR="0086665E" w:rsidRDefault="0086665E" w:rsidP="00557BE3">
      <w:pPr>
        <w:pStyle w:val="ListParagraph"/>
        <w:numPr>
          <w:ilvl w:val="0"/>
          <w:numId w:val="12"/>
        </w:numPr>
        <w:bidi/>
        <w:spacing w:after="200" w:line="360" w:lineRule="auto"/>
        <w:rPr>
          <w:rFonts w:cs="B Nazanin"/>
          <w:szCs w:val="28"/>
          <w:lang w:bidi="fa-IR"/>
        </w:rPr>
      </w:pPr>
      <w:r>
        <w:rPr>
          <w:rFonts w:cs="B Nazanin" w:hint="cs"/>
          <w:szCs w:val="28"/>
          <w:rtl/>
          <w:lang w:bidi="fa-IR"/>
        </w:rPr>
        <w:t>تعداد سقف</w:t>
      </w:r>
      <w:r>
        <w:rPr>
          <w:rFonts w:cs="B Nazanin"/>
          <w:szCs w:val="28"/>
          <w:rtl/>
          <w:lang w:bidi="fa-IR"/>
        </w:rPr>
        <w:softHyphen/>
      </w:r>
      <w:r>
        <w:rPr>
          <w:rFonts w:cs="B Nazanin" w:hint="cs"/>
          <w:szCs w:val="28"/>
          <w:rtl/>
          <w:lang w:bidi="fa-IR"/>
        </w:rPr>
        <w:t xml:space="preserve">ها از تراز پایه                                    </w:t>
      </w:r>
      <w:r w:rsidR="0023716A">
        <w:rPr>
          <w:rFonts w:cs="B Nazanin" w:hint="cs"/>
          <w:szCs w:val="28"/>
          <w:rtl/>
          <w:lang w:bidi="fa-IR"/>
        </w:rPr>
        <w:t>7</w:t>
      </w:r>
      <w:r>
        <w:rPr>
          <w:rFonts w:cs="B Nazanin" w:hint="cs"/>
          <w:szCs w:val="28"/>
          <w:rtl/>
          <w:lang w:bidi="fa-IR"/>
        </w:rPr>
        <w:t xml:space="preserve"> سقف</w:t>
      </w:r>
    </w:p>
    <w:p w14:paraId="488FF517" w14:textId="29926E49" w:rsidR="0086665E" w:rsidRDefault="0086665E" w:rsidP="00557BE3">
      <w:pPr>
        <w:pStyle w:val="ListParagraph"/>
        <w:numPr>
          <w:ilvl w:val="0"/>
          <w:numId w:val="12"/>
        </w:numPr>
        <w:bidi/>
        <w:spacing w:after="200" w:line="360" w:lineRule="auto"/>
        <w:rPr>
          <w:rFonts w:cs="B Nazanin"/>
          <w:szCs w:val="28"/>
          <w:lang w:bidi="fa-IR"/>
        </w:rPr>
      </w:pPr>
      <w:r>
        <w:rPr>
          <w:rFonts w:cs="B Nazanin" w:hint="cs"/>
          <w:szCs w:val="28"/>
          <w:rtl/>
          <w:lang w:bidi="fa-IR"/>
        </w:rPr>
        <w:t xml:space="preserve">ارتفاع ساختمان از تراز پایه (متر)    </w:t>
      </w:r>
      <w:r w:rsidRPr="00C26FAA">
        <w:rPr>
          <w:rFonts w:cs="B Nazanin" w:hint="cs"/>
          <w:szCs w:val="28"/>
          <w:rtl/>
          <w:lang w:bidi="fa-IR"/>
        </w:rPr>
        <w:t xml:space="preserve"> </w:t>
      </w:r>
      <w:r>
        <w:rPr>
          <w:rFonts w:cs="B Nazanin" w:hint="cs"/>
          <w:szCs w:val="28"/>
          <w:rtl/>
          <w:lang w:bidi="fa-IR"/>
        </w:rPr>
        <w:t xml:space="preserve">                    </w:t>
      </w:r>
      <w:r w:rsidR="0023716A">
        <w:rPr>
          <w:rFonts w:cs="B Nazanin" w:hint="cs"/>
          <w:szCs w:val="28"/>
          <w:rtl/>
          <w:lang w:bidi="fa-IR"/>
        </w:rPr>
        <w:t>4</w:t>
      </w:r>
      <w:r w:rsidR="0006164F">
        <w:rPr>
          <w:rFonts w:cs="B Nazanin" w:hint="cs"/>
          <w:szCs w:val="28"/>
          <w:rtl/>
          <w:lang w:bidi="fa-IR"/>
        </w:rPr>
        <w:t>/</w:t>
      </w:r>
      <w:r w:rsidR="0023716A">
        <w:rPr>
          <w:rFonts w:cs="B Nazanin" w:hint="cs"/>
          <w:szCs w:val="28"/>
          <w:rtl/>
          <w:lang w:bidi="fa-IR"/>
        </w:rPr>
        <w:t>25</w:t>
      </w:r>
      <w:r>
        <w:rPr>
          <w:rFonts w:cs="B Nazanin" w:hint="cs"/>
          <w:szCs w:val="28"/>
          <w:rtl/>
          <w:lang w:bidi="fa-IR"/>
        </w:rPr>
        <w:t xml:space="preserve"> متر</w:t>
      </w:r>
    </w:p>
    <w:p w14:paraId="55BA4C4B" w14:textId="77777777" w:rsidR="0086665E" w:rsidRPr="00952F04" w:rsidRDefault="0086665E" w:rsidP="00557BE3">
      <w:pPr>
        <w:pStyle w:val="ListParagraph"/>
        <w:numPr>
          <w:ilvl w:val="0"/>
          <w:numId w:val="12"/>
        </w:numPr>
        <w:bidi/>
        <w:spacing w:after="200" w:line="360" w:lineRule="auto"/>
        <w:jc w:val="both"/>
        <w:rPr>
          <w:rFonts w:cs="B Nazanin"/>
          <w:szCs w:val="28"/>
          <w:rtl/>
          <w:lang w:bidi="fa-IR"/>
        </w:rPr>
      </w:pPr>
      <w:r>
        <w:rPr>
          <w:rFonts w:cs="B Nazanin" w:hint="cs"/>
          <w:szCs w:val="28"/>
          <w:rtl/>
          <w:lang w:bidi="fa-IR"/>
        </w:rPr>
        <w:t xml:space="preserve">منظم بودن ساختمان             </w:t>
      </w:r>
      <w:r w:rsidR="00952F04">
        <w:rPr>
          <w:rFonts w:cs="B Nazanin" w:hint="cs"/>
          <w:szCs w:val="28"/>
          <w:rtl/>
          <w:lang w:bidi="fa-IR"/>
        </w:rPr>
        <w:t xml:space="preserve"> </w:t>
      </w:r>
      <w:r>
        <w:rPr>
          <w:rFonts w:cs="B Nazanin" w:hint="cs"/>
          <w:szCs w:val="28"/>
          <w:rtl/>
          <w:lang w:bidi="fa-IR"/>
        </w:rPr>
        <w:t xml:space="preserve">                          </w:t>
      </w:r>
      <w:r w:rsidR="00952F04">
        <w:rPr>
          <w:rFonts w:cs="B Nazanin" w:hint="cs"/>
          <w:szCs w:val="28"/>
          <w:rtl/>
          <w:lang w:bidi="fa-IR"/>
        </w:rPr>
        <w:t>منظم</w:t>
      </w:r>
    </w:p>
    <w:p w14:paraId="670DCA63" w14:textId="77777777" w:rsidR="0086665E" w:rsidRDefault="0086665E" w:rsidP="0086665E">
      <w:pPr>
        <w:bidi/>
        <w:spacing w:line="360" w:lineRule="auto"/>
        <w:rPr>
          <w:rFonts w:cs="B Nazanin"/>
          <w:szCs w:val="28"/>
          <w:rtl/>
          <w:lang w:bidi="fa-IR"/>
        </w:rPr>
      </w:pPr>
      <w:r>
        <w:rPr>
          <w:rFonts w:cs="B Nazanin" w:hint="cs"/>
          <w:szCs w:val="28"/>
          <w:rtl/>
          <w:lang w:bidi="fa-IR"/>
        </w:rPr>
        <w:t>محاسبه ضریب اهمیت ساختمان (</w:t>
      </w:r>
      <w:r w:rsidRPr="00226BC8">
        <w:rPr>
          <w:rFonts w:asciiTheme="majorBidi" w:hAnsiTheme="majorBidi" w:cstheme="majorBidi"/>
          <w:szCs w:val="28"/>
          <w:lang w:bidi="fa-IR"/>
        </w:rPr>
        <w:t>I</w:t>
      </w:r>
      <w:r>
        <w:rPr>
          <w:rFonts w:cs="B Nazanin" w:hint="cs"/>
          <w:szCs w:val="28"/>
          <w:rtl/>
          <w:lang w:bidi="fa-IR"/>
        </w:rPr>
        <w:t>)</w:t>
      </w:r>
    </w:p>
    <w:p w14:paraId="171A1C72" w14:textId="77777777" w:rsidR="0086665E" w:rsidRDefault="0086665E" w:rsidP="0086665E">
      <w:pPr>
        <w:bidi/>
        <w:spacing w:line="360" w:lineRule="auto"/>
        <w:jc w:val="center"/>
        <w:rPr>
          <w:rFonts w:cs="B Nazanin"/>
          <w:szCs w:val="28"/>
          <w:lang w:bidi="fa-IR"/>
        </w:rPr>
      </w:pPr>
    </w:p>
    <w:p w14:paraId="5FC20B24" w14:textId="77777777" w:rsidR="0086665E" w:rsidRDefault="0086665E" w:rsidP="0086665E">
      <w:pPr>
        <w:bidi/>
        <w:spacing w:line="360" w:lineRule="auto"/>
        <w:jc w:val="center"/>
        <w:rPr>
          <w:rFonts w:cs="B Nazanin"/>
          <w:szCs w:val="28"/>
          <w:lang w:bidi="fa-IR"/>
        </w:rPr>
      </w:pPr>
      <w:r>
        <w:rPr>
          <w:noProof/>
        </w:rPr>
        <w:drawing>
          <wp:inline distT="0" distB="0" distL="0" distR="0" wp14:anchorId="2005B242" wp14:editId="159448CC">
            <wp:extent cx="4219575" cy="19526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19575" cy="1952625"/>
                    </a:xfrm>
                    <a:prstGeom prst="rect">
                      <a:avLst/>
                    </a:prstGeom>
                  </pic:spPr>
                </pic:pic>
              </a:graphicData>
            </a:graphic>
          </wp:inline>
        </w:drawing>
      </w:r>
    </w:p>
    <w:p w14:paraId="32325A17" w14:textId="7AB6AC32" w:rsidR="0086665E" w:rsidRDefault="0086665E" w:rsidP="006753EE">
      <w:pPr>
        <w:bidi/>
        <w:spacing w:line="360" w:lineRule="auto"/>
        <w:rPr>
          <w:rFonts w:cs="B Nazanin"/>
          <w:szCs w:val="28"/>
          <w:rtl/>
          <w:lang w:bidi="fa-IR"/>
        </w:rPr>
      </w:pPr>
      <w:r>
        <w:rPr>
          <w:rFonts w:cs="B Nazanin" w:hint="cs"/>
          <w:szCs w:val="28"/>
          <w:rtl/>
          <w:lang w:bidi="fa-IR"/>
        </w:rPr>
        <w:t>ساختمان</w:t>
      </w:r>
      <w:r>
        <w:rPr>
          <w:rFonts w:cs="B Nazanin"/>
          <w:szCs w:val="28"/>
          <w:rtl/>
          <w:lang w:bidi="fa-IR"/>
        </w:rPr>
        <w:softHyphen/>
      </w:r>
      <w:r>
        <w:rPr>
          <w:rFonts w:cs="B Nazanin" w:hint="cs"/>
          <w:szCs w:val="28"/>
          <w:rtl/>
          <w:lang w:bidi="fa-IR"/>
        </w:rPr>
        <w:t xml:space="preserve">های </w:t>
      </w:r>
      <w:r w:rsidR="0023716A">
        <w:rPr>
          <w:rFonts w:cs="B Nazanin" w:hint="cs"/>
          <w:szCs w:val="28"/>
          <w:rtl/>
          <w:lang w:bidi="fa-IR"/>
        </w:rPr>
        <w:t>اداری</w:t>
      </w:r>
      <w:r>
        <w:rPr>
          <w:rFonts w:cs="B Nazanin" w:hint="cs"/>
          <w:szCs w:val="28"/>
          <w:rtl/>
          <w:lang w:bidi="fa-IR"/>
        </w:rPr>
        <w:t xml:space="preserve"> جزو گروه </w:t>
      </w:r>
      <w:r w:rsidR="00952F04">
        <w:rPr>
          <w:rFonts w:cs="B Nazanin" w:hint="cs"/>
          <w:szCs w:val="28"/>
          <w:rtl/>
          <w:lang w:bidi="fa-IR"/>
        </w:rPr>
        <w:t>3</w:t>
      </w:r>
      <w:r>
        <w:rPr>
          <w:rFonts w:cs="B Nazanin" w:hint="cs"/>
          <w:szCs w:val="28"/>
          <w:rtl/>
          <w:lang w:bidi="fa-IR"/>
        </w:rPr>
        <w:t xml:space="preserve"> قرار دارد بنابراین ضریب اهمیت آنها برابر </w:t>
      </w:r>
      <w:r w:rsidR="00952F04">
        <w:rPr>
          <w:rFonts w:cs="B Nazanin" w:hint="cs"/>
          <w:szCs w:val="28"/>
          <w:rtl/>
          <w:lang w:bidi="fa-IR"/>
        </w:rPr>
        <w:t xml:space="preserve">1 </w:t>
      </w:r>
      <w:r>
        <w:rPr>
          <w:rFonts w:cs="B Nazanin" w:hint="cs"/>
          <w:szCs w:val="28"/>
          <w:rtl/>
          <w:lang w:bidi="fa-IR"/>
        </w:rPr>
        <w:t>می</w:t>
      </w:r>
      <w:r>
        <w:rPr>
          <w:rFonts w:cs="B Nazanin"/>
          <w:szCs w:val="28"/>
          <w:rtl/>
          <w:lang w:bidi="fa-IR"/>
        </w:rPr>
        <w:softHyphen/>
      </w:r>
      <w:r>
        <w:rPr>
          <w:rFonts w:cs="B Nazanin" w:hint="cs"/>
          <w:szCs w:val="28"/>
          <w:rtl/>
          <w:lang w:bidi="fa-IR"/>
        </w:rPr>
        <w:t>باشد.</w:t>
      </w:r>
    </w:p>
    <w:p w14:paraId="50B7016A" w14:textId="77777777" w:rsidR="00952F04" w:rsidRDefault="00952F04" w:rsidP="00952F04">
      <w:pPr>
        <w:bidi/>
        <w:spacing w:line="360" w:lineRule="auto"/>
        <w:rPr>
          <w:rFonts w:cs="B Nazanin"/>
          <w:szCs w:val="28"/>
          <w:rtl/>
          <w:lang w:bidi="fa-IR"/>
        </w:rPr>
      </w:pPr>
    </w:p>
    <w:p w14:paraId="17BE3047" w14:textId="77777777" w:rsidR="00952F04" w:rsidRDefault="00952F04" w:rsidP="00952F04">
      <w:pPr>
        <w:bidi/>
        <w:spacing w:line="360" w:lineRule="auto"/>
        <w:rPr>
          <w:rFonts w:cs="B Nazanin"/>
          <w:szCs w:val="28"/>
          <w:rtl/>
          <w:lang w:bidi="fa-IR"/>
        </w:rPr>
      </w:pPr>
    </w:p>
    <w:p w14:paraId="764ED56D" w14:textId="77777777" w:rsidR="00952F04" w:rsidRDefault="00952F04" w:rsidP="00952F04">
      <w:pPr>
        <w:bidi/>
        <w:spacing w:line="360" w:lineRule="auto"/>
        <w:rPr>
          <w:rFonts w:cs="B Nazanin"/>
          <w:szCs w:val="28"/>
          <w:rtl/>
          <w:lang w:bidi="fa-IR"/>
        </w:rPr>
      </w:pPr>
    </w:p>
    <w:p w14:paraId="495EBB4C" w14:textId="77777777" w:rsidR="00952F04" w:rsidRDefault="00952F04" w:rsidP="00952F04">
      <w:pPr>
        <w:bidi/>
        <w:spacing w:line="360" w:lineRule="auto"/>
        <w:rPr>
          <w:rFonts w:cs="B Nazanin"/>
          <w:szCs w:val="28"/>
          <w:rtl/>
          <w:lang w:bidi="fa-IR"/>
        </w:rPr>
      </w:pPr>
    </w:p>
    <w:p w14:paraId="52442076" w14:textId="77777777" w:rsidR="00952F04" w:rsidRDefault="00952F04" w:rsidP="00952F04">
      <w:pPr>
        <w:bidi/>
        <w:spacing w:line="360" w:lineRule="auto"/>
        <w:rPr>
          <w:rFonts w:cs="B Nazanin"/>
          <w:szCs w:val="28"/>
          <w:rtl/>
          <w:lang w:bidi="fa-IR"/>
        </w:rPr>
      </w:pPr>
    </w:p>
    <w:p w14:paraId="1A9E1E25" w14:textId="77777777" w:rsidR="0086665E" w:rsidRDefault="0086665E" w:rsidP="0086665E">
      <w:pPr>
        <w:bidi/>
        <w:spacing w:line="360" w:lineRule="auto"/>
        <w:rPr>
          <w:rFonts w:cs="B Nazanin"/>
          <w:szCs w:val="28"/>
          <w:rtl/>
          <w:lang w:bidi="fa-IR"/>
        </w:rPr>
      </w:pPr>
      <w:r w:rsidRPr="008E30B9">
        <w:rPr>
          <w:rFonts w:cs="B Nazanin"/>
          <w:szCs w:val="28"/>
          <w:rtl/>
          <w:lang w:bidi="fa-IR"/>
        </w:rPr>
        <w:t>محاسبه نسبت شتاب مبنا</w:t>
      </w:r>
      <w:r w:rsidRPr="008E30B9">
        <w:rPr>
          <w:rFonts w:cs="B Nazanin" w:hint="cs"/>
          <w:szCs w:val="28"/>
          <w:rtl/>
          <w:lang w:bidi="fa-IR"/>
        </w:rPr>
        <w:t>ی</w:t>
      </w:r>
      <w:r w:rsidRPr="008E30B9">
        <w:rPr>
          <w:rFonts w:cs="B Nazanin"/>
          <w:szCs w:val="28"/>
          <w:rtl/>
          <w:lang w:bidi="fa-IR"/>
        </w:rPr>
        <w:t xml:space="preserve"> طرح</w:t>
      </w:r>
      <w:r>
        <w:rPr>
          <w:rFonts w:cs="B Nazanin" w:hint="cs"/>
          <w:szCs w:val="28"/>
          <w:rtl/>
          <w:lang w:bidi="fa-IR"/>
        </w:rPr>
        <w:t xml:space="preserve"> (</w:t>
      </w:r>
      <w:r>
        <w:rPr>
          <w:rFonts w:cs="B Nazanin"/>
          <w:szCs w:val="28"/>
          <w:lang w:bidi="fa-IR"/>
        </w:rPr>
        <w:t>A</w:t>
      </w:r>
      <w:r>
        <w:rPr>
          <w:rFonts w:cs="B Nazanin" w:hint="cs"/>
          <w:szCs w:val="28"/>
          <w:rtl/>
          <w:lang w:bidi="fa-IR"/>
        </w:rPr>
        <w:t>)</w:t>
      </w:r>
    </w:p>
    <w:p w14:paraId="3EF72BA9" w14:textId="77777777" w:rsidR="0086665E" w:rsidRDefault="0086665E" w:rsidP="0086665E">
      <w:pPr>
        <w:bidi/>
        <w:spacing w:line="360" w:lineRule="auto"/>
        <w:jc w:val="both"/>
        <w:rPr>
          <w:rFonts w:cs="B Nazanin"/>
          <w:szCs w:val="28"/>
          <w:rtl/>
          <w:lang w:bidi="fa-IR"/>
        </w:rPr>
      </w:pPr>
      <w:r w:rsidRPr="008E30B9">
        <w:rPr>
          <w:rFonts w:cs="B Nazanin"/>
          <w:szCs w:val="28"/>
          <w:rtl/>
          <w:lang w:bidi="fa-IR"/>
        </w:rPr>
        <w:t>با در نظر گرفتن محل احداث ساختمان، نسبت شتاب مبنا</w:t>
      </w:r>
      <w:r w:rsidRPr="008E30B9">
        <w:rPr>
          <w:rFonts w:cs="B Nazanin" w:hint="cs"/>
          <w:szCs w:val="28"/>
          <w:rtl/>
          <w:lang w:bidi="fa-IR"/>
        </w:rPr>
        <w:t>ی</w:t>
      </w:r>
      <w:r w:rsidRPr="008E30B9">
        <w:rPr>
          <w:rFonts w:cs="B Nazanin"/>
          <w:szCs w:val="28"/>
          <w:rtl/>
          <w:lang w:bidi="fa-IR"/>
        </w:rPr>
        <w:t xml:space="preserve"> طرح به شتاب ثقل، بر اساس م</w:t>
      </w:r>
      <w:r w:rsidRPr="008E30B9">
        <w:rPr>
          <w:rFonts w:cs="B Nazanin" w:hint="cs"/>
          <w:szCs w:val="28"/>
          <w:rtl/>
          <w:lang w:bidi="fa-IR"/>
        </w:rPr>
        <w:t>یزان</w:t>
      </w:r>
      <w:r w:rsidRPr="008E30B9">
        <w:rPr>
          <w:rFonts w:cs="B Nazanin"/>
          <w:szCs w:val="28"/>
          <w:rtl/>
          <w:lang w:bidi="fa-IR"/>
        </w:rPr>
        <w:t xml:space="preserve"> خطر لرزه خ</w:t>
      </w:r>
      <w:r w:rsidRPr="008E30B9">
        <w:rPr>
          <w:rFonts w:cs="B Nazanin" w:hint="cs"/>
          <w:szCs w:val="28"/>
          <w:rtl/>
          <w:lang w:bidi="fa-IR"/>
        </w:rPr>
        <w:t>یزی</w:t>
      </w:r>
      <w:r w:rsidRPr="008E30B9">
        <w:rPr>
          <w:rFonts w:cs="B Nazanin"/>
          <w:szCs w:val="28"/>
          <w:rtl/>
          <w:lang w:bidi="fa-IR"/>
        </w:rPr>
        <w:t xml:space="preserve"> به شرح جدول ز</w:t>
      </w:r>
      <w:r w:rsidRPr="008E30B9">
        <w:rPr>
          <w:rFonts w:cs="B Nazanin" w:hint="cs"/>
          <w:szCs w:val="28"/>
          <w:rtl/>
          <w:lang w:bidi="fa-IR"/>
        </w:rPr>
        <w:t>یر</w:t>
      </w:r>
      <w:r>
        <w:rPr>
          <w:rFonts w:cs="B Nazanin" w:hint="cs"/>
          <w:szCs w:val="28"/>
          <w:rtl/>
          <w:lang w:bidi="fa-IR"/>
        </w:rPr>
        <w:t xml:space="preserve"> </w:t>
      </w:r>
      <w:r w:rsidRPr="008E30B9">
        <w:rPr>
          <w:rFonts w:cs="B Nazanin" w:hint="cs"/>
          <w:szCs w:val="28"/>
          <w:rtl/>
          <w:lang w:bidi="fa-IR"/>
        </w:rPr>
        <w:t>تعیین</w:t>
      </w:r>
      <w:r w:rsidRPr="008E30B9">
        <w:rPr>
          <w:rFonts w:cs="B Nazanin"/>
          <w:szCs w:val="28"/>
          <w:rtl/>
          <w:lang w:bidi="fa-IR"/>
        </w:rPr>
        <w:t xml:space="preserve"> م</w:t>
      </w:r>
      <w:r w:rsidRPr="008E30B9">
        <w:rPr>
          <w:rFonts w:cs="B Nazanin" w:hint="cs"/>
          <w:szCs w:val="28"/>
          <w:rtl/>
          <w:lang w:bidi="fa-IR"/>
        </w:rPr>
        <w:t>ی</w:t>
      </w:r>
      <w:r w:rsidRPr="008E30B9">
        <w:rPr>
          <w:rFonts w:cs="B Nazanin"/>
          <w:szCs w:val="28"/>
          <w:rtl/>
          <w:lang w:bidi="fa-IR"/>
        </w:rPr>
        <w:t xml:space="preserve"> گردد :</w:t>
      </w:r>
    </w:p>
    <w:p w14:paraId="2B52D168" w14:textId="77777777" w:rsidR="0086665E" w:rsidRPr="001107B8" w:rsidRDefault="0086665E" w:rsidP="0086665E">
      <w:pPr>
        <w:rPr>
          <w:rFonts w:cs="B Nazanin"/>
          <w:szCs w:val="28"/>
          <w:rtl/>
          <w:lang w:bidi="fa-IR"/>
        </w:rPr>
      </w:pPr>
      <w:r w:rsidRPr="001D0DCA">
        <w:rPr>
          <w:noProof/>
        </w:rPr>
        <w:drawing>
          <wp:inline distT="0" distB="0" distL="0" distR="0" wp14:anchorId="74B98423" wp14:editId="0C0F1E3E">
            <wp:extent cx="6189345" cy="1811548"/>
            <wp:effectExtent l="0" t="0" r="190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97708" cy="1813996"/>
                    </a:xfrm>
                    <a:prstGeom prst="rect">
                      <a:avLst/>
                    </a:prstGeom>
                  </pic:spPr>
                </pic:pic>
              </a:graphicData>
            </a:graphic>
          </wp:inline>
        </w:drawing>
      </w:r>
    </w:p>
    <w:p w14:paraId="2338428C" w14:textId="77777777" w:rsidR="0086665E" w:rsidRDefault="0086665E" w:rsidP="0086665E">
      <w:pPr>
        <w:bidi/>
        <w:rPr>
          <w:rFonts w:cs="B Nazanin"/>
          <w:szCs w:val="28"/>
          <w:lang w:bidi="fa-IR"/>
        </w:rPr>
      </w:pPr>
    </w:p>
    <w:p w14:paraId="405DBE70" w14:textId="77777777" w:rsidR="0086665E" w:rsidRDefault="00952F04" w:rsidP="00952F04">
      <w:pPr>
        <w:bidi/>
        <w:spacing w:line="360" w:lineRule="auto"/>
        <w:jc w:val="both"/>
        <w:rPr>
          <w:rFonts w:cs="B Nazanin"/>
          <w:szCs w:val="28"/>
          <w:rtl/>
          <w:lang w:bidi="fa-IR"/>
        </w:rPr>
      </w:pPr>
      <w:r>
        <w:rPr>
          <w:rFonts w:cs="B Nazanin" w:hint="cs"/>
          <w:szCs w:val="28"/>
          <w:rtl/>
          <w:lang w:bidi="fa-IR"/>
        </w:rPr>
        <w:t>تبریز</w:t>
      </w:r>
      <w:r w:rsidR="0086665E">
        <w:rPr>
          <w:rFonts w:cs="B Nazanin" w:hint="cs"/>
          <w:szCs w:val="28"/>
          <w:rtl/>
          <w:lang w:bidi="fa-IR"/>
        </w:rPr>
        <w:t xml:space="preserve"> جزو مناطق با پهنه خطر نسبی </w:t>
      </w:r>
      <w:r>
        <w:rPr>
          <w:rFonts w:cs="B Nazanin" w:hint="cs"/>
          <w:szCs w:val="28"/>
          <w:rtl/>
          <w:lang w:bidi="fa-IR"/>
        </w:rPr>
        <w:t>خیلی زیاد</w:t>
      </w:r>
      <w:r w:rsidR="0086665E">
        <w:rPr>
          <w:rFonts w:cs="B Nazanin" w:hint="cs"/>
          <w:szCs w:val="28"/>
          <w:rtl/>
          <w:lang w:bidi="fa-IR"/>
        </w:rPr>
        <w:t xml:space="preserve"> بشمار می</w:t>
      </w:r>
      <w:r w:rsidR="0086665E">
        <w:rPr>
          <w:rFonts w:cs="B Nazanin"/>
          <w:szCs w:val="28"/>
          <w:rtl/>
          <w:lang w:bidi="fa-IR"/>
        </w:rPr>
        <w:softHyphen/>
      </w:r>
      <w:r w:rsidR="0086665E">
        <w:rPr>
          <w:rFonts w:cs="B Nazanin" w:hint="cs"/>
          <w:szCs w:val="28"/>
          <w:rtl/>
          <w:lang w:bidi="fa-IR"/>
        </w:rPr>
        <w:t xml:space="preserve">آیند بنابراین نسبت شتاب مبنای طرح این مناطق برابر </w:t>
      </w:r>
      <w:r>
        <w:rPr>
          <w:rFonts w:cs="B Nazanin" w:hint="cs"/>
          <w:szCs w:val="28"/>
          <w:rtl/>
          <w:lang w:bidi="fa-IR"/>
        </w:rPr>
        <w:t>35</w:t>
      </w:r>
      <w:r w:rsidR="0086665E">
        <w:rPr>
          <w:rFonts w:cs="B Nazanin" w:hint="cs"/>
          <w:szCs w:val="28"/>
          <w:rtl/>
          <w:lang w:bidi="fa-IR"/>
        </w:rPr>
        <w:t>/0 خواهد بود.</w:t>
      </w:r>
    </w:p>
    <w:p w14:paraId="675FB6C3" w14:textId="77777777" w:rsidR="00805FE2" w:rsidRDefault="00805FE2" w:rsidP="00805FE2">
      <w:pPr>
        <w:bidi/>
        <w:spacing w:line="360" w:lineRule="auto"/>
        <w:jc w:val="both"/>
        <w:rPr>
          <w:rFonts w:cs="B Nazanin"/>
          <w:szCs w:val="28"/>
          <w:rtl/>
          <w:lang w:bidi="fa-IR"/>
        </w:rPr>
      </w:pPr>
    </w:p>
    <w:p w14:paraId="5DF33C24" w14:textId="77777777" w:rsidR="00805FE2" w:rsidRDefault="00805FE2" w:rsidP="00805FE2">
      <w:pPr>
        <w:bidi/>
        <w:spacing w:line="360" w:lineRule="auto"/>
        <w:jc w:val="both"/>
        <w:rPr>
          <w:rFonts w:cs="B Nazanin"/>
          <w:szCs w:val="28"/>
          <w:rtl/>
          <w:lang w:bidi="fa-IR"/>
        </w:rPr>
      </w:pPr>
    </w:p>
    <w:p w14:paraId="57572118" w14:textId="77777777" w:rsidR="00805FE2" w:rsidRDefault="00805FE2" w:rsidP="00805FE2">
      <w:pPr>
        <w:bidi/>
        <w:spacing w:line="360" w:lineRule="auto"/>
        <w:jc w:val="both"/>
        <w:rPr>
          <w:rFonts w:cs="B Nazanin"/>
          <w:szCs w:val="28"/>
          <w:rtl/>
          <w:lang w:bidi="fa-IR"/>
        </w:rPr>
      </w:pPr>
    </w:p>
    <w:p w14:paraId="449D84C3" w14:textId="77777777" w:rsidR="00805FE2" w:rsidRDefault="00805FE2" w:rsidP="00805FE2">
      <w:pPr>
        <w:bidi/>
        <w:spacing w:line="360" w:lineRule="auto"/>
        <w:jc w:val="both"/>
        <w:rPr>
          <w:rFonts w:cs="B Nazanin"/>
          <w:szCs w:val="28"/>
          <w:rtl/>
          <w:lang w:bidi="fa-IR"/>
        </w:rPr>
      </w:pPr>
    </w:p>
    <w:p w14:paraId="69FB0E05" w14:textId="77777777" w:rsidR="00805FE2" w:rsidRDefault="00805FE2" w:rsidP="00805FE2">
      <w:pPr>
        <w:bidi/>
        <w:spacing w:line="360" w:lineRule="auto"/>
        <w:jc w:val="both"/>
        <w:rPr>
          <w:rFonts w:cs="B Nazanin"/>
          <w:szCs w:val="28"/>
          <w:rtl/>
          <w:lang w:bidi="fa-IR"/>
        </w:rPr>
      </w:pPr>
    </w:p>
    <w:p w14:paraId="5F55C635" w14:textId="77777777" w:rsidR="00805FE2" w:rsidRDefault="00805FE2" w:rsidP="00805FE2">
      <w:pPr>
        <w:bidi/>
        <w:spacing w:line="360" w:lineRule="auto"/>
        <w:jc w:val="both"/>
        <w:rPr>
          <w:rFonts w:cs="B Nazanin"/>
          <w:szCs w:val="28"/>
          <w:rtl/>
          <w:lang w:bidi="fa-IR"/>
        </w:rPr>
      </w:pPr>
    </w:p>
    <w:p w14:paraId="78A1CAC6" w14:textId="77777777" w:rsidR="00805FE2" w:rsidRDefault="00805FE2" w:rsidP="00805FE2">
      <w:pPr>
        <w:bidi/>
        <w:spacing w:line="360" w:lineRule="auto"/>
        <w:jc w:val="both"/>
        <w:rPr>
          <w:rFonts w:cs="B Nazanin"/>
          <w:szCs w:val="28"/>
          <w:rtl/>
          <w:lang w:bidi="fa-IR"/>
        </w:rPr>
      </w:pPr>
    </w:p>
    <w:p w14:paraId="71ED00DE" w14:textId="77777777" w:rsidR="00805FE2" w:rsidRDefault="00805FE2" w:rsidP="00805FE2">
      <w:pPr>
        <w:bidi/>
        <w:spacing w:line="360" w:lineRule="auto"/>
        <w:jc w:val="both"/>
        <w:rPr>
          <w:rFonts w:cs="B Nazanin"/>
          <w:szCs w:val="28"/>
          <w:rtl/>
          <w:lang w:bidi="fa-IR"/>
        </w:rPr>
      </w:pPr>
    </w:p>
    <w:p w14:paraId="2C473711" w14:textId="77777777" w:rsidR="00805FE2" w:rsidRDefault="00805FE2" w:rsidP="00805FE2">
      <w:pPr>
        <w:bidi/>
        <w:spacing w:line="360" w:lineRule="auto"/>
        <w:jc w:val="both"/>
        <w:rPr>
          <w:rFonts w:cs="B Nazanin"/>
          <w:szCs w:val="28"/>
          <w:rtl/>
          <w:lang w:bidi="fa-IR"/>
        </w:rPr>
      </w:pPr>
    </w:p>
    <w:p w14:paraId="431848BD" w14:textId="77777777" w:rsidR="00805FE2" w:rsidRDefault="00805FE2" w:rsidP="00805FE2">
      <w:pPr>
        <w:bidi/>
        <w:spacing w:line="360" w:lineRule="auto"/>
        <w:jc w:val="both"/>
        <w:rPr>
          <w:rFonts w:cs="B Nazanin"/>
          <w:szCs w:val="28"/>
          <w:rtl/>
          <w:lang w:bidi="fa-IR"/>
        </w:rPr>
      </w:pPr>
    </w:p>
    <w:p w14:paraId="15AB5208" w14:textId="77777777" w:rsidR="00805FE2" w:rsidRDefault="00805FE2" w:rsidP="00805FE2">
      <w:pPr>
        <w:bidi/>
        <w:spacing w:line="360" w:lineRule="auto"/>
        <w:jc w:val="both"/>
        <w:rPr>
          <w:rFonts w:cs="B Nazanin"/>
          <w:szCs w:val="28"/>
          <w:rtl/>
          <w:lang w:bidi="fa-IR"/>
        </w:rPr>
      </w:pPr>
    </w:p>
    <w:p w14:paraId="6876A870" w14:textId="77777777" w:rsidR="00EF0089" w:rsidRDefault="00EF0089" w:rsidP="00EF0089">
      <w:pPr>
        <w:bidi/>
        <w:spacing w:line="360" w:lineRule="auto"/>
        <w:jc w:val="both"/>
        <w:rPr>
          <w:rFonts w:cs="B Nazanin"/>
          <w:szCs w:val="28"/>
          <w:rtl/>
          <w:lang w:bidi="fa-IR"/>
        </w:rPr>
      </w:pPr>
    </w:p>
    <w:p w14:paraId="2B28BEFC" w14:textId="77777777" w:rsidR="00805FE2" w:rsidRDefault="00805FE2" w:rsidP="00805FE2">
      <w:pPr>
        <w:bidi/>
        <w:spacing w:line="360" w:lineRule="auto"/>
        <w:jc w:val="both"/>
        <w:rPr>
          <w:rFonts w:cs="B Nazanin"/>
          <w:szCs w:val="28"/>
          <w:rtl/>
          <w:lang w:bidi="fa-IR"/>
        </w:rPr>
      </w:pPr>
    </w:p>
    <w:p w14:paraId="55338B68" w14:textId="77777777" w:rsidR="0086665E" w:rsidRDefault="0086665E" w:rsidP="0086665E">
      <w:pPr>
        <w:bidi/>
        <w:rPr>
          <w:rFonts w:cs="B Nazanin"/>
          <w:szCs w:val="28"/>
          <w:rtl/>
          <w:lang w:bidi="fa-IR"/>
        </w:rPr>
      </w:pPr>
      <w:r w:rsidRPr="00D7469A">
        <w:rPr>
          <w:rFonts w:cs="B Nazanin"/>
          <w:szCs w:val="28"/>
          <w:rtl/>
          <w:lang w:bidi="fa-IR"/>
        </w:rPr>
        <w:t>محاسبه زمان تناوب اصل</w:t>
      </w:r>
      <w:r w:rsidRPr="00D7469A">
        <w:rPr>
          <w:rFonts w:cs="B Nazanin" w:hint="cs"/>
          <w:szCs w:val="28"/>
          <w:rtl/>
          <w:lang w:bidi="fa-IR"/>
        </w:rPr>
        <w:t>ی</w:t>
      </w:r>
      <w:r w:rsidRPr="00D7469A">
        <w:rPr>
          <w:rFonts w:cs="B Nazanin"/>
          <w:szCs w:val="28"/>
          <w:rtl/>
          <w:lang w:bidi="fa-IR"/>
        </w:rPr>
        <w:t xml:space="preserve"> نوسان</w:t>
      </w:r>
      <w:r>
        <w:rPr>
          <w:rFonts w:cs="B Nazanin" w:hint="cs"/>
          <w:szCs w:val="28"/>
          <w:rtl/>
          <w:lang w:bidi="fa-IR"/>
        </w:rPr>
        <w:t xml:space="preserve"> (</w:t>
      </w:r>
      <w:r w:rsidRPr="00C532C0">
        <w:rPr>
          <w:rFonts w:asciiTheme="majorBidi" w:hAnsiTheme="majorBidi" w:cstheme="majorBidi"/>
          <w:szCs w:val="28"/>
          <w:lang w:bidi="fa-IR"/>
        </w:rPr>
        <w:t>T</w:t>
      </w:r>
      <w:r>
        <w:rPr>
          <w:rFonts w:cs="B Nazanin" w:hint="cs"/>
          <w:szCs w:val="28"/>
          <w:rtl/>
          <w:lang w:bidi="fa-IR"/>
        </w:rPr>
        <w:t>)</w:t>
      </w:r>
    </w:p>
    <w:p w14:paraId="35780806" w14:textId="77777777" w:rsidR="0086665E" w:rsidRDefault="0086665E" w:rsidP="0086665E">
      <w:pPr>
        <w:bidi/>
        <w:rPr>
          <w:rFonts w:cs="B Nazanin"/>
          <w:szCs w:val="28"/>
          <w:rtl/>
          <w:lang w:bidi="fa-IR"/>
        </w:rPr>
      </w:pPr>
      <w:r>
        <w:rPr>
          <w:noProof/>
        </w:rPr>
        <w:drawing>
          <wp:inline distT="0" distB="0" distL="0" distR="0" wp14:anchorId="3B07D6D0" wp14:editId="36C8BC6F">
            <wp:extent cx="6189345" cy="4425351"/>
            <wp:effectExtent l="0" t="0" r="190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92068" cy="4427298"/>
                    </a:xfrm>
                    <a:prstGeom prst="rect">
                      <a:avLst/>
                    </a:prstGeom>
                  </pic:spPr>
                </pic:pic>
              </a:graphicData>
            </a:graphic>
          </wp:inline>
        </w:drawing>
      </w:r>
    </w:p>
    <w:p w14:paraId="58D88F97" w14:textId="77777777" w:rsidR="000E0201" w:rsidRDefault="000E0201" w:rsidP="000E0201">
      <w:pPr>
        <w:bidi/>
        <w:rPr>
          <w:rFonts w:cs="B Nazanin"/>
          <w:szCs w:val="28"/>
          <w:rtl/>
          <w:lang w:bidi="fa-IR"/>
        </w:rPr>
      </w:pPr>
    </w:p>
    <w:p w14:paraId="070983A7" w14:textId="77777777" w:rsidR="000E0201" w:rsidRDefault="000E0201" w:rsidP="000E0201">
      <w:pPr>
        <w:bidi/>
        <w:rPr>
          <w:rFonts w:cs="B Nazanin"/>
          <w:szCs w:val="28"/>
          <w:rtl/>
          <w:lang w:bidi="fa-IR"/>
        </w:rPr>
      </w:pPr>
    </w:p>
    <w:p w14:paraId="130C5172" w14:textId="77777777" w:rsidR="000E0201" w:rsidRDefault="000E0201" w:rsidP="000E0201">
      <w:pPr>
        <w:bidi/>
        <w:rPr>
          <w:rFonts w:cs="B Nazanin"/>
          <w:szCs w:val="28"/>
          <w:rtl/>
          <w:lang w:bidi="fa-IR"/>
        </w:rPr>
      </w:pPr>
    </w:p>
    <w:p w14:paraId="5A9D4998" w14:textId="77777777" w:rsidR="000E0201" w:rsidRDefault="000E0201" w:rsidP="000E0201">
      <w:pPr>
        <w:bidi/>
        <w:rPr>
          <w:rFonts w:cs="B Nazanin"/>
          <w:szCs w:val="28"/>
          <w:rtl/>
          <w:lang w:bidi="fa-IR"/>
        </w:rPr>
      </w:pPr>
    </w:p>
    <w:p w14:paraId="5F1D3B7C" w14:textId="77777777" w:rsidR="000E0201" w:rsidRDefault="000E0201" w:rsidP="000E0201">
      <w:pPr>
        <w:bidi/>
        <w:rPr>
          <w:rFonts w:cs="B Nazanin"/>
          <w:szCs w:val="28"/>
          <w:rtl/>
          <w:lang w:bidi="fa-IR"/>
        </w:rPr>
      </w:pPr>
    </w:p>
    <w:p w14:paraId="7F7FFA21" w14:textId="77777777" w:rsidR="000E0201" w:rsidRDefault="000E0201" w:rsidP="000E0201">
      <w:pPr>
        <w:bidi/>
        <w:rPr>
          <w:rFonts w:cs="B Nazanin"/>
          <w:szCs w:val="28"/>
          <w:rtl/>
          <w:lang w:bidi="fa-IR"/>
        </w:rPr>
      </w:pPr>
    </w:p>
    <w:p w14:paraId="6BABCE61" w14:textId="77777777" w:rsidR="000E0201" w:rsidRDefault="000E0201" w:rsidP="000E0201">
      <w:pPr>
        <w:bidi/>
        <w:rPr>
          <w:rFonts w:cs="B Nazanin"/>
          <w:szCs w:val="28"/>
          <w:rtl/>
          <w:lang w:bidi="fa-IR"/>
        </w:rPr>
      </w:pPr>
    </w:p>
    <w:p w14:paraId="39194BF6" w14:textId="77777777" w:rsidR="000E0201" w:rsidRDefault="000E0201" w:rsidP="000E0201">
      <w:pPr>
        <w:bidi/>
        <w:rPr>
          <w:rFonts w:cs="B Nazanin"/>
          <w:szCs w:val="28"/>
          <w:rtl/>
          <w:lang w:bidi="fa-IR"/>
        </w:rPr>
      </w:pPr>
    </w:p>
    <w:p w14:paraId="1A83E56D" w14:textId="77777777" w:rsidR="000E0201" w:rsidRDefault="000E0201" w:rsidP="000E0201">
      <w:pPr>
        <w:bidi/>
        <w:rPr>
          <w:rFonts w:cs="B Nazanin"/>
          <w:szCs w:val="28"/>
          <w:rtl/>
          <w:lang w:bidi="fa-IR"/>
        </w:rPr>
      </w:pPr>
    </w:p>
    <w:p w14:paraId="51053DE5" w14:textId="77777777" w:rsidR="000E0201" w:rsidRPr="00F1532F" w:rsidRDefault="000E0201" w:rsidP="000E0201">
      <w:pPr>
        <w:bidi/>
        <w:rPr>
          <w:rFonts w:cs="B Nazanin"/>
          <w:szCs w:val="28"/>
          <w:rtl/>
          <w:lang w:bidi="fa-IR"/>
        </w:rPr>
      </w:pPr>
    </w:p>
    <w:p w14:paraId="512455FA" w14:textId="77777777" w:rsidR="001E3719" w:rsidRDefault="001E3719" w:rsidP="000E0201">
      <w:pPr>
        <w:bidi/>
        <w:jc w:val="center"/>
        <w:rPr>
          <w:rFonts w:cs="B Nazanin"/>
          <w:sz w:val="44"/>
          <w:szCs w:val="28"/>
          <w:rtl/>
          <w:lang w:bidi="fa-IR"/>
        </w:rPr>
      </w:pPr>
    </w:p>
    <w:p w14:paraId="7A034536" w14:textId="77777777" w:rsidR="000E0201" w:rsidRDefault="000E0201" w:rsidP="000E0201">
      <w:pPr>
        <w:bidi/>
        <w:jc w:val="center"/>
        <w:rPr>
          <w:rFonts w:cs="B Nazanin"/>
          <w:sz w:val="44"/>
          <w:szCs w:val="28"/>
          <w:rtl/>
          <w:lang w:bidi="fa-IR"/>
        </w:rPr>
      </w:pPr>
    </w:p>
    <w:p w14:paraId="6A83304F" w14:textId="77777777" w:rsidR="000E0201" w:rsidRDefault="000E0201" w:rsidP="000E0201">
      <w:pPr>
        <w:bidi/>
        <w:jc w:val="center"/>
        <w:rPr>
          <w:rFonts w:cs="B Nazanin"/>
          <w:sz w:val="44"/>
          <w:szCs w:val="28"/>
          <w:rtl/>
          <w:lang w:bidi="fa-IR"/>
        </w:rPr>
      </w:pPr>
    </w:p>
    <w:p w14:paraId="45E1451A" w14:textId="77777777" w:rsidR="000E0201" w:rsidRDefault="000E0201" w:rsidP="000E0201">
      <w:pPr>
        <w:bidi/>
        <w:jc w:val="center"/>
        <w:rPr>
          <w:rFonts w:cs="B Nazanin"/>
          <w:sz w:val="44"/>
          <w:szCs w:val="28"/>
          <w:rtl/>
          <w:lang w:bidi="fa-IR"/>
        </w:rPr>
      </w:pPr>
    </w:p>
    <w:p w14:paraId="3C36BDF0" w14:textId="68119F59" w:rsidR="00ED4F8D" w:rsidRDefault="00713BDC" w:rsidP="0016071D">
      <w:pPr>
        <w:bidi/>
        <w:jc w:val="center"/>
        <w:rPr>
          <w:rFonts w:cs="B Nazanin"/>
          <w:sz w:val="44"/>
          <w:szCs w:val="28"/>
          <w:rtl/>
          <w:lang w:bidi="fa-IR"/>
        </w:rPr>
      </w:pPr>
      <w:r w:rsidRPr="00713BDC">
        <w:rPr>
          <w:rFonts w:cs="B Nazanin"/>
          <w:noProof/>
          <w:sz w:val="44"/>
          <w:szCs w:val="28"/>
          <w:rtl/>
          <w:lang w:bidi="fa-IR"/>
        </w:rPr>
        <w:drawing>
          <wp:inline distT="0" distB="0" distL="0" distR="0" wp14:anchorId="1FC31299" wp14:editId="7BCFA59E">
            <wp:extent cx="6097270" cy="18872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097270" cy="1887220"/>
                    </a:xfrm>
                    <a:prstGeom prst="rect">
                      <a:avLst/>
                    </a:prstGeom>
                  </pic:spPr>
                </pic:pic>
              </a:graphicData>
            </a:graphic>
          </wp:inline>
        </w:drawing>
      </w:r>
    </w:p>
    <w:p w14:paraId="071B0A67" w14:textId="794D5124" w:rsidR="00713BDC" w:rsidRDefault="00713BDC" w:rsidP="00713BDC">
      <w:pPr>
        <w:bidi/>
        <w:jc w:val="center"/>
        <w:rPr>
          <w:rFonts w:cs="B Nazanin"/>
          <w:sz w:val="44"/>
          <w:szCs w:val="28"/>
          <w:rtl/>
          <w:lang w:bidi="fa-IR"/>
        </w:rPr>
      </w:pPr>
    </w:p>
    <w:p w14:paraId="11B37105" w14:textId="262EB942" w:rsidR="00713BDC" w:rsidRDefault="00713BDC" w:rsidP="00713BDC">
      <w:pPr>
        <w:bidi/>
        <w:jc w:val="center"/>
        <w:rPr>
          <w:rFonts w:cs="B Nazanin"/>
          <w:sz w:val="44"/>
          <w:szCs w:val="28"/>
          <w:rtl/>
          <w:lang w:bidi="fa-IR"/>
        </w:rPr>
      </w:pPr>
    </w:p>
    <w:p w14:paraId="0E97A48D" w14:textId="6985D118" w:rsidR="00713BDC" w:rsidRDefault="00713BDC" w:rsidP="00713BDC">
      <w:pPr>
        <w:bidi/>
        <w:jc w:val="center"/>
        <w:rPr>
          <w:rFonts w:cs="B Nazanin"/>
          <w:sz w:val="44"/>
          <w:szCs w:val="28"/>
          <w:rtl/>
          <w:lang w:bidi="fa-IR"/>
        </w:rPr>
      </w:pPr>
    </w:p>
    <w:p w14:paraId="1B216AD2" w14:textId="55A7B2E9" w:rsidR="002C0B9B" w:rsidRDefault="002C0B9B" w:rsidP="000E0201">
      <w:pPr>
        <w:bidi/>
        <w:rPr>
          <w:rFonts w:cs="B Nazanin"/>
          <w:sz w:val="44"/>
          <w:szCs w:val="28"/>
          <w:rtl/>
          <w:lang w:bidi="fa-IR"/>
        </w:rPr>
      </w:pPr>
    </w:p>
    <w:p w14:paraId="1D877F7F" w14:textId="63F2436C" w:rsidR="00713BDC" w:rsidRDefault="00827F50" w:rsidP="00713BDC">
      <w:pPr>
        <w:bidi/>
        <w:jc w:val="center"/>
        <w:rPr>
          <w:rFonts w:cs="B Nazanin"/>
          <w:sz w:val="44"/>
          <w:szCs w:val="28"/>
          <w:rtl/>
          <w:lang w:bidi="fa-IR"/>
        </w:rPr>
      </w:pPr>
      <w:r w:rsidRPr="00827F50">
        <w:rPr>
          <w:rFonts w:cs="B Nazanin"/>
          <w:noProof/>
          <w:sz w:val="44"/>
          <w:szCs w:val="28"/>
          <w:rtl/>
          <w:lang w:bidi="fa-IR"/>
        </w:rPr>
        <w:drawing>
          <wp:inline distT="0" distB="0" distL="0" distR="0" wp14:anchorId="33BCBFD8" wp14:editId="1CBB993C">
            <wp:extent cx="6097270" cy="1850390"/>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097270" cy="1850390"/>
                    </a:xfrm>
                    <a:prstGeom prst="rect">
                      <a:avLst/>
                    </a:prstGeom>
                  </pic:spPr>
                </pic:pic>
              </a:graphicData>
            </a:graphic>
          </wp:inline>
        </w:drawing>
      </w:r>
    </w:p>
    <w:p w14:paraId="60118204" w14:textId="4DB387CB" w:rsidR="00827F50" w:rsidRDefault="00827F50" w:rsidP="00827F50">
      <w:pPr>
        <w:bidi/>
        <w:jc w:val="center"/>
        <w:rPr>
          <w:rFonts w:cs="B Nazanin"/>
          <w:sz w:val="44"/>
          <w:szCs w:val="28"/>
          <w:rtl/>
          <w:lang w:bidi="fa-IR"/>
        </w:rPr>
      </w:pPr>
    </w:p>
    <w:p w14:paraId="091DCBD2" w14:textId="7B6D5D2B" w:rsidR="00827F50" w:rsidRDefault="00827F50" w:rsidP="00827F50">
      <w:pPr>
        <w:bidi/>
        <w:jc w:val="center"/>
        <w:rPr>
          <w:rFonts w:cs="B Nazanin"/>
          <w:sz w:val="44"/>
          <w:szCs w:val="28"/>
          <w:rtl/>
          <w:lang w:bidi="fa-IR"/>
        </w:rPr>
      </w:pPr>
    </w:p>
    <w:p w14:paraId="4A5D6229" w14:textId="2D9C4670" w:rsidR="00827F50" w:rsidRDefault="00827F50" w:rsidP="00827F50">
      <w:pPr>
        <w:bidi/>
        <w:jc w:val="center"/>
        <w:rPr>
          <w:rFonts w:cs="B Nazanin"/>
          <w:sz w:val="44"/>
          <w:szCs w:val="28"/>
          <w:rtl/>
          <w:lang w:bidi="fa-IR"/>
        </w:rPr>
      </w:pPr>
    </w:p>
    <w:p w14:paraId="6C0BAA77" w14:textId="77777777" w:rsidR="00EC479E" w:rsidRDefault="00EC479E" w:rsidP="00EC479E">
      <w:pPr>
        <w:bidi/>
        <w:rPr>
          <w:rFonts w:cs="B Nazanin"/>
          <w:sz w:val="44"/>
          <w:szCs w:val="28"/>
          <w:rtl/>
          <w:lang w:bidi="fa-IR"/>
        </w:rPr>
      </w:pPr>
    </w:p>
    <w:p w14:paraId="16978F91" w14:textId="5F470E6D" w:rsidR="00EC479E" w:rsidRDefault="00EC479E" w:rsidP="00EC479E">
      <w:pPr>
        <w:bidi/>
        <w:rPr>
          <w:rFonts w:cs="B Nazanin"/>
          <w:sz w:val="44"/>
          <w:szCs w:val="28"/>
          <w:lang w:bidi="fa-IR"/>
        </w:rPr>
      </w:pPr>
    </w:p>
    <w:p w14:paraId="44016056" w14:textId="43C78F95" w:rsidR="00067536" w:rsidRDefault="00067536" w:rsidP="00067536">
      <w:pPr>
        <w:bidi/>
        <w:rPr>
          <w:rFonts w:cs="B Nazanin"/>
          <w:sz w:val="44"/>
          <w:szCs w:val="28"/>
          <w:lang w:bidi="fa-IR"/>
        </w:rPr>
      </w:pPr>
    </w:p>
    <w:p w14:paraId="59DC149A" w14:textId="6B0F511A" w:rsidR="00067536" w:rsidRDefault="00067536" w:rsidP="00067536">
      <w:pPr>
        <w:bidi/>
        <w:rPr>
          <w:rFonts w:cs="B Nazanin"/>
          <w:sz w:val="44"/>
          <w:szCs w:val="28"/>
          <w:lang w:bidi="fa-IR"/>
        </w:rPr>
      </w:pPr>
    </w:p>
    <w:p w14:paraId="45A747A2" w14:textId="3D73EEFD" w:rsidR="00067536" w:rsidRDefault="00067536" w:rsidP="00067536">
      <w:pPr>
        <w:bidi/>
        <w:rPr>
          <w:rFonts w:cs="B Nazanin"/>
          <w:sz w:val="44"/>
          <w:szCs w:val="28"/>
          <w:lang w:bidi="fa-IR"/>
        </w:rPr>
      </w:pPr>
    </w:p>
    <w:p w14:paraId="23A43149" w14:textId="6D037B09" w:rsidR="00067536" w:rsidRDefault="00067536" w:rsidP="00067536">
      <w:pPr>
        <w:bidi/>
        <w:rPr>
          <w:rFonts w:cs="B Nazanin"/>
          <w:sz w:val="44"/>
          <w:szCs w:val="28"/>
          <w:lang w:bidi="fa-IR"/>
        </w:rPr>
      </w:pPr>
    </w:p>
    <w:p w14:paraId="3993E6FB" w14:textId="7A10F56F" w:rsidR="00067536" w:rsidRDefault="00067536" w:rsidP="00067536">
      <w:pPr>
        <w:bidi/>
        <w:rPr>
          <w:rFonts w:cs="B Nazanin"/>
          <w:sz w:val="44"/>
          <w:szCs w:val="28"/>
          <w:lang w:bidi="fa-IR"/>
        </w:rPr>
      </w:pPr>
    </w:p>
    <w:p w14:paraId="77A4A3C0" w14:textId="022AE37B" w:rsidR="00067536" w:rsidRDefault="00067536" w:rsidP="00067536">
      <w:pPr>
        <w:bidi/>
        <w:rPr>
          <w:rFonts w:cs="B Nazanin"/>
          <w:sz w:val="44"/>
          <w:szCs w:val="28"/>
          <w:lang w:bidi="fa-IR"/>
        </w:rPr>
      </w:pPr>
    </w:p>
    <w:p w14:paraId="42659A5C" w14:textId="4EDF8980" w:rsidR="00067536" w:rsidRDefault="00067536" w:rsidP="00067536">
      <w:pPr>
        <w:bidi/>
        <w:rPr>
          <w:rFonts w:cs="B Nazanin"/>
          <w:sz w:val="44"/>
          <w:szCs w:val="28"/>
          <w:lang w:bidi="fa-IR"/>
        </w:rPr>
      </w:pPr>
    </w:p>
    <w:p w14:paraId="70AAC851" w14:textId="62D3BCF1" w:rsidR="00067536" w:rsidRDefault="00067536" w:rsidP="00067536">
      <w:pPr>
        <w:bidi/>
        <w:rPr>
          <w:rFonts w:cs="B Nazanin"/>
          <w:sz w:val="44"/>
          <w:szCs w:val="28"/>
          <w:lang w:bidi="fa-IR"/>
        </w:rPr>
      </w:pPr>
    </w:p>
    <w:p w14:paraId="70044A95" w14:textId="77777777" w:rsidR="00067536" w:rsidRDefault="00067536" w:rsidP="00067536">
      <w:pPr>
        <w:bidi/>
        <w:rPr>
          <w:rFonts w:cs="B Nazanin"/>
          <w:sz w:val="44"/>
          <w:szCs w:val="28"/>
          <w:rtl/>
          <w:lang w:bidi="fa-IR"/>
        </w:rPr>
      </w:pPr>
    </w:p>
    <w:p w14:paraId="1C5F70B4" w14:textId="77777777" w:rsidR="00EC479E" w:rsidRPr="00EC479E" w:rsidRDefault="00EC479E" w:rsidP="00EC479E">
      <w:pPr>
        <w:bidi/>
        <w:rPr>
          <w:rFonts w:cs="B Nazanin"/>
          <w:sz w:val="44"/>
          <w:szCs w:val="28"/>
          <w:lang w:bidi="fa-IR"/>
        </w:rPr>
      </w:pPr>
    </w:p>
    <w:p w14:paraId="14735FA4" w14:textId="77777777" w:rsidR="002C0B9B" w:rsidRDefault="0073010F" w:rsidP="0073010F">
      <w:pPr>
        <w:pStyle w:val="ListParagraph"/>
        <w:numPr>
          <w:ilvl w:val="0"/>
          <w:numId w:val="1"/>
        </w:numPr>
        <w:bidi/>
        <w:spacing w:line="360" w:lineRule="auto"/>
        <w:jc w:val="both"/>
        <w:rPr>
          <w:rFonts w:cs="B Nazanin"/>
          <w:sz w:val="44"/>
          <w:szCs w:val="28"/>
          <w:lang w:bidi="fa-IR"/>
        </w:rPr>
      </w:pPr>
      <w:r>
        <w:rPr>
          <w:rFonts w:cs="B Nazanin" w:hint="cs"/>
          <w:sz w:val="44"/>
          <w:szCs w:val="28"/>
          <w:rtl/>
          <w:lang w:bidi="fa-IR"/>
        </w:rPr>
        <w:t xml:space="preserve"> </w:t>
      </w:r>
      <w:r w:rsidRPr="0073010F">
        <w:rPr>
          <w:rFonts w:cs="B Nazanin"/>
          <w:sz w:val="44"/>
          <w:szCs w:val="28"/>
          <w:rtl/>
          <w:lang w:bidi="fa-IR"/>
        </w:rPr>
        <w:t>انجام مدلسازي، تحل</w:t>
      </w:r>
      <w:r w:rsidRPr="0073010F">
        <w:rPr>
          <w:rFonts w:cs="B Nazanin" w:hint="cs"/>
          <w:sz w:val="44"/>
          <w:szCs w:val="28"/>
          <w:rtl/>
          <w:lang w:bidi="fa-IR"/>
        </w:rPr>
        <w:t>یل</w:t>
      </w:r>
      <w:r w:rsidRPr="0073010F">
        <w:rPr>
          <w:rFonts w:cs="B Nazanin"/>
          <w:sz w:val="44"/>
          <w:szCs w:val="28"/>
          <w:rtl/>
          <w:lang w:bidi="fa-IR"/>
        </w:rPr>
        <w:t xml:space="preserve"> و طراح</w:t>
      </w:r>
      <w:r w:rsidRPr="0073010F">
        <w:rPr>
          <w:rFonts w:cs="B Nazanin" w:hint="cs"/>
          <w:sz w:val="44"/>
          <w:szCs w:val="28"/>
          <w:rtl/>
          <w:lang w:bidi="fa-IR"/>
        </w:rPr>
        <w:t>ی</w:t>
      </w:r>
      <w:r w:rsidRPr="0073010F">
        <w:rPr>
          <w:rFonts w:cs="B Nazanin"/>
          <w:sz w:val="44"/>
          <w:szCs w:val="28"/>
          <w:rtl/>
          <w:lang w:bidi="fa-IR"/>
        </w:rPr>
        <w:t xml:space="preserve"> کامپ</w:t>
      </w:r>
      <w:r w:rsidRPr="0073010F">
        <w:rPr>
          <w:rFonts w:cs="B Nazanin" w:hint="cs"/>
          <w:sz w:val="44"/>
          <w:szCs w:val="28"/>
          <w:rtl/>
          <w:lang w:bidi="fa-IR"/>
        </w:rPr>
        <w:t>یوتري</w:t>
      </w:r>
    </w:p>
    <w:p w14:paraId="2928DD89" w14:textId="77777777" w:rsidR="0073010F" w:rsidRDefault="00C73B05" w:rsidP="00557BE3">
      <w:pPr>
        <w:pStyle w:val="ListParagraph"/>
        <w:numPr>
          <w:ilvl w:val="0"/>
          <w:numId w:val="13"/>
        </w:numPr>
        <w:bidi/>
        <w:spacing w:line="360" w:lineRule="auto"/>
        <w:jc w:val="both"/>
        <w:rPr>
          <w:rFonts w:cs="B Nazanin"/>
          <w:b w:val="0"/>
          <w:bCs/>
          <w:sz w:val="44"/>
          <w:szCs w:val="28"/>
          <w:lang w:bidi="fa-IR"/>
        </w:rPr>
      </w:pPr>
      <w:r>
        <w:rPr>
          <w:rFonts w:cs="B Nazanin" w:hint="cs"/>
          <w:b w:val="0"/>
          <w:bCs/>
          <w:sz w:val="44"/>
          <w:szCs w:val="28"/>
          <w:rtl/>
          <w:lang w:bidi="fa-IR"/>
        </w:rPr>
        <w:t>مدلسازی</w:t>
      </w:r>
    </w:p>
    <w:p w14:paraId="1FC7AB23" w14:textId="770C1DD9" w:rsidR="00C73B05" w:rsidRDefault="00067536" w:rsidP="00C73B05">
      <w:pPr>
        <w:bidi/>
        <w:spacing w:line="360" w:lineRule="auto"/>
        <w:jc w:val="center"/>
        <w:rPr>
          <w:rFonts w:cs="B Nazanin"/>
          <w:sz w:val="44"/>
          <w:szCs w:val="28"/>
          <w:rtl/>
          <w:lang w:bidi="fa-IR"/>
        </w:rPr>
      </w:pPr>
      <w:r>
        <w:rPr>
          <w:noProof/>
        </w:rPr>
        <w:drawing>
          <wp:inline distT="0" distB="0" distL="0" distR="0" wp14:anchorId="26E20A37" wp14:editId="031ED924">
            <wp:extent cx="6097270" cy="30403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097270" cy="3040380"/>
                    </a:xfrm>
                    <a:prstGeom prst="rect">
                      <a:avLst/>
                    </a:prstGeom>
                  </pic:spPr>
                </pic:pic>
              </a:graphicData>
            </a:graphic>
          </wp:inline>
        </w:drawing>
      </w:r>
    </w:p>
    <w:p w14:paraId="49FD1370" w14:textId="0A98FBDC" w:rsidR="00C73B05" w:rsidRDefault="00C73B05" w:rsidP="00C73B05">
      <w:pPr>
        <w:bidi/>
        <w:spacing w:line="360" w:lineRule="auto"/>
        <w:jc w:val="center"/>
        <w:rPr>
          <w:rFonts w:cs="B Nazanin"/>
          <w:sz w:val="44"/>
          <w:szCs w:val="28"/>
          <w:lang w:bidi="fa-IR"/>
        </w:rPr>
      </w:pPr>
      <w:r>
        <w:rPr>
          <w:rFonts w:cs="B Nazanin" w:hint="cs"/>
          <w:sz w:val="44"/>
          <w:szCs w:val="28"/>
          <w:rtl/>
          <w:lang w:bidi="fa-IR"/>
        </w:rPr>
        <w:t>مدلسازی ستون</w:t>
      </w:r>
      <w:r>
        <w:rPr>
          <w:rFonts w:cs="B Nazanin"/>
          <w:sz w:val="44"/>
          <w:szCs w:val="28"/>
          <w:rtl/>
          <w:lang w:bidi="fa-IR"/>
        </w:rPr>
        <w:softHyphen/>
      </w:r>
      <w:r>
        <w:rPr>
          <w:rFonts w:cs="B Nazanin" w:hint="cs"/>
          <w:sz w:val="44"/>
          <w:szCs w:val="28"/>
          <w:rtl/>
          <w:lang w:bidi="fa-IR"/>
        </w:rPr>
        <w:t>ها</w:t>
      </w:r>
    </w:p>
    <w:p w14:paraId="2A02CA4A" w14:textId="77777777" w:rsidR="00067536" w:rsidRDefault="00067536" w:rsidP="00067536">
      <w:pPr>
        <w:bidi/>
        <w:spacing w:line="360" w:lineRule="auto"/>
        <w:jc w:val="center"/>
        <w:rPr>
          <w:rFonts w:cs="B Nazanin"/>
          <w:sz w:val="44"/>
          <w:szCs w:val="28"/>
          <w:rtl/>
          <w:lang w:bidi="fa-IR"/>
        </w:rPr>
      </w:pPr>
    </w:p>
    <w:p w14:paraId="0CDF9299" w14:textId="1C9EA448" w:rsidR="00C73B05" w:rsidRDefault="00067536" w:rsidP="00C73B05">
      <w:pPr>
        <w:bidi/>
        <w:spacing w:line="360" w:lineRule="auto"/>
        <w:jc w:val="center"/>
        <w:rPr>
          <w:rFonts w:cs="B Nazanin"/>
          <w:sz w:val="44"/>
          <w:szCs w:val="28"/>
          <w:rtl/>
          <w:lang w:bidi="fa-IR"/>
        </w:rPr>
      </w:pPr>
      <w:r>
        <w:rPr>
          <w:noProof/>
        </w:rPr>
        <w:drawing>
          <wp:inline distT="0" distB="0" distL="0" distR="0" wp14:anchorId="0D112019" wp14:editId="5CA03EE0">
            <wp:extent cx="6097270" cy="3157855"/>
            <wp:effectExtent l="0" t="0" r="0" b="444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97270" cy="3157855"/>
                    </a:xfrm>
                    <a:prstGeom prst="rect">
                      <a:avLst/>
                    </a:prstGeom>
                  </pic:spPr>
                </pic:pic>
              </a:graphicData>
            </a:graphic>
          </wp:inline>
        </w:drawing>
      </w:r>
    </w:p>
    <w:p w14:paraId="46F1DE98" w14:textId="5256BF10" w:rsidR="004E550A" w:rsidRPr="00123291" w:rsidRDefault="00C73B05" w:rsidP="00123291">
      <w:pPr>
        <w:bidi/>
        <w:spacing w:line="360" w:lineRule="auto"/>
        <w:jc w:val="center"/>
        <w:rPr>
          <w:rFonts w:cs="B Nazanin"/>
          <w:sz w:val="44"/>
          <w:szCs w:val="28"/>
          <w:rtl/>
          <w:lang w:bidi="fa-IR"/>
        </w:rPr>
      </w:pPr>
      <w:r>
        <w:rPr>
          <w:rFonts w:cs="B Nazanin" w:hint="cs"/>
          <w:sz w:val="44"/>
          <w:szCs w:val="28"/>
          <w:rtl/>
          <w:lang w:bidi="fa-IR"/>
        </w:rPr>
        <w:t>مدلسازی تیرها</w:t>
      </w:r>
    </w:p>
    <w:p w14:paraId="47F55944" w14:textId="77777777" w:rsidR="008C0B06" w:rsidRPr="00067CC1" w:rsidRDefault="008C0B06" w:rsidP="00067CC1">
      <w:pPr>
        <w:bidi/>
        <w:spacing w:line="360" w:lineRule="auto"/>
        <w:jc w:val="both"/>
        <w:rPr>
          <w:rFonts w:cs="B Nazanin"/>
          <w:sz w:val="36"/>
          <w:szCs w:val="28"/>
          <w:rtl/>
          <w:lang w:bidi="fa-IR"/>
        </w:rPr>
      </w:pPr>
    </w:p>
    <w:p w14:paraId="2A6E5CB2" w14:textId="1E96DB16" w:rsidR="008C0B06" w:rsidRPr="00067536" w:rsidRDefault="00067536" w:rsidP="00067536">
      <w:pPr>
        <w:bidi/>
        <w:spacing w:line="360" w:lineRule="auto"/>
        <w:rPr>
          <w:rFonts w:cs="B Nazanin"/>
          <w:sz w:val="36"/>
          <w:szCs w:val="28"/>
          <w:rtl/>
          <w:lang w:bidi="fa-IR"/>
        </w:rPr>
      </w:pPr>
      <w:r>
        <w:rPr>
          <w:noProof/>
        </w:rPr>
        <w:drawing>
          <wp:inline distT="0" distB="0" distL="0" distR="0" wp14:anchorId="1C5F9750" wp14:editId="4FD54C3F">
            <wp:extent cx="6097270" cy="33451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97270" cy="3345180"/>
                    </a:xfrm>
                    <a:prstGeom prst="rect">
                      <a:avLst/>
                    </a:prstGeom>
                  </pic:spPr>
                </pic:pic>
              </a:graphicData>
            </a:graphic>
          </wp:inline>
        </w:drawing>
      </w:r>
    </w:p>
    <w:p w14:paraId="6F74AC06" w14:textId="62AAA251" w:rsidR="00123291" w:rsidRDefault="00123291" w:rsidP="00123291">
      <w:pPr>
        <w:pStyle w:val="ListParagraph"/>
        <w:bidi/>
        <w:spacing w:line="360" w:lineRule="auto"/>
        <w:jc w:val="center"/>
        <w:rPr>
          <w:rFonts w:cs="B Nazanin"/>
          <w:sz w:val="36"/>
          <w:szCs w:val="28"/>
          <w:lang w:bidi="fa-IR"/>
        </w:rPr>
      </w:pPr>
      <w:r>
        <w:rPr>
          <w:rFonts w:cs="B Nazanin" w:hint="cs"/>
          <w:sz w:val="36"/>
          <w:szCs w:val="28"/>
          <w:rtl/>
          <w:lang w:bidi="fa-IR"/>
        </w:rPr>
        <w:t>مدلسازی کف طبقات</w:t>
      </w:r>
    </w:p>
    <w:p w14:paraId="4721EF3E" w14:textId="77777777" w:rsidR="00E115CF" w:rsidRDefault="00E115CF" w:rsidP="00E115CF">
      <w:pPr>
        <w:pStyle w:val="ListParagraph"/>
        <w:bidi/>
        <w:spacing w:line="360" w:lineRule="auto"/>
        <w:jc w:val="center"/>
        <w:rPr>
          <w:rFonts w:cs="B Nazanin"/>
          <w:sz w:val="36"/>
          <w:szCs w:val="28"/>
          <w:rtl/>
          <w:lang w:bidi="fa-IR"/>
        </w:rPr>
      </w:pPr>
    </w:p>
    <w:p w14:paraId="01DE5A98" w14:textId="7A50D059" w:rsidR="00123291" w:rsidRPr="00E115CF" w:rsidRDefault="00E115CF" w:rsidP="00E115CF">
      <w:pPr>
        <w:bidi/>
        <w:spacing w:line="360" w:lineRule="auto"/>
        <w:rPr>
          <w:rFonts w:cs="B Nazanin"/>
          <w:sz w:val="36"/>
          <w:szCs w:val="28"/>
          <w:rtl/>
          <w:lang w:bidi="fa-IR"/>
        </w:rPr>
      </w:pPr>
      <w:r>
        <w:rPr>
          <w:noProof/>
        </w:rPr>
        <w:drawing>
          <wp:inline distT="0" distB="0" distL="0" distR="0" wp14:anchorId="0955EA6F" wp14:editId="7315E62D">
            <wp:extent cx="6097270" cy="35814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097270" cy="3581400"/>
                    </a:xfrm>
                    <a:prstGeom prst="rect">
                      <a:avLst/>
                    </a:prstGeom>
                  </pic:spPr>
                </pic:pic>
              </a:graphicData>
            </a:graphic>
          </wp:inline>
        </w:drawing>
      </w:r>
    </w:p>
    <w:p w14:paraId="66E6EE15" w14:textId="7BE292ED" w:rsidR="00F949FB" w:rsidRDefault="00F949FB" w:rsidP="00C924F6">
      <w:pPr>
        <w:pStyle w:val="ListParagraph"/>
        <w:bidi/>
        <w:spacing w:line="360" w:lineRule="auto"/>
        <w:jc w:val="center"/>
        <w:rPr>
          <w:rFonts w:cs="B Nazanin"/>
          <w:sz w:val="36"/>
          <w:szCs w:val="28"/>
          <w:rtl/>
          <w:lang w:bidi="fa-IR"/>
        </w:rPr>
      </w:pPr>
      <w:r>
        <w:rPr>
          <w:rFonts w:cs="B Nazanin" w:hint="cs"/>
          <w:sz w:val="36"/>
          <w:szCs w:val="28"/>
          <w:rtl/>
          <w:lang w:bidi="fa-IR"/>
        </w:rPr>
        <w:t xml:space="preserve">مدلسازی دیوار </w:t>
      </w:r>
      <w:r w:rsidR="00123291">
        <w:rPr>
          <w:rFonts w:cs="B Nazanin" w:hint="cs"/>
          <w:sz w:val="36"/>
          <w:szCs w:val="28"/>
          <w:rtl/>
          <w:lang w:bidi="fa-IR"/>
        </w:rPr>
        <w:t>برشی</w:t>
      </w:r>
    </w:p>
    <w:p w14:paraId="43ECA531" w14:textId="781BC1E7" w:rsidR="00067CC1" w:rsidRDefault="00067CC1" w:rsidP="00067CC1">
      <w:pPr>
        <w:bidi/>
        <w:spacing w:line="360" w:lineRule="auto"/>
        <w:jc w:val="both"/>
        <w:rPr>
          <w:rFonts w:cs="B Nazanin"/>
          <w:sz w:val="36"/>
          <w:szCs w:val="28"/>
          <w:rtl/>
          <w:lang w:bidi="fa-IR"/>
        </w:rPr>
      </w:pPr>
    </w:p>
    <w:p w14:paraId="71445577" w14:textId="77777777" w:rsidR="00123291" w:rsidRPr="008C0B06" w:rsidRDefault="00123291" w:rsidP="00123291">
      <w:pPr>
        <w:bidi/>
        <w:spacing w:line="360" w:lineRule="auto"/>
        <w:jc w:val="both"/>
        <w:rPr>
          <w:rFonts w:cs="B Nazanin"/>
          <w:sz w:val="36"/>
          <w:szCs w:val="28"/>
          <w:rtl/>
          <w:lang w:bidi="fa-IR"/>
        </w:rPr>
      </w:pPr>
    </w:p>
    <w:p w14:paraId="688A1ED1" w14:textId="77777777" w:rsidR="001B7A74" w:rsidRPr="001B7A74" w:rsidRDefault="001B7A74" w:rsidP="00557BE3">
      <w:pPr>
        <w:pStyle w:val="ListParagraph"/>
        <w:numPr>
          <w:ilvl w:val="0"/>
          <w:numId w:val="13"/>
        </w:numPr>
        <w:bidi/>
        <w:spacing w:after="200" w:line="360" w:lineRule="auto"/>
        <w:jc w:val="both"/>
        <w:rPr>
          <w:rFonts w:cs="B Nazanin"/>
          <w:bCs/>
          <w:noProof/>
          <w:sz w:val="36"/>
          <w:szCs w:val="28"/>
          <w:rtl/>
        </w:rPr>
      </w:pPr>
      <w:r w:rsidRPr="001B7A74">
        <w:rPr>
          <w:rFonts w:cs="B Nazanin" w:hint="cs"/>
          <w:bCs/>
          <w:noProof/>
          <w:sz w:val="36"/>
          <w:szCs w:val="28"/>
          <w:rtl/>
        </w:rPr>
        <w:t>معرفی وزن لرزه ای سازه</w:t>
      </w:r>
    </w:p>
    <w:p w14:paraId="15CD25D9" w14:textId="77777777" w:rsidR="001B7A74" w:rsidRDefault="001B7A74" w:rsidP="001B7A74">
      <w:pPr>
        <w:tabs>
          <w:tab w:val="left" w:pos="2157"/>
        </w:tabs>
        <w:bidi/>
        <w:spacing w:line="360" w:lineRule="auto"/>
        <w:rPr>
          <w:rFonts w:cs="B Nazanin"/>
          <w:b/>
          <w:bCs/>
          <w:sz w:val="36"/>
          <w:szCs w:val="28"/>
          <w:rtl/>
          <w:lang w:bidi="fa-IR"/>
        </w:rPr>
      </w:pPr>
      <w:r>
        <w:rPr>
          <w:noProof/>
        </w:rPr>
        <w:drawing>
          <wp:inline distT="0" distB="0" distL="0" distR="0" wp14:anchorId="7F86221D" wp14:editId="57D7B044">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97270" cy="1315085"/>
                    </a:xfrm>
                    <a:prstGeom prst="rect">
                      <a:avLst/>
                    </a:prstGeom>
                  </pic:spPr>
                </pic:pic>
              </a:graphicData>
            </a:graphic>
          </wp:inline>
        </w:drawing>
      </w:r>
    </w:p>
    <w:p w14:paraId="7A31BB36" w14:textId="00DB7253" w:rsidR="001B7A74" w:rsidRDefault="00224C8D" w:rsidP="001B7A74">
      <w:pPr>
        <w:tabs>
          <w:tab w:val="left" w:pos="2157"/>
        </w:tabs>
        <w:bidi/>
        <w:spacing w:line="360" w:lineRule="auto"/>
        <w:jc w:val="center"/>
        <w:rPr>
          <w:rFonts w:cs="B Nazanin"/>
          <w:b/>
          <w:bCs/>
          <w:sz w:val="36"/>
          <w:szCs w:val="28"/>
          <w:lang w:bidi="fa-IR"/>
        </w:rPr>
      </w:pPr>
      <w:r w:rsidRPr="00224C8D">
        <w:rPr>
          <w:rFonts w:cs="B Nazanin"/>
          <w:b/>
          <w:bCs/>
          <w:noProof/>
          <w:sz w:val="36"/>
          <w:szCs w:val="28"/>
          <w:rtl/>
          <w:lang w:bidi="fa-IR"/>
        </w:rPr>
        <w:drawing>
          <wp:inline distT="0" distB="0" distL="0" distR="0" wp14:anchorId="7DBD7A12" wp14:editId="2B573FE3">
            <wp:extent cx="6097270" cy="2593340"/>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097270" cy="2593340"/>
                    </a:xfrm>
                    <a:prstGeom prst="rect">
                      <a:avLst/>
                    </a:prstGeom>
                  </pic:spPr>
                </pic:pic>
              </a:graphicData>
            </a:graphic>
          </wp:inline>
        </w:drawing>
      </w:r>
    </w:p>
    <w:p w14:paraId="60E80E76" w14:textId="77777777" w:rsidR="001B7A74" w:rsidRDefault="001B7A74" w:rsidP="001B7A74">
      <w:pPr>
        <w:tabs>
          <w:tab w:val="left" w:pos="2157"/>
        </w:tabs>
        <w:bidi/>
        <w:spacing w:line="360" w:lineRule="auto"/>
        <w:jc w:val="center"/>
        <w:rPr>
          <w:rFonts w:cs="B Nazanin"/>
          <w:b/>
          <w:bCs/>
          <w:sz w:val="36"/>
          <w:szCs w:val="28"/>
          <w:rtl/>
          <w:lang w:bidi="fa-IR"/>
        </w:rPr>
      </w:pPr>
      <w:r>
        <w:rPr>
          <w:rFonts w:cs="B Nazanin" w:hint="cs"/>
          <w:b/>
          <w:bCs/>
          <w:sz w:val="36"/>
          <w:szCs w:val="28"/>
          <w:rtl/>
          <w:lang w:bidi="fa-IR"/>
        </w:rPr>
        <w:t>معرفی وزن موثر لرزه ای به نرم افزار</w:t>
      </w:r>
    </w:p>
    <w:p w14:paraId="417FAAD8" w14:textId="77777777" w:rsidR="001B7A74" w:rsidRPr="001B7A74" w:rsidRDefault="001B7A74" w:rsidP="00557BE3">
      <w:pPr>
        <w:pStyle w:val="ListParagraph"/>
        <w:numPr>
          <w:ilvl w:val="0"/>
          <w:numId w:val="13"/>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59CA0279" w14:textId="77777777" w:rsidR="001B7A74" w:rsidRDefault="001B7A74" w:rsidP="001B7A74">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2E84DE62" wp14:editId="3A54233A">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35CDCC47" w14:textId="77777777" w:rsidR="001B7A74" w:rsidRDefault="001B7A74" w:rsidP="001B7A74">
      <w:pPr>
        <w:tabs>
          <w:tab w:val="left" w:pos="2157"/>
        </w:tabs>
        <w:bidi/>
        <w:spacing w:line="360" w:lineRule="auto"/>
        <w:jc w:val="both"/>
        <w:rPr>
          <w:rFonts w:cs="B Nazanin"/>
          <w:b/>
          <w:sz w:val="36"/>
          <w:szCs w:val="28"/>
          <w:rtl/>
          <w:lang w:bidi="fa-IR"/>
        </w:rPr>
      </w:pPr>
      <w:r w:rsidRPr="00033BDA">
        <w:rPr>
          <w:rFonts w:cs="B Nazanin" w:hint="cs"/>
          <w:b/>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b/>
          <w:sz w:val="36"/>
          <w:szCs w:val="28"/>
          <w:rtl/>
          <w:lang w:bidi="fa-IR"/>
        </w:rPr>
        <w:softHyphen/>
      </w:r>
      <w:r w:rsidRPr="00033BDA">
        <w:rPr>
          <w:rFonts w:cs="B Nazanin" w:hint="cs"/>
          <w:b/>
          <w:sz w:val="36"/>
          <w:szCs w:val="28"/>
          <w:rtl/>
          <w:lang w:bidi="fa-IR"/>
        </w:rPr>
        <w:t>نمائیم:</w:t>
      </w:r>
    </w:p>
    <w:p w14:paraId="33227DFC" w14:textId="77777777" w:rsidR="001B7A74" w:rsidRDefault="001B7A74" w:rsidP="001B7A74">
      <w:pPr>
        <w:tabs>
          <w:tab w:val="left" w:pos="2157"/>
        </w:tabs>
        <w:bidi/>
        <w:spacing w:line="360" w:lineRule="auto"/>
        <w:jc w:val="center"/>
        <w:rPr>
          <w:rFonts w:cs="B Nazanin"/>
          <w:b/>
          <w:sz w:val="36"/>
          <w:szCs w:val="28"/>
          <w:rtl/>
          <w:lang w:bidi="fa-IR"/>
        </w:rPr>
      </w:pPr>
    </w:p>
    <w:p w14:paraId="4D47FD3F" w14:textId="77777777" w:rsidR="001B7A74" w:rsidRDefault="001B7A74" w:rsidP="001B7A74">
      <w:pPr>
        <w:tabs>
          <w:tab w:val="left" w:pos="2157"/>
        </w:tabs>
        <w:bidi/>
        <w:spacing w:line="360" w:lineRule="auto"/>
        <w:jc w:val="center"/>
        <w:rPr>
          <w:rFonts w:cs="B Nazanin"/>
          <w:b/>
          <w:sz w:val="36"/>
          <w:szCs w:val="28"/>
          <w:rtl/>
          <w:lang w:bidi="fa-IR"/>
        </w:rPr>
      </w:pPr>
      <w:r>
        <w:rPr>
          <w:rFonts w:cs="B Nazanin" w:hint="cs"/>
          <w:b/>
          <w:noProof/>
          <w:sz w:val="36"/>
          <w:szCs w:val="28"/>
          <w:rtl/>
        </w:rPr>
        <w:drawing>
          <wp:inline distT="0" distB="0" distL="0" distR="0" wp14:anchorId="48D848CD" wp14:editId="2C6DCD6B">
            <wp:extent cx="3333333" cy="3028571"/>
            <wp:effectExtent l="0" t="0" r="63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58">
                      <a:extLst>
                        <a:ext uri="{28A0092B-C50C-407E-A947-70E740481C1C}">
                          <a14:useLocalDpi xmlns:a14="http://schemas.microsoft.com/office/drawing/2010/main" val="0"/>
                        </a:ext>
                      </a:extLst>
                    </a:blip>
                    <a:stretch>
                      <a:fillRect/>
                    </a:stretch>
                  </pic:blipFill>
                  <pic:spPr>
                    <a:xfrm>
                      <a:off x="0" y="0"/>
                      <a:ext cx="3333333" cy="3028571"/>
                    </a:xfrm>
                    <a:prstGeom prst="rect">
                      <a:avLst/>
                    </a:prstGeom>
                  </pic:spPr>
                </pic:pic>
              </a:graphicData>
            </a:graphic>
          </wp:inline>
        </w:drawing>
      </w:r>
    </w:p>
    <w:p w14:paraId="5DCB256A" w14:textId="77777777" w:rsidR="001B7A74" w:rsidRDefault="001B7A74" w:rsidP="001B7A74">
      <w:pPr>
        <w:tabs>
          <w:tab w:val="left" w:pos="2157"/>
        </w:tabs>
        <w:bidi/>
        <w:spacing w:line="360" w:lineRule="auto"/>
        <w:jc w:val="center"/>
        <w:rPr>
          <w:rFonts w:cs="B Nazanin"/>
          <w:b/>
          <w:sz w:val="36"/>
          <w:szCs w:val="28"/>
          <w:rtl/>
          <w:lang w:bidi="fa-IR"/>
        </w:rPr>
      </w:pPr>
    </w:p>
    <w:p w14:paraId="556730F1" w14:textId="77777777" w:rsidR="001B7A74" w:rsidRDefault="001B7A74" w:rsidP="001B7A74">
      <w:pPr>
        <w:tabs>
          <w:tab w:val="left" w:pos="2157"/>
        </w:tabs>
        <w:bidi/>
        <w:spacing w:line="360" w:lineRule="auto"/>
        <w:jc w:val="center"/>
        <w:rPr>
          <w:rFonts w:cs="B Nazanin"/>
          <w:b/>
          <w:sz w:val="36"/>
          <w:szCs w:val="28"/>
          <w:rtl/>
          <w:lang w:bidi="fa-IR"/>
        </w:rPr>
      </w:pPr>
    </w:p>
    <w:p w14:paraId="72CD7ACB" w14:textId="77777777" w:rsidR="001B7A74" w:rsidRDefault="001B7A74" w:rsidP="001B7A74">
      <w:pPr>
        <w:tabs>
          <w:tab w:val="left" w:pos="2157"/>
        </w:tabs>
        <w:bidi/>
        <w:spacing w:line="360" w:lineRule="auto"/>
        <w:jc w:val="center"/>
        <w:rPr>
          <w:rFonts w:cs="B Nazanin"/>
          <w:b/>
          <w:sz w:val="36"/>
          <w:szCs w:val="28"/>
          <w:rtl/>
          <w:lang w:bidi="fa-IR"/>
        </w:rPr>
      </w:pPr>
    </w:p>
    <w:p w14:paraId="4FECB781" w14:textId="59929F18" w:rsidR="001B7A74" w:rsidRDefault="00ED1C61" w:rsidP="001B7A74">
      <w:pPr>
        <w:tabs>
          <w:tab w:val="left" w:pos="2157"/>
        </w:tabs>
        <w:bidi/>
        <w:spacing w:line="360" w:lineRule="auto"/>
        <w:jc w:val="center"/>
        <w:rPr>
          <w:rFonts w:cs="B Nazanin"/>
          <w:b/>
          <w:sz w:val="36"/>
          <w:szCs w:val="28"/>
          <w:rtl/>
          <w:lang w:bidi="fa-IR"/>
        </w:rPr>
      </w:pPr>
      <w:r w:rsidRPr="00ED1C61">
        <w:rPr>
          <w:rFonts w:cs="B Nazanin"/>
          <w:b/>
          <w:noProof/>
          <w:sz w:val="36"/>
          <w:szCs w:val="28"/>
          <w:rtl/>
          <w:lang w:bidi="fa-IR"/>
        </w:rPr>
        <w:drawing>
          <wp:inline distT="0" distB="0" distL="0" distR="0" wp14:anchorId="68EE334F" wp14:editId="15334481">
            <wp:extent cx="3436918" cy="4054191"/>
            <wp:effectExtent l="0" t="0" r="0" b="381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436918" cy="4054191"/>
                    </a:xfrm>
                    <a:prstGeom prst="rect">
                      <a:avLst/>
                    </a:prstGeom>
                  </pic:spPr>
                </pic:pic>
              </a:graphicData>
            </a:graphic>
          </wp:inline>
        </w:drawing>
      </w:r>
    </w:p>
    <w:p w14:paraId="4748B025" w14:textId="77777777" w:rsidR="001B7A74" w:rsidRDefault="001B7A74" w:rsidP="001B7A74">
      <w:pPr>
        <w:tabs>
          <w:tab w:val="left" w:pos="2157"/>
        </w:tabs>
        <w:bidi/>
        <w:spacing w:line="360" w:lineRule="auto"/>
        <w:jc w:val="center"/>
        <w:rPr>
          <w:rFonts w:cs="B Nazanin"/>
          <w:b/>
          <w:sz w:val="36"/>
          <w:szCs w:val="28"/>
          <w:rtl/>
          <w:lang w:bidi="fa-IR"/>
        </w:rPr>
      </w:pPr>
      <w:r>
        <w:rPr>
          <w:rFonts w:cs="B Nazanin" w:hint="cs"/>
          <w:b/>
          <w:sz w:val="36"/>
          <w:szCs w:val="28"/>
          <w:rtl/>
          <w:lang w:bidi="fa-IR"/>
        </w:rPr>
        <w:t xml:space="preserve">معرفی اثر </w:t>
      </w:r>
      <w:r w:rsidRPr="0094360A">
        <w:rPr>
          <w:rFonts w:asciiTheme="majorBidi" w:hAnsiTheme="majorBidi" w:cstheme="majorBidi"/>
          <w:b/>
          <w:lang w:bidi="fa-IR"/>
        </w:rPr>
        <w:t>P-Delta</w:t>
      </w:r>
      <w:r w:rsidRPr="0094360A">
        <w:rPr>
          <w:rFonts w:asciiTheme="majorBidi" w:hAnsiTheme="majorBidi" w:cstheme="majorBidi"/>
          <w:b/>
          <w:rtl/>
          <w:lang w:bidi="fa-IR"/>
        </w:rPr>
        <w:t xml:space="preserve"> </w:t>
      </w:r>
      <w:r>
        <w:rPr>
          <w:rFonts w:cs="B Nazanin" w:hint="cs"/>
          <w:b/>
          <w:sz w:val="36"/>
          <w:szCs w:val="28"/>
          <w:rtl/>
          <w:lang w:bidi="fa-IR"/>
        </w:rPr>
        <w:t>به نرم افزار</w:t>
      </w:r>
    </w:p>
    <w:p w14:paraId="4A9A64F1" w14:textId="77777777" w:rsidR="001B7A74" w:rsidRPr="006050AA" w:rsidRDefault="001B7A74" w:rsidP="00557BE3">
      <w:pPr>
        <w:pStyle w:val="ListParagraph"/>
        <w:numPr>
          <w:ilvl w:val="0"/>
          <w:numId w:val="13"/>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t>اختصاص اصلاحات مدلسازی</w:t>
      </w:r>
    </w:p>
    <w:p w14:paraId="201F41CD" w14:textId="77777777" w:rsidR="001B7A74" w:rsidRPr="006050AA" w:rsidRDefault="001B7A74" w:rsidP="00557BE3">
      <w:pPr>
        <w:pStyle w:val="ListParagraph"/>
        <w:numPr>
          <w:ilvl w:val="0"/>
          <w:numId w:val="13"/>
        </w:numPr>
        <w:tabs>
          <w:tab w:val="left" w:pos="2157"/>
        </w:tabs>
        <w:bidi/>
        <w:spacing w:line="360" w:lineRule="auto"/>
        <w:jc w:val="both"/>
        <w:rPr>
          <w:rFonts w:cs="B Nazanin"/>
          <w:bCs/>
          <w:sz w:val="36"/>
          <w:szCs w:val="28"/>
          <w:rtl/>
          <w:lang w:bidi="fa-IR"/>
        </w:rPr>
      </w:pPr>
      <w:r w:rsidRPr="006050AA">
        <w:rPr>
          <w:rFonts w:cs="B Nazanin" w:hint="cs"/>
          <w:bCs/>
          <w:sz w:val="36"/>
          <w:szCs w:val="28"/>
          <w:rtl/>
          <w:lang w:bidi="fa-IR"/>
        </w:rPr>
        <w:t>اختصاص تکیه گاه گیردار پای ستون ها</w:t>
      </w:r>
    </w:p>
    <w:p w14:paraId="6A2C1D8D" w14:textId="77777777" w:rsidR="001B7A74" w:rsidRDefault="001B7A74" w:rsidP="001B7A74">
      <w:pPr>
        <w:tabs>
          <w:tab w:val="left" w:pos="2157"/>
        </w:tabs>
        <w:bidi/>
        <w:spacing w:line="360" w:lineRule="auto"/>
        <w:jc w:val="center"/>
        <w:rPr>
          <w:rFonts w:cs="B Nazanin"/>
          <w:b/>
          <w:sz w:val="36"/>
          <w:szCs w:val="28"/>
          <w:rtl/>
          <w:lang w:bidi="fa-IR"/>
        </w:rPr>
      </w:pPr>
      <w:r>
        <w:rPr>
          <w:noProof/>
        </w:rPr>
        <w:drawing>
          <wp:inline distT="0" distB="0" distL="0" distR="0" wp14:anchorId="06D442DF" wp14:editId="1816211B">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737693" cy="2451288"/>
                    </a:xfrm>
                    <a:prstGeom prst="rect">
                      <a:avLst/>
                    </a:prstGeom>
                  </pic:spPr>
                </pic:pic>
              </a:graphicData>
            </a:graphic>
          </wp:inline>
        </w:drawing>
      </w:r>
    </w:p>
    <w:p w14:paraId="3976A063" w14:textId="77777777" w:rsidR="001B7A74" w:rsidRPr="00806F82" w:rsidRDefault="001B7A74" w:rsidP="00557BE3">
      <w:pPr>
        <w:pStyle w:val="ListParagraph"/>
        <w:numPr>
          <w:ilvl w:val="0"/>
          <w:numId w:val="13"/>
        </w:numPr>
        <w:tabs>
          <w:tab w:val="left" w:pos="2157"/>
        </w:tabs>
        <w:bidi/>
        <w:spacing w:line="360" w:lineRule="auto"/>
        <w:jc w:val="both"/>
        <w:rPr>
          <w:rFonts w:cs="B Nazanin"/>
          <w:bCs/>
          <w:sz w:val="36"/>
          <w:szCs w:val="28"/>
          <w:rtl/>
          <w:lang w:bidi="fa-IR"/>
        </w:rPr>
      </w:pPr>
      <w:r w:rsidRPr="00806F82">
        <w:rPr>
          <w:rFonts w:cs="B Nazanin" w:hint="cs"/>
          <w:bCs/>
          <w:sz w:val="36"/>
          <w:szCs w:val="28"/>
          <w:rtl/>
          <w:lang w:bidi="fa-IR"/>
        </w:rPr>
        <w:t>اختصاص نواحی انتهایی صلب</w:t>
      </w:r>
    </w:p>
    <w:p w14:paraId="16F3BA9A" w14:textId="77777777" w:rsidR="001B7A74" w:rsidRDefault="001B7A74" w:rsidP="001B7A74">
      <w:pPr>
        <w:tabs>
          <w:tab w:val="left" w:pos="2157"/>
        </w:tabs>
        <w:bidi/>
        <w:spacing w:line="360" w:lineRule="auto"/>
        <w:jc w:val="center"/>
        <w:rPr>
          <w:rFonts w:cs="B Nazanin"/>
          <w:bCs/>
          <w:sz w:val="36"/>
          <w:szCs w:val="28"/>
          <w:rtl/>
          <w:lang w:bidi="fa-IR"/>
        </w:rPr>
      </w:pPr>
      <w:r>
        <w:rPr>
          <w:noProof/>
        </w:rPr>
        <w:drawing>
          <wp:inline distT="0" distB="0" distL="0" distR="0" wp14:anchorId="2400D636" wp14:editId="4F26A172">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24175" cy="3857625"/>
                    </a:xfrm>
                    <a:prstGeom prst="rect">
                      <a:avLst/>
                    </a:prstGeom>
                  </pic:spPr>
                </pic:pic>
              </a:graphicData>
            </a:graphic>
          </wp:inline>
        </w:drawing>
      </w:r>
    </w:p>
    <w:p w14:paraId="1F4A681C" w14:textId="77777777" w:rsidR="001B7A74" w:rsidRDefault="001B7A74" w:rsidP="001B7A74">
      <w:pPr>
        <w:tabs>
          <w:tab w:val="left" w:pos="2157"/>
        </w:tabs>
        <w:bidi/>
        <w:spacing w:line="360" w:lineRule="auto"/>
        <w:jc w:val="center"/>
        <w:rPr>
          <w:rFonts w:cs="B Nazanin"/>
          <w:bCs/>
          <w:sz w:val="36"/>
          <w:szCs w:val="28"/>
          <w:rtl/>
          <w:lang w:bidi="fa-IR"/>
        </w:rPr>
      </w:pPr>
    </w:p>
    <w:p w14:paraId="0488BC90" w14:textId="77777777" w:rsidR="001B7A74" w:rsidRDefault="001B7A74" w:rsidP="001B7A74">
      <w:pPr>
        <w:tabs>
          <w:tab w:val="left" w:pos="2157"/>
        </w:tabs>
        <w:bidi/>
        <w:spacing w:line="360" w:lineRule="auto"/>
        <w:jc w:val="center"/>
        <w:rPr>
          <w:rFonts w:cs="B Nazanin"/>
          <w:bCs/>
          <w:sz w:val="36"/>
          <w:szCs w:val="28"/>
          <w:rtl/>
          <w:lang w:bidi="fa-IR"/>
        </w:rPr>
      </w:pPr>
    </w:p>
    <w:p w14:paraId="4E35B6D3" w14:textId="77777777" w:rsidR="00E115CF" w:rsidRPr="00E115CF" w:rsidRDefault="00E115CF" w:rsidP="00E115CF">
      <w:pPr>
        <w:tabs>
          <w:tab w:val="left" w:pos="6350"/>
          <w:tab w:val="right" w:pos="9026"/>
        </w:tabs>
        <w:bidi/>
        <w:spacing w:line="360" w:lineRule="auto"/>
        <w:rPr>
          <w:rFonts w:eastAsia="SimSun" w:cs="B Badr"/>
          <w:b/>
          <w:noProof/>
        </w:rPr>
      </w:pPr>
    </w:p>
    <w:p w14:paraId="7DB38B40" w14:textId="77777777" w:rsidR="00E115CF" w:rsidRPr="00E115CF" w:rsidRDefault="00E115CF" w:rsidP="00E115CF">
      <w:pPr>
        <w:tabs>
          <w:tab w:val="left" w:pos="6350"/>
          <w:tab w:val="right" w:pos="9026"/>
        </w:tabs>
        <w:bidi/>
        <w:spacing w:line="360" w:lineRule="auto"/>
        <w:jc w:val="both"/>
        <w:rPr>
          <w:rFonts w:eastAsia="SimSun" w:cs="B Badr"/>
          <w:b/>
          <w:szCs w:val="28"/>
          <w:rtl/>
          <w:lang w:eastAsia="zh-CN"/>
        </w:rPr>
      </w:pPr>
      <w:r w:rsidRPr="00E115CF">
        <w:rPr>
          <w:rFonts w:eastAsia="SimSun" w:cs="B Badr"/>
          <w:bCs/>
          <w:noProof/>
          <w:szCs w:val="28"/>
          <w:lang w:eastAsia="zh-CN"/>
        </w:rPr>
        <w:t>National Load</w:t>
      </w:r>
    </w:p>
    <w:p w14:paraId="6BF204D8" w14:textId="77777777" w:rsidR="00E115CF" w:rsidRPr="00E115CF" w:rsidRDefault="00E115CF" w:rsidP="00E115CF">
      <w:pPr>
        <w:tabs>
          <w:tab w:val="left" w:pos="6350"/>
          <w:tab w:val="right" w:pos="9026"/>
        </w:tabs>
        <w:bidi/>
        <w:spacing w:line="360" w:lineRule="auto"/>
        <w:jc w:val="both"/>
        <w:rPr>
          <w:rFonts w:eastAsia="SimSun" w:cs="B Badr"/>
          <w:b/>
          <w:szCs w:val="28"/>
          <w:rtl/>
          <w:lang w:eastAsia="zh-CN"/>
        </w:rPr>
      </w:pPr>
    </w:p>
    <w:p w14:paraId="3EB0B034" w14:textId="77777777" w:rsidR="00E115CF" w:rsidRPr="00E115CF" w:rsidRDefault="00E115CF" w:rsidP="00E115CF">
      <w:pPr>
        <w:tabs>
          <w:tab w:val="left" w:pos="2627"/>
        </w:tabs>
        <w:bidi/>
        <w:spacing w:after="200"/>
        <w:jc w:val="center"/>
        <w:rPr>
          <w:rFonts w:cs="B Badr"/>
          <w:bCs/>
          <w:noProof/>
          <w:szCs w:val="28"/>
          <w:rtl/>
          <w:lang w:bidi="fa-IR"/>
        </w:rPr>
      </w:pPr>
      <w:r w:rsidRPr="00E115CF">
        <w:rPr>
          <w:rFonts w:ascii="Calibri" w:hAnsi="Calibri" w:cs="B Badr"/>
          <w:b/>
          <w:noProof/>
          <w:sz w:val="22"/>
        </w:rPr>
        <w:drawing>
          <wp:inline distT="0" distB="0" distL="0" distR="0" wp14:anchorId="393B3232" wp14:editId="2F018740">
            <wp:extent cx="5360035" cy="3233420"/>
            <wp:effectExtent l="0" t="0" r="0" b="508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360035" cy="3233420"/>
                    </a:xfrm>
                    <a:prstGeom prst="rect">
                      <a:avLst/>
                    </a:prstGeom>
                  </pic:spPr>
                </pic:pic>
              </a:graphicData>
            </a:graphic>
          </wp:inline>
        </w:drawing>
      </w:r>
    </w:p>
    <w:p w14:paraId="1B649DB9" w14:textId="77777777" w:rsidR="00E115CF" w:rsidRPr="00E115CF" w:rsidRDefault="00E115CF" w:rsidP="00E115CF">
      <w:pPr>
        <w:tabs>
          <w:tab w:val="left" w:pos="2627"/>
        </w:tabs>
        <w:bidi/>
        <w:spacing w:after="200"/>
        <w:jc w:val="center"/>
        <w:rPr>
          <w:rFonts w:cs="B Badr"/>
          <w:bCs/>
          <w:noProof/>
          <w:szCs w:val="28"/>
        </w:rPr>
      </w:pPr>
      <w:r w:rsidRPr="00E115CF">
        <w:rPr>
          <w:rFonts w:ascii="Calibri" w:hAnsi="Calibri" w:cs="B Badr"/>
          <w:b/>
          <w:noProof/>
          <w:sz w:val="22"/>
        </w:rPr>
        <w:drawing>
          <wp:inline distT="0" distB="0" distL="0" distR="0" wp14:anchorId="68AE68FB" wp14:editId="05FE5102">
            <wp:extent cx="5569585" cy="120205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569585" cy="1202055"/>
                    </a:xfrm>
                    <a:prstGeom prst="rect">
                      <a:avLst/>
                    </a:prstGeom>
                  </pic:spPr>
                </pic:pic>
              </a:graphicData>
            </a:graphic>
          </wp:inline>
        </w:drawing>
      </w:r>
    </w:p>
    <w:p w14:paraId="7E038C15" w14:textId="77777777" w:rsidR="00E115CF" w:rsidRPr="00E115CF" w:rsidRDefault="00E115CF" w:rsidP="00E115CF">
      <w:pPr>
        <w:tabs>
          <w:tab w:val="left" w:pos="2627"/>
        </w:tabs>
        <w:bidi/>
        <w:spacing w:after="200"/>
        <w:jc w:val="center"/>
        <w:rPr>
          <w:rFonts w:cs="B Badr"/>
          <w:bCs/>
          <w:noProof/>
          <w:szCs w:val="28"/>
        </w:rPr>
      </w:pPr>
      <w:r w:rsidRPr="00E115CF">
        <w:rPr>
          <w:rFonts w:ascii="Calibri" w:hAnsi="Calibri" w:cs="B Badr"/>
          <w:b/>
          <w:noProof/>
          <w:sz w:val="22"/>
        </w:rPr>
        <w:drawing>
          <wp:inline distT="0" distB="0" distL="0" distR="0" wp14:anchorId="08767BD1" wp14:editId="4478BC58">
            <wp:extent cx="5426710" cy="1884045"/>
            <wp:effectExtent l="0" t="0" r="2540" b="190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426710" cy="1884045"/>
                    </a:xfrm>
                    <a:prstGeom prst="rect">
                      <a:avLst/>
                    </a:prstGeom>
                  </pic:spPr>
                </pic:pic>
              </a:graphicData>
            </a:graphic>
          </wp:inline>
        </w:drawing>
      </w:r>
    </w:p>
    <w:p w14:paraId="69220593" w14:textId="77777777" w:rsidR="00E115CF" w:rsidRPr="00E115CF" w:rsidRDefault="00E115CF" w:rsidP="00E115CF">
      <w:pPr>
        <w:tabs>
          <w:tab w:val="left" w:pos="2627"/>
        </w:tabs>
        <w:bidi/>
        <w:spacing w:after="200"/>
        <w:jc w:val="center"/>
        <w:rPr>
          <w:rFonts w:cs="B Badr"/>
          <w:bCs/>
          <w:noProof/>
          <w:szCs w:val="28"/>
        </w:rPr>
      </w:pPr>
      <w:r w:rsidRPr="00E115CF">
        <w:rPr>
          <w:rFonts w:ascii="Calibri" w:hAnsi="Calibri" w:cs="B Badr"/>
          <w:b/>
          <w:noProof/>
          <w:sz w:val="22"/>
        </w:rPr>
        <w:drawing>
          <wp:inline distT="0" distB="0" distL="0" distR="0" wp14:anchorId="66DE5761" wp14:editId="7ACB1527">
            <wp:extent cx="5483860" cy="2171700"/>
            <wp:effectExtent l="0" t="0" r="254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83860" cy="2171700"/>
                    </a:xfrm>
                    <a:prstGeom prst="rect">
                      <a:avLst/>
                    </a:prstGeom>
                  </pic:spPr>
                </pic:pic>
              </a:graphicData>
            </a:graphic>
          </wp:inline>
        </w:drawing>
      </w:r>
    </w:p>
    <w:p w14:paraId="593CD3A8" w14:textId="77777777" w:rsidR="00E115CF" w:rsidRPr="00E115CF" w:rsidRDefault="00E115CF" w:rsidP="00E115CF">
      <w:pPr>
        <w:tabs>
          <w:tab w:val="left" w:pos="2627"/>
        </w:tabs>
        <w:bidi/>
        <w:spacing w:after="200" w:line="360" w:lineRule="auto"/>
        <w:jc w:val="both"/>
        <w:rPr>
          <w:rFonts w:ascii="Calibri" w:hAnsi="Calibri" w:cs="B Badr"/>
          <w:b/>
          <w:szCs w:val="28"/>
          <w:lang w:bidi="fa-IR"/>
        </w:rPr>
      </w:pPr>
      <w:r w:rsidRPr="00E115CF">
        <w:rPr>
          <w:rFonts w:ascii="Calibri" w:hAnsi="Calibri" w:cs="B Badr" w:hint="cs"/>
          <w:bCs/>
          <w:szCs w:val="28"/>
          <w:rtl/>
          <w:lang w:bidi="fa-IR"/>
        </w:rPr>
        <w:t xml:space="preserve">نکته: </w:t>
      </w:r>
      <w:r w:rsidRPr="00E115CF">
        <w:rPr>
          <w:rFonts w:ascii="Calibri" w:hAnsi="Calibri" w:cs="B Badr" w:hint="cs"/>
          <w:b/>
          <w:szCs w:val="28"/>
          <w:rtl/>
          <w:lang w:bidi="fa-IR"/>
        </w:rPr>
        <w:t xml:space="preserve">لازم به ذکر است که </w:t>
      </w:r>
      <w:r w:rsidRPr="00E115CF">
        <w:rPr>
          <w:rFonts w:ascii="Calibri" w:hAnsi="Calibri" w:cs="B Badr"/>
          <w:b/>
          <w:szCs w:val="28"/>
          <w:lang w:bidi="fa-IR"/>
        </w:rPr>
        <w:t xml:space="preserve">National Load </w:t>
      </w:r>
      <w:r w:rsidRPr="00E115CF">
        <w:rPr>
          <w:rFonts w:ascii="Calibri" w:hAnsi="Calibri" w:cs="B Badr" w:hint="cs"/>
          <w:b/>
          <w:szCs w:val="28"/>
          <w:rtl/>
          <w:lang w:bidi="fa-IR"/>
        </w:rPr>
        <w:t xml:space="preserve"> فقط برای سازه</w:t>
      </w:r>
      <w:r w:rsidRPr="00E115CF">
        <w:rPr>
          <w:rFonts w:ascii="Calibri" w:hAnsi="Calibri" w:cs="B Badr"/>
          <w:b/>
          <w:szCs w:val="28"/>
          <w:rtl/>
          <w:lang w:bidi="fa-IR"/>
        </w:rPr>
        <w:softHyphen/>
      </w:r>
      <w:r w:rsidRPr="00E115CF">
        <w:rPr>
          <w:rFonts w:ascii="Calibri" w:hAnsi="Calibri" w:cs="B Badr" w:hint="cs"/>
          <w:b/>
          <w:szCs w:val="28"/>
          <w:rtl/>
          <w:lang w:bidi="fa-IR"/>
        </w:rPr>
        <w:t xml:space="preserve">های فولادی باید تعریف گردد. همچنین باید برای هرکدام از بارهای ثقلی مرده و زنده باید دو بار از نوع </w:t>
      </w:r>
      <w:r w:rsidRPr="00E115CF">
        <w:rPr>
          <w:rFonts w:ascii="Calibri" w:hAnsi="Calibri" w:cs="B Badr"/>
          <w:b/>
          <w:szCs w:val="28"/>
          <w:lang w:bidi="fa-IR"/>
        </w:rPr>
        <w:t>National</w:t>
      </w:r>
      <w:r w:rsidRPr="00E115CF">
        <w:rPr>
          <w:rFonts w:ascii="Calibri" w:hAnsi="Calibri" w:cs="B Badr" w:hint="cs"/>
          <w:b/>
          <w:szCs w:val="28"/>
          <w:rtl/>
          <w:lang w:bidi="fa-IR"/>
        </w:rPr>
        <w:t xml:space="preserve"> تعریف گرددريال که یکی در راستای </w:t>
      </w:r>
      <w:r w:rsidRPr="00E115CF">
        <w:rPr>
          <w:rFonts w:ascii="Calibri" w:hAnsi="Calibri" w:cs="B Badr"/>
          <w:b/>
          <w:szCs w:val="28"/>
          <w:lang w:bidi="fa-IR"/>
        </w:rPr>
        <w:t>X</w:t>
      </w:r>
      <w:r w:rsidRPr="00E115CF">
        <w:rPr>
          <w:rFonts w:ascii="Calibri" w:hAnsi="Calibri" w:cs="B Badr" w:hint="cs"/>
          <w:b/>
          <w:szCs w:val="28"/>
          <w:rtl/>
          <w:lang w:bidi="fa-IR"/>
        </w:rPr>
        <w:t xml:space="preserve"> و دیگری در راستای </w:t>
      </w:r>
      <w:r w:rsidRPr="00E115CF">
        <w:rPr>
          <w:rFonts w:ascii="Calibri" w:hAnsi="Calibri" w:cs="B Badr"/>
          <w:b/>
          <w:szCs w:val="28"/>
          <w:lang w:bidi="fa-IR"/>
        </w:rPr>
        <w:t>Y</w:t>
      </w:r>
      <w:r w:rsidRPr="00E115CF">
        <w:rPr>
          <w:rFonts w:ascii="Calibri" w:hAnsi="Calibri" w:cs="B Badr" w:hint="cs"/>
          <w:b/>
          <w:szCs w:val="28"/>
          <w:rtl/>
          <w:lang w:bidi="fa-IR"/>
        </w:rPr>
        <w:t xml:space="preserve"> می</w:t>
      </w:r>
      <w:r w:rsidRPr="00E115CF">
        <w:rPr>
          <w:rFonts w:ascii="Calibri" w:hAnsi="Calibri" w:cs="B Badr"/>
          <w:b/>
          <w:szCs w:val="28"/>
          <w:rtl/>
          <w:lang w:bidi="fa-IR"/>
        </w:rPr>
        <w:softHyphen/>
      </w:r>
      <w:r w:rsidRPr="00E115CF">
        <w:rPr>
          <w:rFonts w:ascii="Calibri" w:hAnsi="Calibri" w:cs="B Badr" w:hint="cs"/>
          <w:b/>
          <w:szCs w:val="28"/>
          <w:rtl/>
          <w:lang w:bidi="fa-IR"/>
        </w:rPr>
        <w:t>باشد.</w:t>
      </w:r>
    </w:p>
    <w:p w14:paraId="0D90CC85" w14:textId="77777777" w:rsidR="00E115CF" w:rsidRPr="00E115CF" w:rsidRDefault="00E115CF" w:rsidP="00E115CF">
      <w:pPr>
        <w:tabs>
          <w:tab w:val="left" w:pos="2627"/>
        </w:tabs>
        <w:bidi/>
        <w:spacing w:after="200" w:line="360" w:lineRule="auto"/>
        <w:jc w:val="center"/>
        <w:rPr>
          <w:rFonts w:ascii="Calibri" w:hAnsi="Calibri" w:cs="B Badr"/>
          <w:b/>
          <w:szCs w:val="28"/>
          <w:rtl/>
          <w:lang w:bidi="fa-IR"/>
        </w:rPr>
      </w:pPr>
      <w:r w:rsidRPr="00E115CF">
        <w:rPr>
          <w:rFonts w:ascii="Calibri" w:hAnsi="Calibri" w:cs="B Badr"/>
          <w:b/>
          <w:noProof/>
          <w:sz w:val="22"/>
        </w:rPr>
        <mc:AlternateContent>
          <mc:Choice Requires="wps">
            <w:drawing>
              <wp:anchor distT="0" distB="0" distL="114299" distR="114299" simplePos="0" relativeHeight="251786240" behindDoc="0" locked="0" layoutInCell="1" allowOverlap="1" wp14:anchorId="5BF76F1B" wp14:editId="3E6E350D">
                <wp:simplePos x="0" y="0"/>
                <wp:positionH relativeFrom="column">
                  <wp:posOffset>3776980</wp:posOffset>
                </wp:positionH>
                <wp:positionV relativeFrom="paragraph">
                  <wp:posOffset>1271905</wp:posOffset>
                </wp:positionV>
                <wp:extent cx="0" cy="1033780"/>
                <wp:effectExtent l="114300" t="19050" r="76200" b="90170"/>
                <wp:wrapNone/>
                <wp:docPr id="452" name="Straight Arrow Connector 4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3378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0D9EC5B6" id="_x0000_t32" coordsize="21600,21600" o:spt="32" o:oned="t" path="m,l21600,21600e" filled="f">
                <v:path arrowok="t" fillok="f" o:connecttype="none"/>
                <o:lock v:ext="edit" shapetype="t"/>
              </v:shapetype>
              <v:shape id="Straight Arrow Connector 452" o:spid="_x0000_s1026" type="#_x0000_t32" style="position:absolute;margin-left:297.4pt;margin-top:100.15pt;width:0;height:81.4pt;z-index:2517862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" strokecolor="windowText" strokeweight="2pt">
                <v:stroke endarrow="open"/>
                <v:shadow on="t" color="black" opacity="24903f" origin=",.5" offset="0,.55556mm"/>
                <o:lock v:ext="edit" shapetype="f"/>
              </v:shape>
            </w:pict>
          </mc:Fallback>
        </mc:AlternateContent>
      </w:r>
      <w:r w:rsidRPr="00E115CF">
        <w:rPr>
          <w:rFonts w:ascii="Calibri" w:hAnsi="Calibri" w:cs="B Badr"/>
          <w:b/>
          <w:noProof/>
          <w:sz w:val="22"/>
        </w:rPr>
        <w:drawing>
          <wp:inline distT="0" distB="0" distL="0" distR="0" wp14:anchorId="24F61030" wp14:editId="0ED7BA76">
            <wp:extent cx="5388610" cy="2085340"/>
            <wp:effectExtent l="0" t="0" r="254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388610" cy="2085340"/>
                    </a:xfrm>
                    <a:prstGeom prst="rect">
                      <a:avLst/>
                    </a:prstGeom>
                  </pic:spPr>
                </pic:pic>
              </a:graphicData>
            </a:graphic>
          </wp:inline>
        </w:drawing>
      </w:r>
    </w:p>
    <w:p w14:paraId="0702C0CB" w14:textId="77777777" w:rsidR="00E115CF" w:rsidRPr="00E115CF" w:rsidRDefault="00E115CF" w:rsidP="00E115CF">
      <w:pPr>
        <w:tabs>
          <w:tab w:val="left" w:pos="2627"/>
        </w:tabs>
        <w:bidi/>
        <w:spacing w:after="200" w:line="360" w:lineRule="auto"/>
        <w:jc w:val="center"/>
        <w:rPr>
          <w:rFonts w:ascii="Calibri" w:hAnsi="Calibri" w:cs="B Badr"/>
          <w:b/>
          <w:szCs w:val="28"/>
          <w:lang w:bidi="fa-IR"/>
        </w:rPr>
      </w:pPr>
      <w:r w:rsidRPr="00E115CF">
        <w:rPr>
          <w:rFonts w:ascii="Calibri" w:hAnsi="Calibri" w:cs="B Badr"/>
          <w:b/>
          <w:noProof/>
          <w:sz w:val="22"/>
        </w:rPr>
        <w:drawing>
          <wp:inline distT="0" distB="0" distL="0" distR="0" wp14:anchorId="0518FD1D" wp14:editId="2AB2F683">
            <wp:extent cx="1771391" cy="1564005"/>
            <wp:effectExtent l="0" t="0" r="635"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795625" cy="1585402"/>
                    </a:xfrm>
                    <a:prstGeom prst="rect">
                      <a:avLst/>
                    </a:prstGeom>
                  </pic:spPr>
                </pic:pic>
              </a:graphicData>
            </a:graphic>
          </wp:inline>
        </w:drawing>
      </w:r>
      <w:r w:rsidRPr="00E115CF">
        <w:rPr>
          <w:rFonts w:ascii="Calibri" w:hAnsi="Calibri" w:cs="B Badr"/>
          <w:b/>
          <w:noProof/>
          <w:sz w:val="22"/>
        </w:rPr>
        <w:drawing>
          <wp:inline distT="0" distB="0" distL="0" distR="0" wp14:anchorId="2EA7C32D" wp14:editId="74F7690A">
            <wp:extent cx="1838325" cy="1569998"/>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850505" cy="1580400"/>
                    </a:xfrm>
                    <a:prstGeom prst="rect">
                      <a:avLst/>
                    </a:prstGeom>
                  </pic:spPr>
                </pic:pic>
              </a:graphicData>
            </a:graphic>
          </wp:inline>
        </w:drawing>
      </w:r>
    </w:p>
    <w:p w14:paraId="0FAAE140" w14:textId="77777777" w:rsidR="00E115CF" w:rsidRPr="00E115CF" w:rsidRDefault="00E115CF" w:rsidP="00E115CF">
      <w:pPr>
        <w:bidi/>
        <w:spacing w:after="200" w:line="360" w:lineRule="auto"/>
        <w:contextualSpacing/>
        <w:jc w:val="both"/>
        <w:rPr>
          <w:rFonts w:cs="B Badr"/>
          <w:bCs/>
          <w:szCs w:val="28"/>
          <w:rtl/>
          <w:lang w:bidi="fa-IR"/>
        </w:rPr>
      </w:pPr>
    </w:p>
    <w:p w14:paraId="33014625" w14:textId="77777777" w:rsidR="00E84E0E" w:rsidRPr="00E115CF" w:rsidRDefault="00E84E0E" w:rsidP="00E115CF">
      <w:pPr>
        <w:bidi/>
        <w:spacing w:line="360" w:lineRule="auto"/>
        <w:rPr>
          <w:rFonts w:cs="B Nazanin"/>
          <w:sz w:val="36"/>
          <w:szCs w:val="28"/>
          <w:rtl/>
          <w:lang w:bidi="fa-IR"/>
        </w:rPr>
      </w:pPr>
    </w:p>
    <w:p w14:paraId="52ECD47A" w14:textId="77777777" w:rsidR="00714A1C" w:rsidRPr="00394DB4" w:rsidRDefault="00714A1C" w:rsidP="00557BE3">
      <w:pPr>
        <w:pStyle w:val="ListParagraph"/>
        <w:numPr>
          <w:ilvl w:val="0"/>
          <w:numId w:val="13"/>
        </w:numPr>
        <w:bidi/>
        <w:spacing w:line="360" w:lineRule="auto"/>
        <w:jc w:val="both"/>
        <w:rPr>
          <w:rFonts w:cs="B Nazanin"/>
          <w:sz w:val="36"/>
          <w:szCs w:val="28"/>
          <w:lang w:bidi="fa-IR"/>
        </w:rPr>
      </w:pPr>
      <w:r w:rsidRPr="00394DB4">
        <w:rPr>
          <w:rFonts w:cs="B Nazanin" w:hint="cs"/>
          <w:b w:val="0"/>
          <w:bCs/>
          <w:sz w:val="36"/>
          <w:szCs w:val="28"/>
          <w:rtl/>
          <w:lang w:bidi="fa-IR"/>
        </w:rPr>
        <w:t>اختصاص دیافراگم</w:t>
      </w:r>
    </w:p>
    <w:p w14:paraId="38E136A8" w14:textId="742DC39B" w:rsidR="00420858" w:rsidRDefault="00E115CF" w:rsidP="007807D4">
      <w:pPr>
        <w:bidi/>
        <w:spacing w:line="360" w:lineRule="auto"/>
        <w:jc w:val="center"/>
        <w:rPr>
          <w:rFonts w:cs="B Nazanin"/>
          <w:sz w:val="36"/>
          <w:szCs w:val="28"/>
          <w:rtl/>
          <w:lang w:bidi="fa-IR"/>
        </w:rPr>
      </w:pPr>
      <w:r>
        <w:rPr>
          <w:noProof/>
        </w:rPr>
        <w:drawing>
          <wp:inline distT="0" distB="0" distL="0" distR="0" wp14:anchorId="1AB5FA5C" wp14:editId="33A4C433">
            <wp:extent cx="6097270" cy="333946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097270" cy="3339465"/>
                    </a:xfrm>
                    <a:prstGeom prst="rect">
                      <a:avLst/>
                    </a:prstGeom>
                  </pic:spPr>
                </pic:pic>
              </a:graphicData>
            </a:graphic>
          </wp:inline>
        </w:drawing>
      </w:r>
    </w:p>
    <w:p w14:paraId="6921B404" w14:textId="77777777" w:rsidR="00E115CF" w:rsidRPr="00E115CF" w:rsidRDefault="00E115CF" w:rsidP="00E115CF">
      <w:pPr>
        <w:bidi/>
        <w:spacing w:line="360" w:lineRule="auto"/>
        <w:jc w:val="both"/>
        <w:rPr>
          <w:rFonts w:cs="B Nazanin"/>
          <w:b/>
          <w:bCs/>
          <w:sz w:val="36"/>
          <w:szCs w:val="28"/>
          <w:lang w:bidi="fa-IR"/>
        </w:rPr>
      </w:pPr>
    </w:p>
    <w:p w14:paraId="2C15D3FE" w14:textId="77777777" w:rsidR="00E115CF" w:rsidRPr="00E115CF" w:rsidRDefault="00E115CF" w:rsidP="00E115CF">
      <w:pPr>
        <w:bidi/>
        <w:spacing w:line="360" w:lineRule="auto"/>
        <w:jc w:val="both"/>
        <w:rPr>
          <w:rFonts w:cs="B Nazanin"/>
          <w:b/>
          <w:bCs/>
          <w:sz w:val="36"/>
          <w:szCs w:val="28"/>
          <w:lang w:bidi="fa-IR"/>
        </w:rPr>
      </w:pPr>
    </w:p>
    <w:p w14:paraId="2D92AC9F" w14:textId="3E29E584" w:rsidR="00E115CF" w:rsidRDefault="00E115CF" w:rsidP="00E115CF">
      <w:pPr>
        <w:bidi/>
        <w:spacing w:line="360" w:lineRule="auto"/>
        <w:jc w:val="both"/>
        <w:rPr>
          <w:rFonts w:cs="B Nazanin"/>
          <w:b/>
          <w:bCs/>
          <w:sz w:val="36"/>
          <w:szCs w:val="28"/>
          <w:lang w:bidi="fa-IR"/>
        </w:rPr>
      </w:pPr>
    </w:p>
    <w:p w14:paraId="6856D530" w14:textId="663D8347" w:rsidR="00E115CF" w:rsidRDefault="00E115CF" w:rsidP="00E115CF">
      <w:pPr>
        <w:bidi/>
        <w:spacing w:line="360" w:lineRule="auto"/>
        <w:jc w:val="both"/>
        <w:rPr>
          <w:rFonts w:cs="B Nazanin"/>
          <w:b/>
          <w:bCs/>
          <w:sz w:val="36"/>
          <w:szCs w:val="28"/>
          <w:lang w:bidi="fa-IR"/>
        </w:rPr>
      </w:pPr>
    </w:p>
    <w:p w14:paraId="60E229C3" w14:textId="5F68F80D" w:rsidR="00E115CF" w:rsidRDefault="00E115CF" w:rsidP="00E115CF">
      <w:pPr>
        <w:bidi/>
        <w:spacing w:line="360" w:lineRule="auto"/>
        <w:jc w:val="both"/>
        <w:rPr>
          <w:rFonts w:cs="B Nazanin"/>
          <w:b/>
          <w:bCs/>
          <w:sz w:val="36"/>
          <w:szCs w:val="28"/>
          <w:lang w:bidi="fa-IR"/>
        </w:rPr>
      </w:pPr>
    </w:p>
    <w:p w14:paraId="5900FF3C" w14:textId="164C8BF2" w:rsidR="00E115CF" w:rsidRDefault="00E115CF" w:rsidP="00E115CF">
      <w:pPr>
        <w:bidi/>
        <w:spacing w:line="360" w:lineRule="auto"/>
        <w:jc w:val="both"/>
        <w:rPr>
          <w:rFonts w:cs="B Nazanin"/>
          <w:b/>
          <w:bCs/>
          <w:sz w:val="36"/>
          <w:szCs w:val="28"/>
          <w:lang w:bidi="fa-IR"/>
        </w:rPr>
      </w:pPr>
    </w:p>
    <w:p w14:paraId="11A19304" w14:textId="7E91BA98" w:rsidR="00E115CF" w:rsidRDefault="00E115CF" w:rsidP="00E115CF">
      <w:pPr>
        <w:bidi/>
        <w:spacing w:line="360" w:lineRule="auto"/>
        <w:jc w:val="both"/>
        <w:rPr>
          <w:rFonts w:cs="B Nazanin"/>
          <w:b/>
          <w:bCs/>
          <w:sz w:val="36"/>
          <w:szCs w:val="28"/>
          <w:lang w:bidi="fa-IR"/>
        </w:rPr>
      </w:pPr>
    </w:p>
    <w:p w14:paraId="37B057A0" w14:textId="031E5917" w:rsidR="00E115CF" w:rsidRDefault="00E115CF" w:rsidP="00E115CF">
      <w:pPr>
        <w:bidi/>
        <w:spacing w:line="360" w:lineRule="auto"/>
        <w:jc w:val="both"/>
        <w:rPr>
          <w:rFonts w:cs="B Nazanin"/>
          <w:b/>
          <w:bCs/>
          <w:sz w:val="36"/>
          <w:szCs w:val="28"/>
          <w:lang w:bidi="fa-IR"/>
        </w:rPr>
      </w:pPr>
    </w:p>
    <w:p w14:paraId="3E4C712A" w14:textId="159E3FBD" w:rsidR="00E115CF" w:rsidRDefault="00E115CF" w:rsidP="00E115CF">
      <w:pPr>
        <w:bidi/>
        <w:spacing w:line="360" w:lineRule="auto"/>
        <w:jc w:val="both"/>
        <w:rPr>
          <w:rFonts w:cs="B Nazanin"/>
          <w:b/>
          <w:bCs/>
          <w:sz w:val="36"/>
          <w:szCs w:val="28"/>
          <w:lang w:bidi="fa-IR"/>
        </w:rPr>
      </w:pPr>
    </w:p>
    <w:p w14:paraId="72FFFA37" w14:textId="612F17E6" w:rsidR="00E115CF" w:rsidRDefault="00E115CF" w:rsidP="00E115CF">
      <w:pPr>
        <w:bidi/>
        <w:spacing w:line="360" w:lineRule="auto"/>
        <w:jc w:val="both"/>
        <w:rPr>
          <w:rFonts w:cs="B Nazanin"/>
          <w:b/>
          <w:bCs/>
          <w:sz w:val="36"/>
          <w:szCs w:val="28"/>
          <w:lang w:bidi="fa-IR"/>
        </w:rPr>
      </w:pPr>
    </w:p>
    <w:p w14:paraId="66B4BF93" w14:textId="3F264F42" w:rsidR="00E115CF" w:rsidRDefault="00E115CF" w:rsidP="00E115CF">
      <w:pPr>
        <w:bidi/>
        <w:spacing w:line="360" w:lineRule="auto"/>
        <w:jc w:val="both"/>
        <w:rPr>
          <w:rFonts w:cs="B Nazanin"/>
          <w:b/>
          <w:bCs/>
          <w:sz w:val="36"/>
          <w:szCs w:val="28"/>
          <w:lang w:bidi="fa-IR"/>
        </w:rPr>
      </w:pPr>
    </w:p>
    <w:p w14:paraId="3BBB5D2F" w14:textId="1DF2B57C" w:rsidR="00E115CF" w:rsidRDefault="00E115CF" w:rsidP="00E115CF">
      <w:pPr>
        <w:bidi/>
        <w:spacing w:line="360" w:lineRule="auto"/>
        <w:jc w:val="both"/>
        <w:rPr>
          <w:rFonts w:cs="B Nazanin"/>
          <w:b/>
          <w:bCs/>
          <w:sz w:val="36"/>
          <w:szCs w:val="28"/>
          <w:lang w:bidi="fa-IR"/>
        </w:rPr>
      </w:pPr>
    </w:p>
    <w:p w14:paraId="03290E9F" w14:textId="67E9AB48" w:rsidR="00E115CF" w:rsidRDefault="00E115CF" w:rsidP="00E115CF">
      <w:pPr>
        <w:bidi/>
        <w:spacing w:line="360" w:lineRule="auto"/>
        <w:jc w:val="both"/>
        <w:rPr>
          <w:rFonts w:cs="B Nazanin"/>
          <w:b/>
          <w:bCs/>
          <w:sz w:val="36"/>
          <w:szCs w:val="28"/>
          <w:lang w:bidi="fa-IR"/>
        </w:rPr>
      </w:pPr>
    </w:p>
    <w:p w14:paraId="0A5CC9D1" w14:textId="77777777" w:rsidR="00011B1A" w:rsidRDefault="00011B1A" w:rsidP="00011B1A">
      <w:pPr>
        <w:bidi/>
        <w:spacing w:line="360" w:lineRule="auto"/>
        <w:jc w:val="both"/>
        <w:rPr>
          <w:rFonts w:cs="B Nazanin"/>
          <w:b/>
          <w:bCs/>
          <w:sz w:val="36"/>
          <w:szCs w:val="28"/>
          <w:lang w:bidi="fa-IR"/>
        </w:rPr>
      </w:pPr>
    </w:p>
    <w:p w14:paraId="20C315A8" w14:textId="77228001" w:rsidR="00E115CF" w:rsidRDefault="00E115CF" w:rsidP="00E115CF">
      <w:pPr>
        <w:bidi/>
        <w:spacing w:line="360" w:lineRule="auto"/>
        <w:jc w:val="both"/>
        <w:rPr>
          <w:rFonts w:cs="B Nazanin"/>
          <w:b/>
          <w:bCs/>
          <w:sz w:val="36"/>
          <w:szCs w:val="28"/>
          <w:lang w:bidi="fa-IR"/>
        </w:rPr>
      </w:pPr>
    </w:p>
    <w:p w14:paraId="0195AC7D" w14:textId="6606F047" w:rsidR="00E115CF" w:rsidRDefault="00E115CF" w:rsidP="00E115CF">
      <w:pPr>
        <w:bidi/>
        <w:spacing w:line="360" w:lineRule="auto"/>
        <w:jc w:val="both"/>
        <w:rPr>
          <w:rFonts w:cs="B Nazanin"/>
          <w:b/>
          <w:bCs/>
          <w:sz w:val="36"/>
          <w:szCs w:val="28"/>
          <w:lang w:bidi="fa-IR"/>
        </w:rPr>
      </w:pPr>
    </w:p>
    <w:p w14:paraId="333CCED4" w14:textId="77777777" w:rsidR="00E115CF" w:rsidRPr="00E115CF" w:rsidRDefault="00E115CF" w:rsidP="00E115CF">
      <w:pPr>
        <w:bidi/>
        <w:spacing w:line="360" w:lineRule="auto"/>
        <w:jc w:val="both"/>
        <w:rPr>
          <w:rFonts w:cs="B Nazanin"/>
          <w:b/>
          <w:bCs/>
          <w:sz w:val="36"/>
          <w:szCs w:val="28"/>
          <w:lang w:bidi="fa-IR"/>
        </w:rPr>
      </w:pPr>
    </w:p>
    <w:p w14:paraId="0F3B98D1" w14:textId="5C72722A" w:rsidR="004009D9" w:rsidRPr="004009D9" w:rsidRDefault="004009D9" w:rsidP="00E115CF">
      <w:pPr>
        <w:pStyle w:val="ListParagraph"/>
        <w:numPr>
          <w:ilvl w:val="0"/>
          <w:numId w:val="13"/>
        </w:numPr>
        <w:bidi/>
        <w:spacing w:line="360" w:lineRule="auto"/>
        <w:jc w:val="both"/>
        <w:rPr>
          <w:rFonts w:cs="B Nazanin"/>
          <w:b w:val="0"/>
          <w:bCs/>
          <w:sz w:val="36"/>
          <w:szCs w:val="28"/>
          <w:lang w:bidi="fa-IR"/>
        </w:rPr>
      </w:pPr>
      <w:r w:rsidRPr="004009D9">
        <w:rPr>
          <w:rFonts w:cs="B Nazanin" w:hint="cs"/>
          <w:b w:val="0"/>
          <w:bCs/>
          <w:sz w:val="36"/>
          <w:szCs w:val="28"/>
          <w:rtl/>
          <w:lang w:bidi="fa-IR"/>
        </w:rPr>
        <w:t>ترکیبات بارگذاری</w:t>
      </w:r>
    </w:p>
    <w:p w14:paraId="7C6243FE"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ترکیبات بارگذاری سازه های بتن آرمه طبق ترکیبات بار آئین نامه </w:t>
      </w:r>
      <w:r w:rsidRPr="006542E2">
        <w:rPr>
          <w:rFonts w:asciiTheme="majorBidi" w:hAnsiTheme="majorBidi" w:cstheme="majorBidi"/>
          <w:lang w:bidi="fa-IR"/>
        </w:rPr>
        <w:t>ACI 318-14</w:t>
      </w:r>
      <w:r w:rsidRPr="006542E2">
        <w:rPr>
          <w:rFonts w:asciiTheme="majorBidi" w:hAnsiTheme="majorBidi" w:cstheme="majorBidi"/>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60D75EB5" w14:textId="77777777" w:rsidR="004009D9" w:rsidRPr="00252272" w:rsidRDefault="004009D9" w:rsidP="00557BE3">
      <w:pPr>
        <w:pStyle w:val="ListParagraph"/>
        <w:numPr>
          <w:ilvl w:val="0"/>
          <w:numId w:val="16"/>
        </w:numPr>
        <w:bidi/>
        <w:spacing w:line="360" w:lineRule="auto"/>
        <w:jc w:val="both"/>
        <w:rPr>
          <w:rFonts w:cs="B Nazanin"/>
          <w:sz w:val="36"/>
          <w:szCs w:val="28"/>
          <w:lang w:bidi="fa-IR"/>
        </w:rPr>
      </w:pPr>
      <w:r>
        <w:rPr>
          <w:rFonts w:cs="B Nazanin" w:hint="cs"/>
          <w:b w:val="0"/>
          <w:bCs/>
          <w:sz w:val="36"/>
          <w:szCs w:val="28"/>
          <w:rtl/>
          <w:lang w:bidi="fa-IR"/>
        </w:rPr>
        <w:t>اصلاح اول؛ اعمال قاعده 100-30</w:t>
      </w:r>
    </w:p>
    <w:p w14:paraId="41593446"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16373833" w14:textId="77777777" w:rsidR="004009D9" w:rsidRDefault="004009D9" w:rsidP="004009D9">
      <w:pPr>
        <w:bidi/>
        <w:spacing w:line="360" w:lineRule="auto"/>
        <w:jc w:val="both"/>
        <w:rPr>
          <w:rFonts w:cs="B Nazanin"/>
          <w:b/>
          <w:bCs/>
          <w:sz w:val="36"/>
          <w:szCs w:val="28"/>
          <w:rtl/>
          <w:lang w:bidi="fa-IR"/>
        </w:rPr>
      </w:pPr>
      <w:r>
        <w:rPr>
          <w:rFonts w:cs="B Nazanin" w:hint="cs"/>
          <w:b/>
          <w:bCs/>
          <w:sz w:val="36"/>
          <w:szCs w:val="28"/>
          <w:rtl/>
          <w:lang w:bidi="fa-IR"/>
        </w:rPr>
        <w:t>الف- ساختمان های نامنظم در پلان</w:t>
      </w:r>
    </w:p>
    <w:p w14:paraId="5F73BD0A"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2BC5945E" wp14:editId="55D99D22">
            <wp:extent cx="6097270" cy="1059180"/>
            <wp:effectExtent l="0" t="0" r="0" b="762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97270" cy="1059180"/>
                    </a:xfrm>
                    <a:prstGeom prst="rect">
                      <a:avLst/>
                    </a:prstGeom>
                  </pic:spPr>
                </pic:pic>
              </a:graphicData>
            </a:graphic>
          </wp:inline>
        </w:drawing>
      </w:r>
    </w:p>
    <w:p w14:paraId="76281188"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186E0A07" wp14:editId="50837EDE">
            <wp:extent cx="25146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514600" cy="2276475"/>
                    </a:xfrm>
                    <a:prstGeom prst="rect">
                      <a:avLst/>
                    </a:prstGeom>
                  </pic:spPr>
                </pic:pic>
              </a:graphicData>
            </a:graphic>
          </wp:inline>
        </w:drawing>
      </w:r>
    </w:p>
    <w:p w14:paraId="7A3573A2" w14:textId="5D8966D7" w:rsidR="004009D9" w:rsidRDefault="004009D9" w:rsidP="00557BE3">
      <w:pPr>
        <w:pStyle w:val="ListParagraph"/>
        <w:numPr>
          <w:ilvl w:val="0"/>
          <w:numId w:val="14"/>
        </w:numPr>
        <w:bidi/>
        <w:spacing w:line="360" w:lineRule="auto"/>
        <w:jc w:val="both"/>
        <w:rPr>
          <w:rFonts w:cs="B Nazanin"/>
          <w:b w:val="0"/>
          <w:bCs/>
          <w:sz w:val="36"/>
          <w:szCs w:val="28"/>
          <w:lang w:bidi="fa-IR"/>
        </w:rPr>
      </w:pPr>
      <w:r>
        <w:rPr>
          <w:rFonts w:cs="B Nazanin" w:hint="cs"/>
          <w:b w:val="0"/>
          <w:bCs/>
          <w:sz w:val="36"/>
          <w:szCs w:val="28"/>
          <w:rtl/>
          <w:lang w:bidi="fa-IR"/>
        </w:rPr>
        <w:t xml:space="preserve">در پلان این پروژه فرورفتگی یا برجستگی </w:t>
      </w:r>
      <w:r w:rsidR="007807D4">
        <w:rPr>
          <w:rFonts w:cs="B Nazanin" w:hint="cs"/>
          <w:b w:val="0"/>
          <w:bCs/>
          <w:sz w:val="36"/>
          <w:szCs w:val="28"/>
          <w:rtl/>
          <w:lang w:bidi="fa-IR"/>
        </w:rPr>
        <w:t>داریم اما از 20 درصد طول پلان بزرگتر نیستند.</w:t>
      </w:r>
    </w:p>
    <w:p w14:paraId="6FA1F6F9" w14:textId="77777777" w:rsidR="004009D9" w:rsidRDefault="004009D9" w:rsidP="004009D9">
      <w:pPr>
        <w:bidi/>
        <w:spacing w:line="360" w:lineRule="auto"/>
        <w:jc w:val="both"/>
        <w:rPr>
          <w:rFonts w:cs="B Nazanin"/>
          <w:b/>
          <w:bCs/>
          <w:sz w:val="36"/>
          <w:szCs w:val="28"/>
          <w:rtl/>
          <w:lang w:bidi="fa-IR"/>
        </w:rPr>
      </w:pPr>
    </w:p>
    <w:p w14:paraId="338CA8AB" w14:textId="77777777" w:rsidR="004009D9" w:rsidRDefault="004009D9" w:rsidP="004009D9">
      <w:pPr>
        <w:bidi/>
        <w:spacing w:line="360" w:lineRule="auto"/>
        <w:jc w:val="both"/>
        <w:rPr>
          <w:rFonts w:cs="B Nazanin"/>
          <w:b/>
          <w:bCs/>
          <w:sz w:val="36"/>
          <w:szCs w:val="28"/>
          <w:rtl/>
          <w:lang w:bidi="fa-IR"/>
        </w:rPr>
      </w:pPr>
    </w:p>
    <w:p w14:paraId="362F657D" w14:textId="77777777" w:rsidR="004009D9" w:rsidRPr="004009D9" w:rsidRDefault="004009D9" w:rsidP="004009D9">
      <w:pPr>
        <w:bidi/>
        <w:spacing w:line="360" w:lineRule="auto"/>
        <w:jc w:val="both"/>
        <w:rPr>
          <w:rFonts w:cs="B Nazanin"/>
          <w:b/>
          <w:bCs/>
          <w:sz w:val="36"/>
          <w:szCs w:val="28"/>
          <w:rtl/>
          <w:lang w:bidi="fa-IR"/>
        </w:rPr>
      </w:pPr>
    </w:p>
    <w:p w14:paraId="53553D2F"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5FA6D9B2" wp14:editId="1EFA73B5">
            <wp:extent cx="6097270" cy="805180"/>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097270" cy="805180"/>
                    </a:xfrm>
                    <a:prstGeom prst="rect">
                      <a:avLst/>
                    </a:prstGeom>
                  </pic:spPr>
                </pic:pic>
              </a:graphicData>
            </a:graphic>
          </wp:inline>
        </w:drawing>
      </w:r>
    </w:p>
    <w:p w14:paraId="08190693"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0935ABC4" wp14:editId="6B0B3CD7">
            <wp:extent cx="6097270" cy="1807210"/>
            <wp:effectExtent l="0" t="0" r="0" b="254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97270" cy="1807210"/>
                    </a:xfrm>
                    <a:prstGeom prst="rect">
                      <a:avLst/>
                    </a:prstGeom>
                  </pic:spPr>
                </pic:pic>
              </a:graphicData>
            </a:graphic>
          </wp:inline>
        </w:drawing>
      </w:r>
    </w:p>
    <w:p w14:paraId="431DE85B"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2929FE9D" wp14:editId="4B19A646">
            <wp:extent cx="3200400" cy="1665514"/>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214440" cy="1672820"/>
                    </a:xfrm>
                    <a:prstGeom prst="rect">
                      <a:avLst/>
                    </a:prstGeom>
                  </pic:spPr>
                </pic:pic>
              </a:graphicData>
            </a:graphic>
          </wp:inline>
        </w:drawing>
      </w:r>
    </w:p>
    <w:p w14:paraId="6D67B250" w14:textId="77777777" w:rsidR="004009D9" w:rsidRPr="004009D9" w:rsidRDefault="004009D9" w:rsidP="00557BE3">
      <w:pPr>
        <w:pStyle w:val="ListParagraph"/>
        <w:numPr>
          <w:ilvl w:val="0"/>
          <w:numId w:val="14"/>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w:t>
      </w:r>
    </w:p>
    <w:p w14:paraId="3E309D4D"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320CB215" wp14:editId="2C18A3A0">
            <wp:extent cx="6097270" cy="103251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097270" cy="1032510"/>
                    </a:xfrm>
                    <a:prstGeom prst="rect">
                      <a:avLst/>
                    </a:prstGeom>
                  </pic:spPr>
                </pic:pic>
              </a:graphicData>
            </a:graphic>
          </wp:inline>
        </w:drawing>
      </w:r>
    </w:p>
    <w:p w14:paraId="6A0F5EB9" w14:textId="77777777" w:rsidR="004009D9" w:rsidRDefault="004009D9" w:rsidP="00BC4520">
      <w:pPr>
        <w:bidi/>
        <w:spacing w:line="360" w:lineRule="auto"/>
        <w:jc w:val="center"/>
        <w:rPr>
          <w:rFonts w:cs="B Nazanin"/>
          <w:b/>
          <w:bCs/>
          <w:sz w:val="36"/>
          <w:szCs w:val="28"/>
          <w:rtl/>
          <w:lang w:bidi="fa-IR"/>
        </w:rPr>
      </w:pPr>
      <w:r>
        <w:rPr>
          <w:noProof/>
        </w:rPr>
        <w:drawing>
          <wp:inline distT="0" distB="0" distL="0" distR="0" wp14:anchorId="4849FC5A" wp14:editId="5962F09F">
            <wp:extent cx="5477774" cy="1956755"/>
            <wp:effectExtent l="0" t="0" r="8890" b="571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99658" cy="1964572"/>
                    </a:xfrm>
                    <a:prstGeom prst="rect">
                      <a:avLst/>
                    </a:prstGeom>
                  </pic:spPr>
                </pic:pic>
              </a:graphicData>
            </a:graphic>
          </wp:inline>
        </w:drawing>
      </w:r>
    </w:p>
    <w:p w14:paraId="6AB1D18C" w14:textId="77777777" w:rsidR="004009D9" w:rsidRPr="004009D9" w:rsidRDefault="004009D9" w:rsidP="00557BE3">
      <w:pPr>
        <w:pStyle w:val="ListParagraph"/>
        <w:numPr>
          <w:ilvl w:val="0"/>
          <w:numId w:val="14"/>
        </w:numPr>
        <w:bidi/>
        <w:spacing w:line="360" w:lineRule="auto"/>
        <w:rPr>
          <w:rFonts w:cs="B Nazanin"/>
          <w:b w:val="0"/>
          <w:bCs/>
          <w:sz w:val="36"/>
          <w:szCs w:val="28"/>
          <w:lang w:bidi="fa-IR"/>
        </w:rPr>
      </w:pPr>
      <w:r w:rsidRPr="004009D9">
        <w:rPr>
          <w:rFonts w:cs="B Nazanin" w:hint="cs"/>
          <w:b w:val="0"/>
          <w:bCs/>
          <w:sz w:val="36"/>
          <w:szCs w:val="28"/>
          <w:rtl/>
          <w:lang w:bidi="fa-IR"/>
        </w:rPr>
        <w:t>هیچ یک از حالات فوق در پلان ما موجود نمی</w:t>
      </w:r>
      <w:r w:rsidRPr="004009D9">
        <w:rPr>
          <w:rFonts w:cs="B Nazanin"/>
          <w:b w:val="0"/>
          <w:bCs/>
          <w:sz w:val="36"/>
          <w:szCs w:val="28"/>
          <w:rtl/>
          <w:lang w:bidi="fa-IR"/>
        </w:rPr>
        <w:softHyphen/>
      </w:r>
      <w:r w:rsidRPr="004009D9">
        <w:rPr>
          <w:rFonts w:cs="B Nazanin" w:hint="cs"/>
          <w:b w:val="0"/>
          <w:bCs/>
          <w:sz w:val="36"/>
          <w:szCs w:val="28"/>
          <w:rtl/>
          <w:lang w:bidi="fa-IR"/>
        </w:rPr>
        <w:t>باشد بنابراین این نامنظمی نیز موجود نخواهد بود.</w:t>
      </w:r>
    </w:p>
    <w:p w14:paraId="42C0C8BE" w14:textId="77777777" w:rsidR="004009D9" w:rsidRDefault="004009D9" w:rsidP="004009D9">
      <w:pPr>
        <w:bidi/>
        <w:spacing w:line="360" w:lineRule="auto"/>
        <w:rPr>
          <w:rFonts w:cs="B Nazanin"/>
          <w:b/>
          <w:bCs/>
          <w:sz w:val="36"/>
          <w:szCs w:val="28"/>
          <w:rtl/>
          <w:lang w:bidi="fa-IR"/>
        </w:rPr>
      </w:pPr>
      <w:r>
        <w:rPr>
          <w:noProof/>
        </w:rPr>
        <w:drawing>
          <wp:inline distT="0" distB="0" distL="0" distR="0" wp14:anchorId="43B5DB21" wp14:editId="32A452E3">
            <wp:extent cx="6097270" cy="1004570"/>
            <wp:effectExtent l="0" t="0" r="0" b="508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097270" cy="1004570"/>
                    </a:xfrm>
                    <a:prstGeom prst="rect">
                      <a:avLst/>
                    </a:prstGeom>
                  </pic:spPr>
                </pic:pic>
              </a:graphicData>
            </a:graphic>
          </wp:inline>
        </w:drawing>
      </w:r>
    </w:p>
    <w:p w14:paraId="78E1F58A"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650C9665" wp14:editId="2EF288EB">
            <wp:extent cx="2838450" cy="1450763"/>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843540" cy="1453365"/>
                    </a:xfrm>
                    <a:prstGeom prst="rect">
                      <a:avLst/>
                    </a:prstGeom>
                  </pic:spPr>
                </pic:pic>
              </a:graphicData>
            </a:graphic>
          </wp:inline>
        </w:drawing>
      </w:r>
    </w:p>
    <w:p w14:paraId="0F95AB24" w14:textId="77777777" w:rsidR="004009D9" w:rsidRPr="0059354D" w:rsidRDefault="004009D9" w:rsidP="00557BE3">
      <w:pPr>
        <w:pStyle w:val="ListParagraph"/>
        <w:numPr>
          <w:ilvl w:val="0"/>
          <w:numId w:val="14"/>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7BD34F3A" w14:textId="77777777" w:rsidR="004009D9" w:rsidRDefault="004009D9" w:rsidP="004009D9">
      <w:pPr>
        <w:bidi/>
        <w:spacing w:line="360" w:lineRule="auto"/>
        <w:rPr>
          <w:rFonts w:cs="B Nazanin"/>
          <w:b/>
          <w:bCs/>
          <w:sz w:val="36"/>
          <w:szCs w:val="28"/>
          <w:rtl/>
          <w:lang w:bidi="fa-IR"/>
        </w:rPr>
      </w:pPr>
      <w:r>
        <w:rPr>
          <w:noProof/>
        </w:rPr>
        <w:drawing>
          <wp:inline distT="0" distB="0" distL="0" distR="0" wp14:anchorId="297B6C40" wp14:editId="7EF494A9">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097270" cy="795020"/>
                    </a:xfrm>
                    <a:prstGeom prst="rect">
                      <a:avLst/>
                    </a:prstGeom>
                  </pic:spPr>
                </pic:pic>
              </a:graphicData>
            </a:graphic>
          </wp:inline>
        </w:drawing>
      </w:r>
    </w:p>
    <w:p w14:paraId="74936B63"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07F80731" wp14:editId="51389693">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371725" cy="1733550"/>
                    </a:xfrm>
                    <a:prstGeom prst="rect">
                      <a:avLst/>
                    </a:prstGeom>
                  </pic:spPr>
                </pic:pic>
              </a:graphicData>
            </a:graphic>
          </wp:inline>
        </w:drawing>
      </w:r>
    </w:p>
    <w:p w14:paraId="568BB6F7" w14:textId="77777777" w:rsidR="004009D9" w:rsidRDefault="004009D9" w:rsidP="00557BE3">
      <w:pPr>
        <w:pStyle w:val="ListParagraph"/>
        <w:numPr>
          <w:ilvl w:val="0"/>
          <w:numId w:val="14"/>
        </w:numPr>
        <w:bidi/>
        <w:spacing w:line="360" w:lineRule="auto"/>
        <w:rPr>
          <w:rFonts w:cs="B Nazanin"/>
          <w:b w:val="0"/>
          <w:bCs/>
          <w:sz w:val="36"/>
          <w:szCs w:val="28"/>
          <w:lang w:bidi="fa-IR"/>
        </w:rPr>
      </w:pPr>
      <w:r>
        <w:rPr>
          <w:rFonts w:cs="B Nazanin" w:hint="cs"/>
          <w:b w:val="0"/>
          <w:bCs/>
          <w:sz w:val="36"/>
          <w:szCs w:val="28"/>
          <w:rtl/>
          <w:lang w:bidi="fa-IR"/>
        </w:rPr>
        <w:t xml:space="preserve">حالت فوق در پلان ما </w:t>
      </w:r>
      <w:r w:rsidR="00BC4520">
        <w:rPr>
          <w:rFonts w:cs="B Nazanin" w:hint="cs"/>
          <w:b w:val="0"/>
          <w:bCs/>
          <w:sz w:val="36"/>
          <w:szCs w:val="28"/>
          <w:rtl/>
          <w:lang w:bidi="fa-IR"/>
        </w:rPr>
        <w:t>موجود نمی</w:t>
      </w:r>
      <w:r w:rsidR="00BC4520">
        <w:rPr>
          <w:rFonts w:cs="B Nazanin"/>
          <w:b w:val="0"/>
          <w:bCs/>
          <w:sz w:val="36"/>
          <w:szCs w:val="28"/>
          <w:rtl/>
          <w:lang w:bidi="fa-IR"/>
        </w:rPr>
        <w:softHyphen/>
      </w:r>
      <w:r w:rsidR="00BC4520">
        <w:rPr>
          <w:rFonts w:cs="B Nazanin" w:hint="cs"/>
          <w:b w:val="0"/>
          <w:bCs/>
          <w:sz w:val="36"/>
          <w:szCs w:val="28"/>
          <w:rtl/>
          <w:lang w:bidi="fa-IR"/>
        </w:rPr>
        <w:t>باشد.</w:t>
      </w:r>
    </w:p>
    <w:p w14:paraId="48F70144" w14:textId="77777777" w:rsidR="004009D9" w:rsidRPr="00532043" w:rsidRDefault="004009D9" w:rsidP="004009D9">
      <w:pPr>
        <w:bidi/>
        <w:spacing w:line="360" w:lineRule="auto"/>
        <w:rPr>
          <w:rFonts w:cs="B Nazanin"/>
          <w:b/>
          <w:bCs/>
          <w:sz w:val="36"/>
          <w:szCs w:val="28"/>
          <w:lang w:bidi="fa-IR"/>
        </w:rPr>
      </w:pPr>
    </w:p>
    <w:p w14:paraId="46F857E2" w14:textId="77777777" w:rsidR="004009D9" w:rsidRPr="00532043" w:rsidRDefault="004009D9" w:rsidP="00557BE3">
      <w:pPr>
        <w:pStyle w:val="ListParagraph"/>
        <w:numPr>
          <w:ilvl w:val="0"/>
          <w:numId w:val="17"/>
        </w:numPr>
        <w:bidi/>
        <w:spacing w:line="360" w:lineRule="auto"/>
        <w:jc w:val="both"/>
        <w:rPr>
          <w:rFonts w:cs="B Nazanin"/>
          <w:b w:val="0"/>
          <w:bCs/>
          <w:sz w:val="36"/>
          <w:szCs w:val="28"/>
          <w:u w:val="single"/>
          <w:lang w:bidi="fa-IR"/>
        </w:rPr>
      </w:pPr>
      <w:r w:rsidRPr="00532043">
        <w:rPr>
          <w:rFonts w:cs="B Nazanin" w:hint="cs"/>
          <w:b w:val="0"/>
          <w:bCs/>
          <w:sz w:val="36"/>
          <w:szCs w:val="28"/>
          <w:u w:val="single"/>
          <w:rtl/>
          <w:lang w:bidi="fa-IR"/>
        </w:rPr>
        <w:t>بنابرای</w:t>
      </w:r>
      <w:r w:rsidR="00BC4520">
        <w:rPr>
          <w:rFonts w:cs="B Nazanin" w:hint="cs"/>
          <w:b w:val="0"/>
          <w:bCs/>
          <w:sz w:val="36"/>
          <w:szCs w:val="28"/>
          <w:u w:val="single"/>
          <w:rtl/>
          <w:lang w:bidi="fa-IR"/>
        </w:rPr>
        <w:t>ن</w:t>
      </w:r>
      <w:r w:rsidRPr="00532043">
        <w:rPr>
          <w:rFonts w:cs="B Nazanin" w:hint="cs"/>
          <w:b w:val="0"/>
          <w:bCs/>
          <w:sz w:val="36"/>
          <w:szCs w:val="28"/>
          <w:u w:val="single"/>
          <w:rtl/>
          <w:lang w:bidi="fa-IR"/>
        </w:rPr>
        <w:t xml:space="preserve"> سازه ما منظم </w:t>
      </w:r>
      <w:r>
        <w:rPr>
          <w:rFonts w:cs="B Nazanin" w:hint="cs"/>
          <w:b w:val="0"/>
          <w:bCs/>
          <w:sz w:val="36"/>
          <w:szCs w:val="28"/>
          <w:u w:val="single"/>
          <w:rtl/>
          <w:lang w:bidi="fa-IR"/>
        </w:rPr>
        <w:t xml:space="preserve">در پلان بوده و شرط الف را دارا </w:t>
      </w:r>
      <w:r w:rsidR="004E689D">
        <w:rPr>
          <w:rFonts w:cs="B Nazanin" w:hint="cs"/>
          <w:b w:val="0"/>
          <w:bCs/>
          <w:sz w:val="36"/>
          <w:szCs w:val="28"/>
          <w:u w:val="single"/>
          <w:rtl/>
          <w:lang w:bidi="fa-IR"/>
        </w:rPr>
        <w:t>ن</w:t>
      </w:r>
      <w:r w:rsidRPr="00532043">
        <w:rPr>
          <w:rFonts w:cs="B Nazanin" w:hint="cs"/>
          <w:b w:val="0"/>
          <w:bCs/>
          <w:sz w:val="36"/>
          <w:szCs w:val="28"/>
          <w:u w:val="single"/>
          <w:rtl/>
          <w:lang w:bidi="fa-IR"/>
        </w:rPr>
        <w:t>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40504C33" w14:textId="77777777" w:rsidR="004009D9" w:rsidRDefault="004009D9" w:rsidP="004009D9">
      <w:pPr>
        <w:bidi/>
        <w:spacing w:line="360" w:lineRule="auto"/>
        <w:ind w:left="360"/>
        <w:jc w:val="both"/>
        <w:rPr>
          <w:rFonts w:cs="B Nazanin"/>
          <w:b/>
          <w:bCs/>
          <w:sz w:val="36"/>
          <w:szCs w:val="28"/>
          <w:rtl/>
          <w:lang w:bidi="fa-IR"/>
        </w:rPr>
      </w:pPr>
    </w:p>
    <w:p w14:paraId="638804DC" w14:textId="77777777" w:rsidR="004009D9" w:rsidRDefault="004009D9" w:rsidP="004009D9">
      <w:pPr>
        <w:bidi/>
        <w:spacing w:line="360" w:lineRule="auto"/>
        <w:ind w:left="360"/>
        <w:jc w:val="both"/>
        <w:rPr>
          <w:rFonts w:cs="B Nazanin"/>
          <w:b/>
          <w:bCs/>
          <w:sz w:val="36"/>
          <w:szCs w:val="28"/>
          <w:rtl/>
          <w:lang w:bidi="fa-IR"/>
        </w:rPr>
      </w:pPr>
      <w:r>
        <w:rPr>
          <w:rFonts w:cs="B Nazanin" w:hint="cs"/>
          <w:b/>
          <w:bCs/>
          <w:sz w:val="36"/>
          <w:szCs w:val="28"/>
          <w:rtl/>
          <w:lang w:bidi="fa-IR"/>
        </w:rPr>
        <w:t>ب- کلیه ستون هایی که در محل تقاطع دو یا چند سیستم مقاوم جانبی قرار دارند.</w:t>
      </w:r>
    </w:p>
    <w:p w14:paraId="742F5EEF" w14:textId="77777777" w:rsidR="004009D9" w:rsidRDefault="004009D9" w:rsidP="004009D9">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5859F00F" w14:textId="58C8CE79" w:rsidR="004009D9" w:rsidRDefault="00373808" w:rsidP="007807D4">
      <w:pPr>
        <w:bidi/>
        <w:spacing w:before="240" w:line="360" w:lineRule="auto"/>
        <w:ind w:left="360"/>
        <w:jc w:val="center"/>
        <w:rPr>
          <w:rFonts w:cs="B Nazanin"/>
          <w:sz w:val="36"/>
          <w:szCs w:val="28"/>
          <w:rtl/>
          <w:lang w:bidi="fa-IR"/>
        </w:rPr>
      </w:pPr>
      <w:r w:rsidRPr="00763680">
        <w:rPr>
          <w:rFonts w:cs="B Nazanin"/>
          <w:noProof/>
          <w:sz w:val="36"/>
          <w:szCs w:val="28"/>
        </w:rPr>
        <mc:AlternateContent>
          <mc:Choice Requires="wps">
            <w:drawing>
              <wp:anchor distT="0" distB="0" distL="114300" distR="114300" simplePos="0" relativeHeight="251763712" behindDoc="0" locked="0" layoutInCell="1" allowOverlap="1" wp14:anchorId="02F572F4" wp14:editId="4BB10650">
                <wp:simplePos x="0" y="0"/>
                <wp:positionH relativeFrom="column">
                  <wp:posOffset>144780</wp:posOffset>
                </wp:positionH>
                <wp:positionV relativeFrom="paragraph">
                  <wp:posOffset>1065530</wp:posOffset>
                </wp:positionV>
                <wp:extent cx="3274120" cy="6858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120" cy="6858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48E72B75" w14:textId="77777777" w:rsidR="006328AB" w:rsidRDefault="006328AB"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F572F4" id="Text Box 2" o:spid="_x0000_s1033" type="#_x0000_t202" style="position:absolute;left:0;text-align:left;margin-left:11.4pt;margin-top:83.9pt;width:257.8pt;height:54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" filled="f" strokecolor="#00b050" strokeweight="2pt">
                <v:textbox>
                  <w:txbxContent>
                    <w:p w14:paraId="48E72B75" w14:textId="77777777" w:rsidR="006328AB" w:rsidRDefault="006328AB" w:rsidP="004009D9"/>
                  </w:txbxContent>
                </v:textbox>
              </v:shape>
            </w:pict>
          </mc:Fallback>
        </mc:AlternateContent>
      </w:r>
      <w:r w:rsidRPr="00373808">
        <w:rPr>
          <w:rFonts w:cs="B Nazanin"/>
          <w:noProof/>
          <w:sz w:val="36"/>
          <w:szCs w:val="28"/>
          <w:rtl/>
          <w:lang w:bidi="fa-IR"/>
        </w:rPr>
        <w:drawing>
          <wp:inline distT="0" distB="0" distL="0" distR="0" wp14:anchorId="6755AE3A" wp14:editId="58550967">
            <wp:extent cx="6097270" cy="274891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097270" cy="2748915"/>
                    </a:xfrm>
                    <a:prstGeom prst="rect">
                      <a:avLst/>
                    </a:prstGeom>
                  </pic:spPr>
                </pic:pic>
              </a:graphicData>
            </a:graphic>
          </wp:inline>
        </w:drawing>
      </w:r>
    </w:p>
    <w:p w14:paraId="0D5B4565"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0181F449" w14:textId="77777777" w:rsidR="004009D9" w:rsidRDefault="004009D9" w:rsidP="004009D9">
      <w:pPr>
        <w:bidi/>
        <w:spacing w:line="360" w:lineRule="auto"/>
        <w:jc w:val="center"/>
        <w:rPr>
          <w:rFonts w:cs="B Nazanin"/>
          <w:sz w:val="36"/>
          <w:szCs w:val="28"/>
          <w:rtl/>
          <w:lang w:bidi="fa-IR"/>
        </w:rPr>
      </w:pPr>
    </w:p>
    <w:p w14:paraId="718537A9" w14:textId="77777777" w:rsidR="004009D9" w:rsidRDefault="004009D9" w:rsidP="004009D9">
      <w:pPr>
        <w:bidi/>
        <w:spacing w:line="360" w:lineRule="auto"/>
        <w:jc w:val="both"/>
        <w:rPr>
          <w:rFonts w:cs="B Nazanin"/>
          <w:b/>
          <w:bCs/>
          <w:sz w:val="36"/>
          <w:szCs w:val="28"/>
          <w:rtl/>
          <w:lang w:bidi="fa-IR"/>
        </w:rPr>
      </w:pPr>
    </w:p>
    <w:p w14:paraId="1EB52F81" w14:textId="77777777" w:rsidR="004009D9" w:rsidRDefault="004009D9" w:rsidP="004009D9">
      <w:pPr>
        <w:bidi/>
        <w:spacing w:line="360" w:lineRule="auto"/>
        <w:jc w:val="both"/>
        <w:rPr>
          <w:rFonts w:cs="B Nazanin"/>
          <w:b/>
          <w:bCs/>
          <w:sz w:val="36"/>
          <w:szCs w:val="28"/>
          <w:rtl/>
          <w:lang w:bidi="fa-IR"/>
        </w:rPr>
      </w:pPr>
    </w:p>
    <w:p w14:paraId="27EC3677" w14:textId="77777777" w:rsidR="004009D9" w:rsidRDefault="004009D9" w:rsidP="004009D9">
      <w:pPr>
        <w:bidi/>
        <w:spacing w:line="360" w:lineRule="auto"/>
        <w:jc w:val="both"/>
        <w:rPr>
          <w:rFonts w:cs="B Nazanin"/>
          <w:b/>
          <w:bCs/>
          <w:sz w:val="36"/>
          <w:szCs w:val="28"/>
          <w:rtl/>
          <w:lang w:bidi="fa-IR"/>
        </w:rPr>
      </w:pPr>
    </w:p>
    <w:p w14:paraId="2BF23B77" w14:textId="77777777" w:rsidR="004009D9" w:rsidRDefault="004009D9" w:rsidP="004009D9">
      <w:pPr>
        <w:bidi/>
        <w:spacing w:line="360" w:lineRule="auto"/>
        <w:jc w:val="both"/>
        <w:rPr>
          <w:rFonts w:cs="B Nazanin"/>
          <w:b/>
          <w:bCs/>
          <w:sz w:val="36"/>
          <w:szCs w:val="28"/>
          <w:rtl/>
          <w:lang w:bidi="fa-IR"/>
        </w:rPr>
      </w:pPr>
    </w:p>
    <w:p w14:paraId="06DFFB9B" w14:textId="77777777" w:rsidR="004009D9" w:rsidRDefault="004009D9" w:rsidP="004009D9">
      <w:pPr>
        <w:bidi/>
        <w:spacing w:line="360" w:lineRule="auto"/>
        <w:jc w:val="both"/>
        <w:rPr>
          <w:rFonts w:cs="B Nazanin"/>
          <w:b/>
          <w:bCs/>
          <w:sz w:val="36"/>
          <w:szCs w:val="28"/>
          <w:rtl/>
          <w:lang w:bidi="fa-IR"/>
        </w:rPr>
      </w:pPr>
    </w:p>
    <w:p w14:paraId="59C425B3" w14:textId="77777777" w:rsidR="004009D9" w:rsidRDefault="004009D9" w:rsidP="004009D9">
      <w:pPr>
        <w:bidi/>
        <w:spacing w:line="360" w:lineRule="auto"/>
        <w:jc w:val="both"/>
        <w:rPr>
          <w:rFonts w:cs="B Nazanin"/>
          <w:b/>
          <w:bCs/>
          <w:sz w:val="36"/>
          <w:szCs w:val="28"/>
          <w:rtl/>
          <w:lang w:bidi="fa-IR"/>
        </w:rPr>
      </w:pPr>
    </w:p>
    <w:p w14:paraId="54E72D4D" w14:textId="77777777" w:rsidR="004009D9" w:rsidRDefault="004009D9" w:rsidP="004009D9">
      <w:pPr>
        <w:bidi/>
        <w:spacing w:line="360" w:lineRule="auto"/>
        <w:jc w:val="both"/>
        <w:rPr>
          <w:rFonts w:cs="B Nazanin"/>
          <w:b/>
          <w:bCs/>
          <w:sz w:val="36"/>
          <w:szCs w:val="28"/>
          <w:rtl/>
          <w:lang w:bidi="fa-IR"/>
        </w:rPr>
      </w:pPr>
    </w:p>
    <w:p w14:paraId="43C1C4AE" w14:textId="24B7168B" w:rsidR="004009D9" w:rsidRDefault="004009D9" w:rsidP="004009D9">
      <w:pPr>
        <w:bidi/>
        <w:spacing w:line="360" w:lineRule="auto"/>
        <w:jc w:val="both"/>
        <w:rPr>
          <w:rFonts w:cs="B Nazanin"/>
          <w:b/>
          <w:bCs/>
          <w:sz w:val="36"/>
          <w:szCs w:val="28"/>
          <w:lang w:bidi="fa-IR"/>
        </w:rPr>
      </w:pPr>
    </w:p>
    <w:p w14:paraId="1EE88E24" w14:textId="5AA1C508" w:rsidR="00011B1A" w:rsidRDefault="00011B1A" w:rsidP="00011B1A">
      <w:pPr>
        <w:bidi/>
        <w:spacing w:line="360" w:lineRule="auto"/>
        <w:jc w:val="both"/>
        <w:rPr>
          <w:rFonts w:cs="B Nazanin"/>
          <w:b/>
          <w:bCs/>
          <w:sz w:val="36"/>
          <w:szCs w:val="28"/>
          <w:lang w:bidi="fa-IR"/>
        </w:rPr>
      </w:pPr>
    </w:p>
    <w:p w14:paraId="0B10A877" w14:textId="191B8791" w:rsidR="00011B1A" w:rsidRDefault="00011B1A" w:rsidP="00011B1A">
      <w:pPr>
        <w:bidi/>
        <w:spacing w:line="360" w:lineRule="auto"/>
        <w:jc w:val="both"/>
        <w:rPr>
          <w:rFonts w:cs="B Nazanin"/>
          <w:b/>
          <w:bCs/>
          <w:sz w:val="36"/>
          <w:szCs w:val="28"/>
          <w:lang w:bidi="fa-IR"/>
        </w:rPr>
      </w:pPr>
    </w:p>
    <w:p w14:paraId="502C9134" w14:textId="58CB5553" w:rsidR="00011B1A" w:rsidRDefault="00011B1A" w:rsidP="00011B1A">
      <w:pPr>
        <w:bidi/>
        <w:spacing w:line="360" w:lineRule="auto"/>
        <w:jc w:val="both"/>
        <w:rPr>
          <w:rFonts w:cs="B Nazanin"/>
          <w:b/>
          <w:bCs/>
          <w:sz w:val="36"/>
          <w:szCs w:val="28"/>
          <w:lang w:bidi="fa-IR"/>
        </w:rPr>
      </w:pPr>
    </w:p>
    <w:p w14:paraId="0B953E67" w14:textId="7787A272" w:rsidR="00011B1A" w:rsidRDefault="00011B1A" w:rsidP="00011B1A">
      <w:pPr>
        <w:bidi/>
        <w:spacing w:line="360" w:lineRule="auto"/>
        <w:jc w:val="both"/>
        <w:rPr>
          <w:rFonts w:cs="B Nazanin"/>
          <w:b/>
          <w:bCs/>
          <w:sz w:val="36"/>
          <w:szCs w:val="28"/>
          <w:lang w:bidi="fa-IR"/>
        </w:rPr>
      </w:pPr>
    </w:p>
    <w:p w14:paraId="296FF5FD" w14:textId="77777777" w:rsidR="00011B1A" w:rsidRDefault="00011B1A" w:rsidP="00011B1A">
      <w:pPr>
        <w:bidi/>
        <w:spacing w:line="360" w:lineRule="auto"/>
        <w:jc w:val="both"/>
        <w:rPr>
          <w:rFonts w:cs="B Nazanin"/>
          <w:b/>
          <w:bCs/>
          <w:sz w:val="36"/>
          <w:szCs w:val="28"/>
          <w:rtl/>
          <w:lang w:bidi="fa-IR"/>
        </w:rPr>
      </w:pPr>
    </w:p>
    <w:p w14:paraId="7BA31BA7" w14:textId="77777777" w:rsidR="004009D9" w:rsidRDefault="004009D9" w:rsidP="004009D9">
      <w:pPr>
        <w:bidi/>
        <w:spacing w:line="360" w:lineRule="auto"/>
        <w:jc w:val="both"/>
        <w:rPr>
          <w:rFonts w:cs="B Nazanin"/>
          <w:b/>
          <w:bCs/>
          <w:sz w:val="36"/>
          <w:szCs w:val="28"/>
          <w:rtl/>
          <w:lang w:bidi="fa-IR"/>
        </w:rPr>
      </w:pPr>
    </w:p>
    <w:p w14:paraId="3B68CAB5" w14:textId="77777777" w:rsidR="004009D9" w:rsidRDefault="004009D9" w:rsidP="004009D9">
      <w:pPr>
        <w:bidi/>
        <w:spacing w:line="360" w:lineRule="auto"/>
        <w:jc w:val="both"/>
        <w:rPr>
          <w:rFonts w:cs="B Nazanin"/>
          <w:b/>
          <w:bCs/>
          <w:sz w:val="36"/>
          <w:szCs w:val="28"/>
          <w:rtl/>
          <w:lang w:bidi="fa-IR"/>
        </w:rPr>
      </w:pPr>
      <w:r>
        <w:rPr>
          <w:rFonts w:cs="B Nazanin" w:hint="cs"/>
          <w:b/>
          <w:bCs/>
          <w:sz w:val="36"/>
          <w:szCs w:val="28"/>
          <w:rtl/>
          <w:lang w:bidi="fa-IR"/>
        </w:rPr>
        <w:t>اصلاح دوم؛ اعمال بار قائم زلزله</w:t>
      </w:r>
    </w:p>
    <w:p w14:paraId="3E35511A"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6D68BCA8" wp14:editId="661A623B">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E753A00"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123EC687" w14:textId="2AA5D47F" w:rsidR="004009D9" w:rsidRDefault="004009D9" w:rsidP="00557BE3">
      <w:pPr>
        <w:pStyle w:val="ListParagraph"/>
        <w:numPr>
          <w:ilvl w:val="0"/>
          <w:numId w:val="14"/>
        </w:numPr>
        <w:bidi/>
        <w:spacing w:line="360" w:lineRule="auto"/>
        <w:jc w:val="both"/>
        <w:rPr>
          <w:rFonts w:cs="B Nazanin"/>
          <w:sz w:val="36"/>
          <w:szCs w:val="28"/>
          <w:lang w:bidi="fa-IR"/>
        </w:rPr>
      </w:pPr>
      <w:r>
        <w:rPr>
          <w:rFonts w:cs="B Nazanin" w:hint="cs"/>
          <w:sz w:val="36"/>
          <w:szCs w:val="28"/>
          <w:rtl/>
          <w:lang w:bidi="fa-IR"/>
        </w:rPr>
        <w:t xml:space="preserve">با توجه به بند فوق از 4 حالت ممکن برای بار قائم زلزله حالت یک به دلیل اینکه سازه ما در شهر </w:t>
      </w:r>
      <w:r w:rsidR="004E689D">
        <w:rPr>
          <w:rFonts w:cs="B Nazanin" w:hint="cs"/>
          <w:sz w:val="36"/>
          <w:szCs w:val="28"/>
          <w:u w:val="single"/>
          <w:rtl/>
          <w:lang w:bidi="fa-IR"/>
        </w:rPr>
        <w:t>تبریز</w:t>
      </w:r>
      <w:r>
        <w:rPr>
          <w:rFonts w:cs="B Nazanin" w:hint="cs"/>
          <w:sz w:val="36"/>
          <w:szCs w:val="28"/>
          <w:rtl/>
          <w:lang w:bidi="fa-IR"/>
        </w:rPr>
        <w:t xml:space="preserve"> قرار داشته که با </w:t>
      </w:r>
      <w:r w:rsidRPr="004A1595">
        <w:rPr>
          <w:rFonts w:cs="B Nazanin" w:hint="cs"/>
          <w:sz w:val="36"/>
          <w:szCs w:val="28"/>
          <w:u w:val="single"/>
          <w:rtl/>
          <w:lang w:bidi="fa-IR"/>
        </w:rPr>
        <w:t>خطر نسبی خیلی زیاد</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بایستی بار قائم زلزله را به </w:t>
      </w:r>
      <w:r w:rsidRPr="004A1595">
        <w:rPr>
          <w:rFonts w:cs="B Nazanin" w:hint="cs"/>
          <w:sz w:val="36"/>
          <w:szCs w:val="28"/>
          <w:u w:val="single"/>
          <w:rtl/>
          <w:lang w:bidi="fa-IR"/>
        </w:rPr>
        <w:t>کل سازه</w:t>
      </w:r>
      <w:r>
        <w:rPr>
          <w:rFonts w:cs="B Nazanin" w:hint="cs"/>
          <w:sz w:val="36"/>
          <w:szCs w:val="28"/>
          <w:rtl/>
          <w:lang w:bidi="fa-IR"/>
        </w:rPr>
        <w:t xml:space="preserve"> اعمال </w:t>
      </w:r>
      <w:r w:rsidR="004E689D">
        <w:rPr>
          <w:rFonts w:cs="B Nazanin" w:hint="cs"/>
          <w:sz w:val="36"/>
          <w:szCs w:val="28"/>
          <w:rtl/>
          <w:lang w:bidi="fa-IR"/>
        </w:rPr>
        <w:t>نمود.</w:t>
      </w:r>
    </w:p>
    <w:p w14:paraId="0D52E92F" w14:textId="77777777" w:rsidR="004009D9" w:rsidRDefault="004009D9" w:rsidP="004009D9">
      <w:pPr>
        <w:bidi/>
        <w:spacing w:line="360" w:lineRule="auto"/>
        <w:jc w:val="both"/>
        <w:rPr>
          <w:rFonts w:cs="B Nazanin"/>
          <w:sz w:val="36"/>
          <w:szCs w:val="28"/>
          <w:rtl/>
          <w:lang w:bidi="fa-IR"/>
        </w:rPr>
      </w:pPr>
    </w:p>
    <w:p w14:paraId="40C87622" w14:textId="77777777" w:rsidR="008933E1" w:rsidRDefault="008933E1" w:rsidP="008933E1">
      <w:pPr>
        <w:bidi/>
        <w:spacing w:line="360" w:lineRule="auto"/>
        <w:jc w:val="both"/>
        <w:rPr>
          <w:rFonts w:cs="B Nazanin"/>
          <w:sz w:val="36"/>
          <w:szCs w:val="28"/>
          <w:rtl/>
          <w:lang w:bidi="fa-IR"/>
        </w:rPr>
      </w:pPr>
    </w:p>
    <w:p w14:paraId="6568C9D2" w14:textId="77777777" w:rsidR="008933E1" w:rsidRDefault="008933E1" w:rsidP="008933E1">
      <w:pPr>
        <w:bidi/>
        <w:spacing w:line="360" w:lineRule="auto"/>
        <w:jc w:val="both"/>
        <w:rPr>
          <w:rFonts w:cs="B Nazanin"/>
          <w:sz w:val="36"/>
          <w:szCs w:val="28"/>
          <w:rtl/>
          <w:lang w:bidi="fa-IR"/>
        </w:rPr>
      </w:pPr>
    </w:p>
    <w:p w14:paraId="00136478" w14:textId="77777777" w:rsidR="004E689D" w:rsidRDefault="004E689D" w:rsidP="004E689D">
      <w:pPr>
        <w:bidi/>
        <w:spacing w:line="360" w:lineRule="auto"/>
        <w:jc w:val="both"/>
        <w:rPr>
          <w:rFonts w:cs="B Nazanin"/>
          <w:sz w:val="36"/>
          <w:szCs w:val="28"/>
          <w:rtl/>
          <w:lang w:bidi="fa-IR"/>
        </w:rPr>
      </w:pPr>
    </w:p>
    <w:p w14:paraId="030207A5"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برای اعمال بار قائم زلزله می</w:t>
      </w:r>
      <w:r>
        <w:rPr>
          <w:rFonts w:cs="B Nazanin"/>
          <w:sz w:val="36"/>
          <w:szCs w:val="28"/>
          <w:rtl/>
          <w:lang w:bidi="fa-IR"/>
        </w:rPr>
        <w:softHyphen/>
      </w:r>
      <w:r>
        <w:rPr>
          <w:rFonts w:cs="B Nazanin" w:hint="cs"/>
          <w:sz w:val="36"/>
          <w:szCs w:val="28"/>
          <w:rtl/>
          <w:lang w:bidi="fa-IR"/>
        </w:rPr>
        <w:t xml:space="preserve">توانیم در بخش تنظیمات آئین نامه ضریب </w:t>
      </w:r>
      <w:proofErr w:type="spellStart"/>
      <w:r w:rsidRPr="00B24407">
        <w:rPr>
          <w:rFonts w:asciiTheme="majorBidi" w:hAnsiTheme="majorBidi" w:cstheme="majorBidi"/>
          <w:lang w:bidi="fa-IR"/>
        </w:rPr>
        <w:t>sds</w:t>
      </w:r>
      <w:proofErr w:type="spellEnd"/>
      <w:r w:rsidRPr="00B24407">
        <w:rPr>
          <w:rFonts w:cs="B Nazanin" w:hint="cs"/>
          <w:rtl/>
          <w:lang w:bidi="fa-IR"/>
        </w:rPr>
        <w:t xml:space="preserve"> </w:t>
      </w:r>
      <w:r>
        <w:rPr>
          <w:rFonts w:cs="B Nazanin" w:hint="cs"/>
          <w:sz w:val="36"/>
          <w:szCs w:val="28"/>
          <w:rtl/>
          <w:lang w:bidi="fa-IR"/>
        </w:rPr>
        <w:t>را وارد نموده و نرم افزار بصورت خودکار آنرا در ترکیبات بارگذاری اعمال نماید.</w:t>
      </w:r>
    </w:p>
    <w:p w14:paraId="7FEBF352" w14:textId="77777777" w:rsidR="004009D9" w:rsidRPr="004E689D" w:rsidRDefault="00000000" w:rsidP="004009D9">
      <w:pPr>
        <w:bidi/>
        <w:spacing w:line="360" w:lineRule="auto"/>
        <w:jc w:val="both"/>
        <w:rPr>
          <w:rFonts w:cs="B Nazanin"/>
          <w:b/>
          <w:bCs/>
          <w:lang w:bidi="fa-IR"/>
        </w:rPr>
      </w:pPr>
      <m:oMathPara>
        <m:oMath>
          <m:sSub>
            <m:sSubPr>
              <m:ctrlPr>
                <w:rPr>
                  <w:rFonts w:ascii="Cambria Math" w:hAnsi="Cambria Math" w:cs="B Nazanin"/>
                  <w:b/>
                  <w:bCs/>
                  <w:lang w:bidi="fa-IR"/>
                </w:rPr>
              </m:ctrlPr>
            </m:sSubPr>
            <m:e>
              <m:r>
                <w:rPr>
                  <w:rFonts w:ascii="Cambria Math" w:hAnsi="Cambria Math" w:cs="B Nazanin"/>
                  <w:lang w:bidi="fa-IR"/>
                </w:rPr>
                <m:t>F</m:t>
              </m:r>
            </m:e>
            <m:sub>
              <m:r>
                <w:rPr>
                  <w:rFonts w:ascii="Cambria Math" w:hAnsi="Cambria Math" w:cs="B Nazanin"/>
                  <w:lang w:bidi="fa-IR"/>
                </w:rPr>
                <m:t>vu</m:t>
              </m:r>
            </m:sub>
          </m:sSub>
          <m:r>
            <w:rPr>
              <w:rFonts w:ascii="Cambria Math" w:hAnsi="Cambria Math" w:cs="B Nazanin"/>
              <w:lang w:bidi="fa-IR"/>
            </w:rPr>
            <m:t>=0.6AI</m:t>
          </m:r>
          <m:sSub>
            <m:sSubPr>
              <m:ctrlPr>
                <w:rPr>
                  <w:rFonts w:ascii="Cambria Math" w:hAnsi="Cambria Math" w:cs="B Nazanin"/>
                  <w:b/>
                  <w:bCs/>
                  <w:i/>
                  <w:lang w:bidi="fa-IR"/>
                </w:rPr>
              </m:ctrlPr>
            </m:sSubPr>
            <m:e>
              <m:r>
                <w:rPr>
                  <w:rFonts w:ascii="Cambria Math" w:hAnsi="Cambria Math" w:cs="B Nazanin"/>
                  <w:lang w:bidi="fa-IR"/>
                </w:rPr>
                <m:t>W</m:t>
              </m:r>
            </m:e>
            <m:sub>
              <m:r>
                <w:rPr>
                  <w:rFonts w:ascii="Cambria Math" w:hAnsi="Cambria Math" w:cs="B Nazanin"/>
                  <w:lang w:bidi="fa-IR"/>
                </w:rPr>
                <m:t>p</m:t>
              </m:r>
            </m:sub>
          </m:sSub>
          <m:r>
            <w:rPr>
              <w:rFonts w:ascii="Cambria Math" w:hAnsi="Cambria Math" w:cs="B Nazanin"/>
              <w:lang w:bidi="fa-IR"/>
            </w:rPr>
            <m:t>=0.6×0.35×1×</m:t>
          </m:r>
          <m:sSub>
            <m:sSubPr>
              <m:ctrlPr>
                <w:rPr>
                  <w:rFonts w:ascii="Cambria Math" w:hAnsi="Cambria Math" w:cs="B Nazanin"/>
                  <w:b/>
                  <w:bCs/>
                  <w:i/>
                  <w:lang w:bidi="fa-IR"/>
                </w:rPr>
              </m:ctrlPr>
            </m:sSubPr>
            <m:e>
              <m:r>
                <w:rPr>
                  <w:rFonts w:ascii="Cambria Math" w:hAnsi="Cambria Math" w:cs="B Nazanin"/>
                  <w:lang w:bidi="fa-IR"/>
                </w:rPr>
                <m:t>W</m:t>
              </m:r>
            </m:e>
            <m:sub>
              <m:r>
                <w:rPr>
                  <w:rFonts w:ascii="Cambria Math" w:hAnsi="Cambria Math" w:cs="B Nazanin"/>
                  <w:lang w:bidi="fa-IR"/>
                </w:rPr>
                <m:t>p</m:t>
              </m:r>
            </m:sub>
          </m:sSub>
        </m:oMath>
      </m:oMathPara>
    </w:p>
    <w:p w14:paraId="19E288FF" w14:textId="77777777" w:rsidR="004009D9" w:rsidRPr="004E689D" w:rsidRDefault="00000000" w:rsidP="004009D9">
      <w:pPr>
        <w:bidi/>
        <w:spacing w:line="360" w:lineRule="auto"/>
        <w:jc w:val="both"/>
        <w:rPr>
          <w:rFonts w:cs="B Nazanin"/>
          <w:b/>
          <w:bCs/>
          <w:lang w:bidi="fa-IR"/>
        </w:rPr>
      </w:pPr>
      <m:oMathPara>
        <m:oMath>
          <m:sSub>
            <m:sSubPr>
              <m:ctrlPr>
                <w:rPr>
                  <w:rFonts w:ascii="Cambria Math" w:hAnsi="Cambria Math" w:cs="B Nazanin"/>
                  <w:b/>
                  <w:bCs/>
                  <w:lang w:bidi="fa-IR"/>
                </w:rPr>
              </m:ctrlPr>
            </m:sSubPr>
            <m:e>
              <m:r>
                <w:rPr>
                  <w:rFonts w:ascii="Cambria Math" w:hAnsi="Cambria Math" w:cs="B Nazanin"/>
                  <w:lang w:bidi="fa-IR"/>
                </w:rPr>
                <m:t>F</m:t>
              </m:r>
            </m:e>
            <m:sub>
              <m:r>
                <w:rPr>
                  <w:rFonts w:ascii="Cambria Math" w:hAnsi="Cambria Math" w:cs="B Nazanin"/>
                  <w:lang w:bidi="fa-IR"/>
                </w:rPr>
                <m:t>vu</m:t>
              </m:r>
            </m:sub>
          </m:sSub>
          <m:r>
            <w:rPr>
              <w:rFonts w:ascii="Cambria Math" w:hAnsi="Cambria Math" w:cs="B Nazanin"/>
              <w:lang w:bidi="fa-IR"/>
            </w:rPr>
            <m:t>=0.21</m:t>
          </m:r>
          <m:sSub>
            <m:sSubPr>
              <m:ctrlPr>
                <w:rPr>
                  <w:rFonts w:ascii="Cambria Math" w:hAnsi="Cambria Math" w:cs="B Nazanin"/>
                  <w:b/>
                  <w:bCs/>
                  <w:i/>
                  <w:lang w:bidi="fa-IR"/>
                </w:rPr>
              </m:ctrlPr>
            </m:sSubPr>
            <m:e>
              <m:r>
                <w:rPr>
                  <w:rFonts w:ascii="Cambria Math" w:hAnsi="Cambria Math" w:cs="B Nazanin"/>
                  <w:lang w:bidi="fa-IR"/>
                </w:rPr>
                <m:t>W</m:t>
              </m:r>
            </m:e>
            <m:sub>
              <m:r>
                <w:rPr>
                  <w:rFonts w:ascii="Cambria Math" w:hAnsi="Cambria Math" w:cs="B Nazanin"/>
                  <w:lang w:bidi="fa-IR"/>
                </w:rPr>
                <m:t>p</m:t>
              </m:r>
            </m:sub>
          </m:sSub>
        </m:oMath>
      </m:oMathPara>
    </w:p>
    <w:p w14:paraId="22AE57CF"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برای اعمال بار قائم زلزله بایستی مقدار 21/0 را به بارهای مرده در ترکیبات بارگذاری اضافه و کم نمائیم که اگر این مقدار را معادل </w:t>
      </w:r>
      <w:r w:rsidRPr="004E689D">
        <w:rPr>
          <w:rFonts w:asciiTheme="majorBidi" w:hAnsiTheme="majorBidi" w:cstheme="majorBidi"/>
          <w:b/>
          <w:bCs/>
          <w:szCs w:val="20"/>
          <w:lang w:bidi="fa-IR"/>
        </w:rPr>
        <w:t>0.2sds</w:t>
      </w:r>
      <w:r w:rsidRPr="004E689D">
        <w:rPr>
          <w:rFonts w:cs="B Nazanin" w:hint="cs"/>
          <w:b/>
          <w:bCs/>
          <w:szCs w:val="20"/>
          <w:rtl/>
          <w:lang w:bidi="fa-IR"/>
        </w:rPr>
        <w:t xml:space="preserve"> </w:t>
      </w:r>
      <w:r>
        <w:rPr>
          <w:rFonts w:cs="B Nazanin" w:hint="cs"/>
          <w:sz w:val="36"/>
          <w:szCs w:val="28"/>
          <w:rtl/>
          <w:lang w:bidi="fa-IR"/>
        </w:rPr>
        <w:t xml:space="preserve">آئین نامه آمریکا قرار دهیم ضریب </w:t>
      </w:r>
      <w:proofErr w:type="spellStart"/>
      <w:r w:rsidRPr="004E689D">
        <w:rPr>
          <w:rFonts w:asciiTheme="majorBidi" w:hAnsiTheme="majorBidi" w:cstheme="majorBidi"/>
          <w:b/>
          <w:bCs/>
          <w:szCs w:val="20"/>
          <w:lang w:bidi="fa-IR"/>
        </w:rPr>
        <w:t>sds</w:t>
      </w:r>
      <w:proofErr w:type="spellEnd"/>
      <w:r w:rsidRPr="004E689D">
        <w:rPr>
          <w:rFonts w:cs="B Nazanin" w:hint="cs"/>
          <w:szCs w:val="20"/>
          <w:rtl/>
          <w:lang w:bidi="fa-IR"/>
        </w:rPr>
        <w:t xml:space="preserve"> </w:t>
      </w:r>
      <w:r>
        <w:rPr>
          <w:rFonts w:cs="B Nazanin" w:hint="cs"/>
          <w:sz w:val="36"/>
          <w:szCs w:val="28"/>
          <w:rtl/>
          <w:lang w:bidi="fa-IR"/>
        </w:rPr>
        <w:t>برابر خواهد بود با:</w:t>
      </w:r>
    </w:p>
    <w:p w14:paraId="156B6A62" w14:textId="77777777" w:rsidR="004009D9" w:rsidRPr="004E689D" w:rsidRDefault="004E689D" w:rsidP="004009D9">
      <w:pPr>
        <w:bidi/>
        <w:spacing w:line="360" w:lineRule="auto"/>
        <w:jc w:val="both"/>
        <w:rPr>
          <w:rFonts w:cs="B Nazanin"/>
          <w:b/>
          <w:bCs/>
          <w:rtl/>
          <w:lang w:bidi="fa-IR"/>
        </w:rPr>
      </w:pPr>
      <m:oMathPara>
        <m:oMath>
          <m:r>
            <m:rPr>
              <m:sty m:val="p"/>
            </m:rPr>
            <w:rPr>
              <w:rFonts w:ascii="Cambria Math" w:hAnsi="Cambria Math" w:cs="B Nazanin"/>
              <w:lang w:bidi="fa-IR"/>
            </w:rPr>
            <m:t>0.2</m:t>
          </m:r>
          <m:r>
            <w:rPr>
              <w:rFonts w:ascii="Cambria Math" w:hAnsi="Cambria Math" w:cs="B Nazanin"/>
              <w:lang w:bidi="fa-IR"/>
            </w:rPr>
            <m:t>sds=0.21→sds=1.05</m:t>
          </m:r>
        </m:oMath>
      </m:oMathPara>
    </w:p>
    <w:p w14:paraId="54DCDE55" w14:textId="5A26A8FB" w:rsidR="004009D9" w:rsidRDefault="00E115CF" w:rsidP="004009D9">
      <w:pPr>
        <w:bidi/>
        <w:spacing w:line="360" w:lineRule="auto"/>
        <w:jc w:val="center"/>
        <w:rPr>
          <w:rFonts w:cs="B Nazanin"/>
          <w:sz w:val="36"/>
          <w:szCs w:val="28"/>
          <w:rtl/>
          <w:lang w:bidi="fa-IR"/>
        </w:rPr>
      </w:pPr>
      <w:r>
        <w:rPr>
          <w:noProof/>
        </w:rPr>
        <w:drawing>
          <wp:inline distT="0" distB="0" distL="0" distR="0" wp14:anchorId="182D7A88" wp14:editId="23C2629D">
            <wp:extent cx="5657850" cy="537210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657850" cy="5372100"/>
                    </a:xfrm>
                    <a:prstGeom prst="rect">
                      <a:avLst/>
                    </a:prstGeom>
                  </pic:spPr>
                </pic:pic>
              </a:graphicData>
            </a:graphic>
          </wp:inline>
        </w:drawing>
      </w:r>
    </w:p>
    <w:p w14:paraId="384A4D94"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4E689D">
        <w:rPr>
          <w:rFonts w:asciiTheme="majorBidi" w:hAnsiTheme="majorBidi" w:cstheme="majorBidi"/>
          <w:b/>
          <w:bCs/>
          <w:szCs w:val="20"/>
          <w:lang w:bidi="fa-IR"/>
        </w:rPr>
        <w:t>sds</w:t>
      </w:r>
      <w:proofErr w:type="spellEnd"/>
      <w:r w:rsidRPr="004E689D">
        <w:rPr>
          <w:rFonts w:cs="B Nazanin" w:hint="cs"/>
          <w:szCs w:val="20"/>
          <w:rtl/>
          <w:lang w:bidi="fa-IR"/>
        </w:rPr>
        <w:t xml:space="preserve"> </w:t>
      </w:r>
      <w:r>
        <w:rPr>
          <w:rFonts w:cs="B Nazanin" w:hint="cs"/>
          <w:sz w:val="36"/>
          <w:szCs w:val="28"/>
          <w:rtl/>
          <w:lang w:bidi="fa-IR"/>
        </w:rPr>
        <w:t>در نرم افزار</w:t>
      </w:r>
    </w:p>
    <w:p w14:paraId="158EF36C" w14:textId="77777777" w:rsidR="004009D9" w:rsidRPr="002A685A" w:rsidRDefault="004009D9" w:rsidP="004009D9">
      <w:pPr>
        <w:bidi/>
        <w:spacing w:line="360" w:lineRule="auto"/>
        <w:jc w:val="both"/>
        <w:rPr>
          <w:rFonts w:cs="B Nazanin"/>
          <w:sz w:val="36"/>
          <w:szCs w:val="28"/>
          <w:rtl/>
          <w:lang w:bidi="fa-IR"/>
        </w:rPr>
      </w:pPr>
    </w:p>
    <w:p w14:paraId="281D22BE" w14:textId="5996FCEE" w:rsidR="004009D9" w:rsidRDefault="00E115CF" w:rsidP="004009D9">
      <w:pPr>
        <w:bidi/>
        <w:spacing w:line="360" w:lineRule="auto"/>
        <w:jc w:val="center"/>
        <w:rPr>
          <w:rFonts w:cs="B Nazanin"/>
          <w:sz w:val="36"/>
          <w:szCs w:val="28"/>
          <w:rtl/>
          <w:lang w:bidi="fa-IR"/>
        </w:rPr>
      </w:pPr>
      <w:r>
        <w:rPr>
          <w:noProof/>
        </w:rPr>
        <w:drawing>
          <wp:inline distT="0" distB="0" distL="0" distR="0" wp14:anchorId="107217CC" wp14:editId="5C513F5C">
            <wp:extent cx="6097270" cy="35877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097270" cy="3587750"/>
                    </a:xfrm>
                    <a:prstGeom prst="rect">
                      <a:avLst/>
                    </a:prstGeom>
                  </pic:spPr>
                </pic:pic>
              </a:graphicData>
            </a:graphic>
          </wp:inline>
        </w:drawing>
      </w:r>
    </w:p>
    <w:p w14:paraId="00CAA8D2" w14:textId="33F892C6" w:rsidR="004009D9" w:rsidRDefault="004009D9" w:rsidP="004009D9">
      <w:pPr>
        <w:bidi/>
        <w:spacing w:line="360" w:lineRule="auto"/>
        <w:jc w:val="center"/>
        <w:rPr>
          <w:rFonts w:cs="B Nazanin"/>
          <w:sz w:val="36"/>
          <w:szCs w:val="28"/>
          <w:lang w:bidi="fa-IR"/>
        </w:rPr>
      </w:pPr>
      <w:r>
        <w:rPr>
          <w:rFonts w:cs="B Nazanin" w:hint="cs"/>
          <w:sz w:val="36"/>
          <w:szCs w:val="28"/>
          <w:rtl/>
          <w:lang w:bidi="fa-IR"/>
        </w:rPr>
        <w:t>فراخوانی ترکیبات بارگذاری در نرم افزار</w:t>
      </w:r>
    </w:p>
    <w:tbl>
      <w:tblPr>
        <w:tblW w:w="6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1804"/>
        <w:gridCol w:w="929"/>
        <w:gridCol w:w="1291"/>
        <w:gridCol w:w="940"/>
      </w:tblGrid>
      <w:tr w:rsidR="00E115CF" w:rsidRPr="00E115CF" w14:paraId="2E09DAB3" w14:textId="77777777" w:rsidTr="00E115CF">
        <w:trPr>
          <w:trHeight w:val="288"/>
          <w:jc w:val="center"/>
        </w:trPr>
        <w:tc>
          <w:tcPr>
            <w:tcW w:w="2846" w:type="dxa"/>
            <w:gridSpan w:val="2"/>
            <w:shd w:val="clear" w:color="000000" w:fill="C0C0C0"/>
            <w:noWrap/>
            <w:vAlign w:val="center"/>
            <w:hideMark/>
          </w:tcPr>
          <w:p w14:paraId="0425FEA1" w14:textId="77777777" w:rsidR="00E115CF" w:rsidRPr="00E115CF" w:rsidRDefault="00E115CF" w:rsidP="00E115CF">
            <w:pPr>
              <w:jc w:val="center"/>
              <w:rPr>
                <w:rFonts w:ascii="Calibri" w:hAnsi="Calibri" w:cs="Calibri"/>
                <w:bCs/>
                <w:color w:val="000000"/>
                <w:sz w:val="22"/>
              </w:rPr>
            </w:pPr>
            <w:r w:rsidRPr="00E115CF">
              <w:rPr>
                <w:rFonts w:ascii="Calibri" w:hAnsi="Calibri" w:cs="Calibri"/>
                <w:bCs/>
                <w:color w:val="000000"/>
                <w:sz w:val="22"/>
              </w:rPr>
              <w:t>TABLE:  Load Combinations</w:t>
            </w:r>
          </w:p>
        </w:tc>
        <w:tc>
          <w:tcPr>
            <w:tcW w:w="929" w:type="dxa"/>
            <w:shd w:val="clear" w:color="000000" w:fill="C0C0C0"/>
            <w:noWrap/>
            <w:vAlign w:val="center"/>
            <w:hideMark/>
          </w:tcPr>
          <w:p w14:paraId="40A61BEA" w14:textId="7B477A28" w:rsidR="00E115CF" w:rsidRPr="00E115CF" w:rsidRDefault="00E115CF" w:rsidP="00E115CF">
            <w:pPr>
              <w:jc w:val="center"/>
              <w:rPr>
                <w:rFonts w:ascii="Calibri" w:hAnsi="Calibri" w:cs="Calibri"/>
                <w:b/>
                <w:color w:val="000000"/>
                <w:sz w:val="22"/>
              </w:rPr>
            </w:pPr>
          </w:p>
        </w:tc>
        <w:tc>
          <w:tcPr>
            <w:tcW w:w="1291" w:type="dxa"/>
            <w:shd w:val="clear" w:color="000000" w:fill="C0C0C0"/>
            <w:noWrap/>
            <w:vAlign w:val="center"/>
            <w:hideMark/>
          </w:tcPr>
          <w:p w14:paraId="3F89A70A" w14:textId="00264A4B" w:rsidR="00E115CF" w:rsidRPr="00E115CF" w:rsidRDefault="00E115CF" w:rsidP="00E115CF">
            <w:pPr>
              <w:jc w:val="center"/>
              <w:rPr>
                <w:rFonts w:ascii="Calibri" w:hAnsi="Calibri" w:cs="Calibri"/>
                <w:b/>
                <w:color w:val="000000"/>
                <w:sz w:val="22"/>
              </w:rPr>
            </w:pPr>
          </w:p>
        </w:tc>
        <w:tc>
          <w:tcPr>
            <w:tcW w:w="940" w:type="dxa"/>
            <w:shd w:val="clear" w:color="000000" w:fill="C0C0C0"/>
            <w:noWrap/>
            <w:vAlign w:val="center"/>
            <w:hideMark/>
          </w:tcPr>
          <w:p w14:paraId="1EDA0BF8" w14:textId="57FCD92A" w:rsidR="00E115CF" w:rsidRPr="00E115CF" w:rsidRDefault="00E115CF" w:rsidP="00E115CF">
            <w:pPr>
              <w:jc w:val="center"/>
              <w:rPr>
                <w:rFonts w:ascii="Calibri" w:hAnsi="Calibri" w:cs="Calibri"/>
                <w:b/>
                <w:color w:val="000000"/>
                <w:sz w:val="22"/>
              </w:rPr>
            </w:pPr>
          </w:p>
        </w:tc>
      </w:tr>
      <w:tr w:rsidR="00E115CF" w:rsidRPr="00E115CF" w14:paraId="18D36EA5" w14:textId="77777777" w:rsidTr="00E115CF">
        <w:trPr>
          <w:trHeight w:val="288"/>
          <w:jc w:val="center"/>
        </w:trPr>
        <w:tc>
          <w:tcPr>
            <w:tcW w:w="1042" w:type="dxa"/>
            <w:shd w:val="clear" w:color="000000" w:fill="99CCFF"/>
            <w:noWrap/>
            <w:vAlign w:val="center"/>
            <w:hideMark/>
          </w:tcPr>
          <w:p w14:paraId="4B17C1F2" w14:textId="77777777" w:rsidR="00E115CF" w:rsidRPr="00E115CF" w:rsidRDefault="00E115CF" w:rsidP="00E115CF">
            <w:pPr>
              <w:jc w:val="center"/>
              <w:rPr>
                <w:rFonts w:ascii="Calibri" w:hAnsi="Calibri" w:cs="Calibri"/>
                <w:bCs/>
                <w:color w:val="000000"/>
                <w:sz w:val="22"/>
              </w:rPr>
            </w:pPr>
            <w:r w:rsidRPr="00E115CF">
              <w:rPr>
                <w:rFonts w:ascii="Calibri" w:hAnsi="Calibri" w:cs="Calibri"/>
                <w:bCs/>
                <w:color w:val="000000"/>
                <w:sz w:val="22"/>
              </w:rPr>
              <w:t>Name</w:t>
            </w:r>
          </w:p>
        </w:tc>
        <w:tc>
          <w:tcPr>
            <w:tcW w:w="1804" w:type="dxa"/>
            <w:shd w:val="clear" w:color="000000" w:fill="99CCFF"/>
            <w:noWrap/>
            <w:vAlign w:val="center"/>
            <w:hideMark/>
          </w:tcPr>
          <w:p w14:paraId="69782E3D" w14:textId="77777777" w:rsidR="00E115CF" w:rsidRPr="00E115CF" w:rsidRDefault="00E115CF" w:rsidP="00E115CF">
            <w:pPr>
              <w:jc w:val="center"/>
              <w:rPr>
                <w:rFonts w:ascii="Calibri" w:hAnsi="Calibri" w:cs="Calibri"/>
                <w:bCs/>
                <w:color w:val="000000"/>
                <w:sz w:val="22"/>
              </w:rPr>
            </w:pPr>
            <w:r w:rsidRPr="00E115CF">
              <w:rPr>
                <w:rFonts w:ascii="Calibri" w:hAnsi="Calibri" w:cs="Calibri"/>
                <w:bCs/>
                <w:color w:val="000000"/>
                <w:sz w:val="22"/>
              </w:rPr>
              <w:t>Load Case/Combo</w:t>
            </w:r>
          </w:p>
        </w:tc>
        <w:tc>
          <w:tcPr>
            <w:tcW w:w="929" w:type="dxa"/>
            <w:shd w:val="clear" w:color="000000" w:fill="99CCFF"/>
            <w:noWrap/>
            <w:vAlign w:val="center"/>
            <w:hideMark/>
          </w:tcPr>
          <w:p w14:paraId="4292C562" w14:textId="77777777" w:rsidR="00E115CF" w:rsidRPr="00E115CF" w:rsidRDefault="00E115CF" w:rsidP="00E115CF">
            <w:pPr>
              <w:jc w:val="center"/>
              <w:rPr>
                <w:rFonts w:ascii="Calibri" w:hAnsi="Calibri" w:cs="Calibri"/>
                <w:bCs/>
                <w:color w:val="000000"/>
                <w:sz w:val="22"/>
              </w:rPr>
            </w:pPr>
            <w:r w:rsidRPr="00E115CF">
              <w:rPr>
                <w:rFonts w:ascii="Calibri" w:hAnsi="Calibri" w:cs="Calibri"/>
                <w:bCs/>
                <w:color w:val="000000"/>
                <w:sz w:val="22"/>
              </w:rPr>
              <w:t>Scale Factor</w:t>
            </w:r>
          </w:p>
        </w:tc>
        <w:tc>
          <w:tcPr>
            <w:tcW w:w="1291" w:type="dxa"/>
            <w:shd w:val="clear" w:color="000000" w:fill="99CCFF"/>
            <w:noWrap/>
            <w:vAlign w:val="center"/>
            <w:hideMark/>
          </w:tcPr>
          <w:p w14:paraId="13AB17AC" w14:textId="77777777" w:rsidR="00E115CF" w:rsidRPr="00E115CF" w:rsidRDefault="00E115CF" w:rsidP="00E115CF">
            <w:pPr>
              <w:jc w:val="center"/>
              <w:rPr>
                <w:rFonts w:ascii="Calibri" w:hAnsi="Calibri" w:cs="Calibri"/>
                <w:bCs/>
                <w:color w:val="000000"/>
                <w:sz w:val="22"/>
              </w:rPr>
            </w:pPr>
            <w:r w:rsidRPr="00E115CF">
              <w:rPr>
                <w:rFonts w:ascii="Calibri" w:hAnsi="Calibri" w:cs="Calibri"/>
                <w:bCs/>
                <w:color w:val="000000"/>
                <w:sz w:val="22"/>
              </w:rPr>
              <w:t>Type</w:t>
            </w:r>
          </w:p>
        </w:tc>
        <w:tc>
          <w:tcPr>
            <w:tcW w:w="940" w:type="dxa"/>
            <w:shd w:val="clear" w:color="000000" w:fill="99CCFF"/>
            <w:noWrap/>
            <w:vAlign w:val="center"/>
            <w:hideMark/>
          </w:tcPr>
          <w:p w14:paraId="25B7D782" w14:textId="77777777" w:rsidR="00E115CF" w:rsidRPr="00E115CF" w:rsidRDefault="00E115CF" w:rsidP="00E115CF">
            <w:pPr>
              <w:jc w:val="center"/>
              <w:rPr>
                <w:rFonts w:ascii="Calibri" w:hAnsi="Calibri" w:cs="Calibri"/>
                <w:bCs/>
                <w:color w:val="000000"/>
                <w:sz w:val="22"/>
              </w:rPr>
            </w:pPr>
            <w:r w:rsidRPr="00E115CF">
              <w:rPr>
                <w:rFonts w:ascii="Calibri" w:hAnsi="Calibri" w:cs="Calibri"/>
                <w:bCs/>
                <w:color w:val="000000"/>
                <w:sz w:val="22"/>
              </w:rPr>
              <w:t>Auto</w:t>
            </w:r>
          </w:p>
        </w:tc>
      </w:tr>
      <w:tr w:rsidR="00E115CF" w:rsidRPr="00E115CF" w14:paraId="44456346" w14:textId="77777777" w:rsidTr="00E115CF">
        <w:trPr>
          <w:trHeight w:val="288"/>
          <w:jc w:val="center"/>
        </w:trPr>
        <w:tc>
          <w:tcPr>
            <w:tcW w:w="1042" w:type="dxa"/>
            <w:shd w:val="clear" w:color="000000" w:fill="99CCFF"/>
            <w:noWrap/>
            <w:vAlign w:val="center"/>
            <w:hideMark/>
          </w:tcPr>
          <w:p w14:paraId="0248704F" w14:textId="1A2409C3" w:rsidR="00E115CF" w:rsidRPr="00E115CF" w:rsidRDefault="00E115CF" w:rsidP="00E115CF">
            <w:pPr>
              <w:jc w:val="center"/>
              <w:rPr>
                <w:rFonts w:ascii="Calibri" w:hAnsi="Calibri" w:cs="Calibri"/>
                <w:b/>
                <w:color w:val="000000"/>
                <w:sz w:val="22"/>
              </w:rPr>
            </w:pPr>
          </w:p>
        </w:tc>
        <w:tc>
          <w:tcPr>
            <w:tcW w:w="1804" w:type="dxa"/>
            <w:shd w:val="clear" w:color="000000" w:fill="99CCFF"/>
            <w:noWrap/>
            <w:vAlign w:val="center"/>
            <w:hideMark/>
          </w:tcPr>
          <w:p w14:paraId="30093B4D" w14:textId="7397361C" w:rsidR="00E115CF" w:rsidRPr="00E115CF" w:rsidRDefault="00E115CF" w:rsidP="00E115CF">
            <w:pPr>
              <w:jc w:val="center"/>
              <w:rPr>
                <w:rFonts w:ascii="Calibri" w:hAnsi="Calibri" w:cs="Calibri"/>
                <w:b/>
                <w:color w:val="000000"/>
                <w:sz w:val="22"/>
              </w:rPr>
            </w:pPr>
          </w:p>
        </w:tc>
        <w:tc>
          <w:tcPr>
            <w:tcW w:w="929" w:type="dxa"/>
            <w:shd w:val="clear" w:color="000000" w:fill="99CCFF"/>
            <w:noWrap/>
            <w:vAlign w:val="center"/>
            <w:hideMark/>
          </w:tcPr>
          <w:p w14:paraId="6D34C014" w14:textId="0B03B9D3" w:rsidR="00E115CF" w:rsidRPr="00E115CF" w:rsidRDefault="00E115CF" w:rsidP="00E115CF">
            <w:pPr>
              <w:jc w:val="center"/>
              <w:rPr>
                <w:rFonts w:ascii="Calibri" w:hAnsi="Calibri" w:cs="Calibri"/>
                <w:b/>
                <w:color w:val="000000"/>
                <w:sz w:val="22"/>
              </w:rPr>
            </w:pPr>
          </w:p>
        </w:tc>
        <w:tc>
          <w:tcPr>
            <w:tcW w:w="1291" w:type="dxa"/>
            <w:shd w:val="clear" w:color="000000" w:fill="99CCFF"/>
            <w:noWrap/>
            <w:vAlign w:val="center"/>
            <w:hideMark/>
          </w:tcPr>
          <w:p w14:paraId="1BB9BE92" w14:textId="28FC8BA0" w:rsidR="00E115CF" w:rsidRPr="00E115CF" w:rsidRDefault="00E115CF" w:rsidP="00E115CF">
            <w:pPr>
              <w:jc w:val="center"/>
              <w:rPr>
                <w:rFonts w:ascii="Calibri" w:hAnsi="Calibri" w:cs="Calibri"/>
                <w:b/>
                <w:color w:val="000000"/>
                <w:sz w:val="22"/>
              </w:rPr>
            </w:pPr>
          </w:p>
        </w:tc>
        <w:tc>
          <w:tcPr>
            <w:tcW w:w="940" w:type="dxa"/>
            <w:shd w:val="clear" w:color="000000" w:fill="99CCFF"/>
            <w:noWrap/>
            <w:vAlign w:val="center"/>
            <w:hideMark/>
          </w:tcPr>
          <w:p w14:paraId="3FD0B1E5" w14:textId="7B8546E6" w:rsidR="00E115CF" w:rsidRPr="00E115CF" w:rsidRDefault="00E115CF" w:rsidP="00E115CF">
            <w:pPr>
              <w:jc w:val="center"/>
              <w:rPr>
                <w:rFonts w:ascii="Calibri" w:hAnsi="Calibri" w:cs="Calibri"/>
                <w:b/>
                <w:color w:val="000000"/>
                <w:sz w:val="22"/>
              </w:rPr>
            </w:pPr>
          </w:p>
        </w:tc>
      </w:tr>
      <w:tr w:rsidR="00E115CF" w:rsidRPr="00E115CF" w14:paraId="56D6563E" w14:textId="77777777" w:rsidTr="00E115CF">
        <w:trPr>
          <w:trHeight w:val="288"/>
          <w:jc w:val="center"/>
        </w:trPr>
        <w:tc>
          <w:tcPr>
            <w:tcW w:w="1042" w:type="dxa"/>
            <w:shd w:val="clear" w:color="auto" w:fill="auto"/>
            <w:noWrap/>
            <w:vAlign w:val="center"/>
            <w:hideMark/>
          </w:tcPr>
          <w:p w14:paraId="34FE606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w:t>
            </w:r>
          </w:p>
        </w:tc>
        <w:tc>
          <w:tcPr>
            <w:tcW w:w="1804" w:type="dxa"/>
            <w:shd w:val="clear" w:color="auto" w:fill="auto"/>
            <w:noWrap/>
            <w:vAlign w:val="center"/>
            <w:hideMark/>
          </w:tcPr>
          <w:p w14:paraId="1DC51F7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2E540B9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w:t>
            </w:r>
          </w:p>
        </w:tc>
        <w:tc>
          <w:tcPr>
            <w:tcW w:w="1291" w:type="dxa"/>
            <w:shd w:val="clear" w:color="auto" w:fill="auto"/>
            <w:noWrap/>
            <w:vAlign w:val="center"/>
            <w:hideMark/>
          </w:tcPr>
          <w:p w14:paraId="694D7C0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5C9B8F5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5D32B13F" w14:textId="77777777" w:rsidTr="00E115CF">
        <w:trPr>
          <w:trHeight w:val="288"/>
          <w:jc w:val="center"/>
        </w:trPr>
        <w:tc>
          <w:tcPr>
            <w:tcW w:w="1042" w:type="dxa"/>
            <w:shd w:val="clear" w:color="auto" w:fill="auto"/>
            <w:noWrap/>
            <w:vAlign w:val="center"/>
            <w:hideMark/>
          </w:tcPr>
          <w:p w14:paraId="77B7625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w:t>
            </w:r>
          </w:p>
        </w:tc>
        <w:tc>
          <w:tcPr>
            <w:tcW w:w="1804" w:type="dxa"/>
            <w:shd w:val="clear" w:color="auto" w:fill="auto"/>
            <w:noWrap/>
            <w:vAlign w:val="center"/>
            <w:hideMark/>
          </w:tcPr>
          <w:p w14:paraId="51455B7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NDX</w:t>
            </w:r>
          </w:p>
        </w:tc>
        <w:tc>
          <w:tcPr>
            <w:tcW w:w="929" w:type="dxa"/>
            <w:shd w:val="clear" w:color="auto" w:fill="auto"/>
            <w:noWrap/>
            <w:vAlign w:val="center"/>
            <w:hideMark/>
          </w:tcPr>
          <w:p w14:paraId="6CD2710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w:t>
            </w:r>
          </w:p>
        </w:tc>
        <w:tc>
          <w:tcPr>
            <w:tcW w:w="1291" w:type="dxa"/>
            <w:shd w:val="clear" w:color="auto" w:fill="auto"/>
            <w:noWrap/>
            <w:vAlign w:val="center"/>
            <w:hideMark/>
          </w:tcPr>
          <w:p w14:paraId="60478F2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44BDB8E" w14:textId="77777777" w:rsidR="00E115CF" w:rsidRPr="00E115CF" w:rsidRDefault="00E115CF" w:rsidP="00E115CF">
            <w:pPr>
              <w:jc w:val="center"/>
              <w:rPr>
                <w:b/>
                <w:sz w:val="20"/>
                <w:szCs w:val="20"/>
              </w:rPr>
            </w:pPr>
          </w:p>
        </w:tc>
      </w:tr>
      <w:tr w:rsidR="00E115CF" w:rsidRPr="00E115CF" w14:paraId="31ED5E5A" w14:textId="77777777" w:rsidTr="00E115CF">
        <w:trPr>
          <w:trHeight w:val="288"/>
          <w:jc w:val="center"/>
        </w:trPr>
        <w:tc>
          <w:tcPr>
            <w:tcW w:w="1042" w:type="dxa"/>
            <w:shd w:val="clear" w:color="auto" w:fill="auto"/>
            <w:noWrap/>
            <w:vAlign w:val="center"/>
            <w:hideMark/>
          </w:tcPr>
          <w:p w14:paraId="7CC6B5D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w:t>
            </w:r>
          </w:p>
        </w:tc>
        <w:tc>
          <w:tcPr>
            <w:tcW w:w="1804" w:type="dxa"/>
            <w:shd w:val="clear" w:color="auto" w:fill="auto"/>
            <w:noWrap/>
            <w:vAlign w:val="center"/>
            <w:hideMark/>
          </w:tcPr>
          <w:p w14:paraId="6E3B184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6C1E47F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w:t>
            </w:r>
          </w:p>
        </w:tc>
        <w:tc>
          <w:tcPr>
            <w:tcW w:w="1291" w:type="dxa"/>
            <w:shd w:val="clear" w:color="auto" w:fill="auto"/>
            <w:noWrap/>
            <w:vAlign w:val="center"/>
            <w:hideMark/>
          </w:tcPr>
          <w:p w14:paraId="60BB73D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125715D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1CEB1D64" w14:textId="77777777" w:rsidTr="00E115CF">
        <w:trPr>
          <w:trHeight w:val="288"/>
          <w:jc w:val="center"/>
        </w:trPr>
        <w:tc>
          <w:tcPr>
            <w:tcW w:w="1042" w:type="dxa"/>
            <w:shd w:val="clear" w:color="auto" w:fill="auto"/>
            <w:noWrap/>
            <w:vAlign w:val="center"/>
            <w:hideMark/>
          </w:tcPr>
          <w:p w14:paraId="7A49719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w:t>
            </w:r>
          </w:p>
        </w:tc>
        <w:tc>
          <w:tcPr>
            <w:tcW w:w="1804" w:type="dxa"/>
            <w:shd w:val="clear" w:color="auto" w:fill="auto"/>
            <w:noWrap/>
            <w:vAlign w:val="center"/>
            <w:hideMark/>
          </w:tcPr>
          <w:p w14:paraId="6E97B85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NDX</w:t>
            </w:r>
          </w:p>
        </w:tc>
        <w:tc>
          <w:tcPr>
            <w:tcW w:w="929" w:type="dxa"/>
            <w:shd w:val="clear" w:color="auto" w:fill="auto"/>
            <w:noWrap/>
            <w:vAlign w:val="center"/>
            <w:hideMark/>
          </w:tcPr>
          <w:p w14:paraId="4D87156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w:t>
            </w:r>
          </w:p>
        </w:tc>
        <w:tc>
          <w:tcPr>
            <w:tcW w:w="1291" w:type="dxa"/>
            <w:shd w:val="clear" w:color="auto" w:fill="auto"/>
            <w:noWrap/>
            <w:vAlign w:val="center"/>
            <w:hideMark/>
          </w:tcPr>
          <w:p w14:paraId="524CF4B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D56258A" w14:textId="77777777" w:rsidR="00E115CF" w:rsidRPr="00E115CF" w:rsidRDefault="00E115CF" w:rsidP="00E115CF">
            <w:pPr>
              <w:jc w:val="center"/>
              <w:rPr>
                <w:b/>
                <w:sz w:val="20"/>
                <w:szCs w:val="20"/>
              </w:rPr>
            </w:pPr>
          </w:p>
        </w:tc>
      </w:tr>
      <w:tr w:rsidR="00E115CF" w:rsidRPr="00E115CF" w14:paraId="5EA8B2F7" w14:textId="77777777" w:rsidTr="00E115CF">
        <w:trPr>
          <w:trHeight w:val="288"/>
          <w:jc w:val="center"/>
        </w:trPr>
        <w:tc>
          <w:tcPr>
            <w:tcW w:w="1042" w:type="dxa"/>
            <w:shd w:val="clear" w:color="auto" w:fill="auto"/>
            <w:noWrap/>
            <w:vAlign w:val="center"/>
            <w:hideMark/>
          </w:tcPr>
          <w:p w14:paraId="02D33B5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w:t>
            </w:r>
          </w:p>
        </w:tc>
        <w:tc>
          <w:tcPr>
            <w:tcW w:w="1804" w:type="dxa"/>
            <w:shd w:val="clear" w:color="auto" w:fill="auto"/>
            <w:noWrap/>
            <w:vAlign w:val="center"/>
            <w:hideMark/>
          </w:tcPr>
          <w:p w14:paraId="7C98C41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0BA84CE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w:t>
            </w:r>
          </w:p>
        </w:tc>
        <w:tc>
          <w:tcPr>
            <w:tcW w:w="1291" w:type="dxa"/>
            <w:shd w:val="clear" w:color="auto" w:fill="auto"/>
            <w:noWrap/>
            <w:vAlign w:val="center"/>
            <w:hideMark/>
          </w:tcPr>
          <w:p w14:paraId="529B058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202FA3B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01BD53D9" w14:textId="77777777" w:rsidTr="00E115CF">
        <w:trPr>
          <w:trHeight w:val="288"/>
          <w:jc w:val="center"/>
        </w:trPr>
        <w:tc>
          <w:tcPr>
            <w:tcW w:w="1042" w:type="dxa"/>
            <w:shd w:val="clear" w:color="auto" w:fill="auto"/>
            <w:noWrap/>
            <w:vAlign w:val="center"/>
            <w:hideMark/>
          </w:tcPr>
          <w:p w14:paraId="08E6A7D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w:t>
            </w:r>
          </w:p>
        </w:tc>
        <w:tc>
          <w:tcPr>
            <w:tcW w:w="1804" w:type="dxa"/>
            <w:shd w:val="clear" w:color="auto" w:fill="auto"/>
            <w:noWrap/>
            <w:vAlign w:val="center"/>
            <w:hideMark/>
          </w:tcPr>
          <w:p w14:paraId="13C2A5F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NDY</w:t>
            </w:r>
          </w:p>
        </w:tc>
        <w:tc>
          <w:tcPr>
            <w:tcW w:w="929" w:type="dxa"/>
            <w:shd w:val="clear" w:color="auto" w:fill="auto"/>
            <w:noWrap/>
            <w:vAlign w:val="center"/>
            <w:hideMark/>
          </w:tcPr>
          <w:p w14:paraId="2D660F6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w:t>
            </w:r>
          </w:p>
        </w:tc>
        <w:tc>
          <w:tcPr>
            <w:tcW w:w="1291" w:type="dxa"/>
            <w:shd w:val="clear" w:color="auto" w:fill="auto"/>
            <w:noWrap/>
            <w:vAlign w:val="center"/>
            <w:hideMark/>
          </w:tcPr>
          <w:p w14:paraId="3F68F8D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91F52EE" w14:textId="77777777" w:rsidR="00E115CF" w:rsidRPr="00E115CF" w:rsidRDefault="00E115CF" w:rsidP="00E115CF">
            <w:pPr>
              <w:jc w:val="center"/>
              <w:rPr>
                <w:b/>
                <w:sz w:val="20"/>
                <w:szCs w:val="20"/>
              </w:rPr>
            </w:pPr>
          </w:p>
        </w:tc>
      </w:tr>
      <w:tr w:rsidR="00E115CF" w:rsidRPr="00E115CF" w14:paraId="3972F772" w14:textId="77777777" w:rsidTr="00E115CF">
        <w:trPr>
          <w:trHeight w:val="288"/>
          <w:jc w:val="center"/>
        </w:trPr>
        <w:tc>
          <w:tcPr>
            <w:tcW w:w="1042" w:type="dxa"/>
            <w:shd w:val="clear" w:color="auto" w:fill="auto"/>
            <w:noWrap/>
            <w:vAlign w:val="center"/>
            <w:hideMark/>
          </w:tcPr>
          <w:p w14:paraId="5746681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w:t>
            </w:r>
          </w:p>
        </w:tc>
        <w:tc>
          <w:tcPr>
            <w:tcW w:w="1804" w:type="dxa"/>
            <w:shd w:val="clear" w:color="auto" w:fill="auto"/>
            <w:noWrap/>
            <w:vAlign w:val="center"/>
            <w:hideMark/>
          </w:tcPr>
          <w:p w14:paraId="43137C3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5D92311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w:t>
            </w:r>
          </w:p>
        </w:tc>
        <w:tc>
          <w:tcPr>
            <w:tcW w:w="1291" w:type="dxa"/>
            <w:shd w:val="clear" w:color="auto" w:fill="auto"/>
            <w:noWrap/>
            <w:vAlign w:val="center"/>
            <w:hideMark/>
          </w:tcPr>
          <w:p w14:paraId="4C72F02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707451C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3158ACA7" w14:textId="77777777" w:rsidTr="00E115CF">
        <w:trPr>
          <w:trHeight w:val="288"/>
          <w:jc w:val="center"/>
        </w:trPr>
        <w:tc>
          <w:tcPr>
            <w:tcW w:w="1042" w:type="dxa"/>
            <w:shd w:val="clear" w:color="auto" w:fill="auto"/>
            <w:noWrap/>
            <w:vAlign w:val="center"/>
            <w:hideMark/>
          </w:tcPr>
          <w:p w14:paraId="0A8B9F7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w:t>
            </w:r>
          </w:p>
        </w:tc>
        <w:tc>
          <w:tcPr>
            <w:tcW w:w="1804" w:type="dxa"/>
            <w:shd w:val="clear" w:color="auto" w:fill="auto"/>
            <w:noWrap/>
            <w:vAlign w:val="center"/>
            <w:hideMark/>
          </w:tcPr>
          <w:p w14:paraId="297163E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NDY</w:t>
            </w:r>
          </w:p>
        </w:tc>
        <w:tc>
          <w:tcPr>
            <w:tcW w:w="929" w:type="dxa"/>
            <w:shd w:val="clear" w:color="auto" w:fill="auto"/>
            <w:noWrap/>
            <w:vAlign w:val="center"/>
            <w:hideMark/>
          </w:tcPr>
          <w:p w14:paraId="7E12A6A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w:t>
            </w:r>
          </w:p>
        </w:tc>
        <w:tc>
          <w:tcPr>
            <w:tcW w:w="1291" w:type="dxa"/>
            <w:shd w:val="clear" w:color="auto" w:fill="auto"/>
            <w:noWrap/>
            <w:vAlign w:val="center"/>
            <w:hideMark/>
          </w:tcPr>
          <w:p w14:paraId="2C9039A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4014FA1" w14:textId="77777777" w:rsidR="00E115CF" w:rsidRPr="00E115CF" w:rsidRDefault="00E115CF" w:rsidP="00E115CF">
            <w:pPr>
              <w:jc w:val="center"/>
              <w:rPr>
                <w:b/>
                <w:sz w:val="20"/>
                <w:szCs w:val="20"/>
              </w:rPr>
            </w:pPr>
          </w:p>
        </w:tc>
      </w:tr>
      <w:tr w:rsidR="00E115CF" w:rsidRPr="00E115CF" w14:paraId="3339740F" w14:textId="77777777" w:rsidTr="00E115CF">
        <w:trPr>
          <w:trHeight w:val="288"/>
          <w:jc w:val="center"/>
        </w:trPr>
        <w:tc>
          <w:tcPr>
            <w:tcW w:w="1042" w:type="dxa"/>
            <w:shd w:val="clear" w:color="auto" w:fill="auto"/>
            <w:noWrap/>
            <w:vAlign w:val="center"/>
            <w:hideMark/>
          </w:tcPr>
          <w:p w14:paraId="31E4625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w:t>
            </w:r>
          </w:p>
        </w:tc>
        <w:tc>
          <w:tcPr>
            <w:tcW w:w="1804" w:type="dxa"/>
            <w:shd w:val="clear" w:color="auto" w:fill="auto"/>
            <w:noWrap/>
            <w:vAlign w:val="center"/>
            <w:hideMark/>
          </w:tcPr>
          <w:p w14:paraId="219DEED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42DF6C6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104F09F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433DC19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4C77FEE3" w14:textId="77777777" w:rsidTr="00E115CF">
        <w:trPr>
          <w:trHeight w:val="288"/>
          <w:jc w:val="center"/>
        </w:trPr>
        <w:tc>
          <w:tcPr>
            <w:tcW w:w="1042" w:type="dxa"/>
            <w:shd w:val="clear" w:color="auto" w:fill="auto"/>
            <w:noWrap/>
            <w:vAlign w:val="center"/>
            <w:hideMark/>
          </w:tcPr>
          <w:p w14:paraId="3E263CF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w:t>
            </w:r>
          </w:p>
        </w:tc>
        <w:tc>
          <w:tcPr>
            <w:tcW w:w="1804" w:type="dxa"/>
            <w:shd w:val="clear" w:color="auto" w:fill="auto"/>
            <w:noWrap/>
            <w:vAlign w:val="center"/>
            <w:hideMark/>
          </w:tcPr>
          <w:p w14:paraId="5BFE921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5036A66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5B9AFD3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3F1C0A2" w14:textId="77777777" w:rsidR="00E115CF" w:rsidRPr="00E115CF" w:rsidRDefault="00E115CF" w:rsidP="00E115CF">
            <w:pPr>
              <w:jc w:val="center"/>
              <w:rPr>
                <w:b/>
                <w:sz w:val="20"/>
                <w:szCs w:val="20"/>
              </w:rPr>
            </w:pPr>
          </w:p>
        </w:tc>
      </w:tr>
      <w:tr w:rsidR="00E115CF" w:rsidRPr="00E115CF" w14:paraId="13B747C8" w14:textId="77777777" w:rsidTr="00E115CF">
        <w:trPr>
          <w:trHeight w:val="288"/>
          <w:jc w:val="center"/>
        </w:trPr>
        <w:tc>
          <w:tcPr>
            <w:tcW w:w="1042" w:type="dxa"/>
            <w:shd w:val="clear" w:color="auto" w:fill="auto"/>
            <w:noWrap/>
            <w:vAlign w:val="center"/>
            <w:hideMark/>
          </w:tcPr>
          <w:p w14:paraId="327A23D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w:t>
            </w:r>
          </w:p>
        </w:tc>
        <w:tc>
          <w:tcPr>
            <w:tcW w:w="1804" w:type="dxa"/>
            <w:shd w:val="clear" w:color="auto" w:fill="auto"/>
            <w:noWrap/>
            <w:vAlign w:val="center"/>
            <w:hideMark/>
          </w:tcPr>
          <w:p w14:paraId="12BE56C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2B1428C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3F6CFFE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3A2482A" w14:textId="77777777" w:rsidR="00E115CF" w:rsidRPr="00E115CF" w:rsidRDefault="00E115CF" w:rsidP="00E115CF">
            <w:pPr>
              <w:jc w:val="center"/>
              <w:rPr>
                <w:b/>
                <w:sz w:val="20"/>
                <w:szCs w:val="20"/>
              </w:rPr>
            </w:pPr>
          </w:p>
        </w:tc>
      </w:tr>
      <w:tr w:rsidR="00E115CF" w:rsidRPr="00E115CF" w14:paraId="65323520" w14:textId="77777777" w:rsidTr="00E115CF">
        <w:trPr>
          <w:trHeight w:val="288"/>
          <w:jc w:val="center"/>
        </w:trPr>
        <w:tc>
          <w:tcPr>
            <w:tcW w:w="1042" w:type="dxa"/>
            <w:shd w:val="clear" w:color="auto" w:fill="auto"/>
            <w:noWrap/>
            <w:vAlign w:val="center"/>
            <w:hideMark/>
          </w:tcPr>
          <w:p w14:paraId="794972E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w:t>
            </w:r>
          </w:p>
        </w:tc>
        <w:tc>
          <w:tcPr>
            <w:tcW w:w="1804" w:type="dxa"/>
            <w:shd w:val="clear" w:color="auto" w:fill="auto"/>
            <w:noWrap/>
            <w:vAlign w:val="center"/>
            <w:hideMark/>
          </w:tcPr>
          <w:p w14:paraId="11CB2C45"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3A6E06D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2A0953A7"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2DAF693" w14:textId="77777777" w:rsidR="00E115CF" w:rsidRPr="00E115CF" w:rsidRDefault="00E115CF" w:rsidP="00E115CF">
            <w:pPr>
              <w:jc w:val="center"/>
              <w:rPr>
                <w:b/>
                <w:sz w:val="20"/>
                <w:szCs w:val="20"/>
              </w:rPr>
            </w:pPr>
          </w:p>
        </w:tc>
      </w:tr>
      <w:tr w:rsidR="00E115CF" w:rsidRPr="00E115CF" w14:paraId="3C624073" w14:textId="77777777" w:rsidTr="00E115CF">
        <w:trPr>
          <w:trHeight w:val="288"/>
          <w:jc w:val="center"/>
        </w:trPr>
        <w:tc>
          <w:tcPr>
            <w:tcW w:w="1042" w:type="dxa"/>
            <w:shd w:val="clear" w:color="auto" w:fill="auto"/>
            <w:noWrap/>
            <w:vAlign w:val="center"/>
            <w:hideMark/>
          </w:tcPr>
          <w:p w14:paraId="522CF0A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w:t>
            </w:r>
          </w:p>
        </w:tc>
        <w:tc>
          <w:tcPr>
            <w:tcW w:w="1804" w:type="dxa"/>
            <w:shd w:val="clear" w:color="auto" w:fill="auto"/>
            <w:noWrap/>
            <w:vAlign w:val="center"/>
            <w:hideMark/>
          </w:tcPr>
          <w:p w14:paraId="2119235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NDX</w:t>
            </w:r>
          </w:p>
        </w:tc>
        <w:tc>
          <w:tcPr>
            <w:tcW w:w="929" w:type="dxa"/>
            <w:shd w:val="clear" w:color="auto" w:fill="auto"/>
            <w:noWrap/>
            <w:vAlign w:val="center"/>
            <w:hideMark/>
          </w:tcPr>
          <w:p w14:paraId="5C6C9C7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4DBA4F80"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F88C108" w14:textId="77777777" w:rsidR="00E115CF" w:rsidRPr="00E115CF" w:rsidRDefault="00E115CF" w:rsidP="00E115CF">
            <w:pPr>
              <w:jc w:val="center"/>
              <w:rPr>
                <w:b/>
                <w:sz w:val="20"/>
                <w:szCs w:val="20"/>
              </w:rPr>
            </w:pPr>
          </w:p>
        </w:tc>
      </w:tr>
      <w:tr w:rsidR="00E115CF" w:rsidRPr="00E115CF" w14:paraId="75EB4082" w14:textId="77777777" w:rsidTr="00E115CF">
        <w:trPr>
          <w:trHeight w:val="288"/>
          <w:jc w:val="center"/>
        </w:trPr>
        <w:tc>
          <w:tcPr>
            <w:tcW w:w="1042" w:type="dxa"/>
            <w:shd w:val="clear" w:color="auto" w:fill="auto"/>
            <w:noWrap/>
            <w:vAlign w:val="center"/>
            <w:hideMark/>
          </w:tcPr>
          <w:p w14:paraId="204F4F0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w:t>
            </w:r>
          </w:p>
        </w:tc>
        <w:tc>
          <w:tcPr>
            <w:tcW w:w="1804" w:type="dxa"/>
            <w:shd w:val="clear" w:color="auto" w:fill="auto"/>
            <w:noWrap/>
            <w:vAlign w:val="center"/>
            <w:hideMark/>
          </w:tcPr>
          <w:p w14:paraId="1D976B7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NLX</w:t>
            </w:r>
          </w:p>
        </w:tc>
        <w:tc>
          <w:tcPr>
            <w:tcW w:w="929" w:type="dxa"/>
            <w:shd w:val="clear" w:color="auto" w:fill="auto"/>
            <w:noWrap/>
            <w:vAlign w:val="center"/>
            <w:hideMark/>
          </w:tcPr>
          <w:p w14:paraId="5502058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499BC5D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801BE37" w14:textId="77777777" w:rsidR="00E115CF" w:rsidRPr="00E115CF" w:rsidRDefault="00E115CF" w:rsidP="00E115CF">
            <w:pPr>
              <w:jc w:val="center"/>
              <w:rPr>
                <w:b/>
                <w:sz w:val="20"/>
                <w:szCs w:val="20"/>
              </w:rPr>
            </w:pPr>
          </w:p>
        </w:tc>
      </w:tr>
      <w:tr w:rsidR="00E115CF" w:rsidRPr="00E115CF" w14:paraId="40127673" w14:textId="77777777" w:rsidTr="00E115CF">
        <w:trPr>
          <w:trHeight w:val="288"/>
          <w:jc w:val="center"/>
        </w:trPr>
        <w:tc>
          <w:tcPr>
            <w:tcW w:w="1042" w:type="dxa"/>
            <w:shd w:val="clear" w:color="auto" w:fill="auto"/>
            <w:noWrap/>
            <w:vAlign w:val="center"/>
            <w:hideMark/>
          </w:tcPr>
          <w:p w14:paraId="5D16B73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w:t>
            </w:r>
          </w:p>
        </w:tc>
        <w:tc>
          <w:tcPr>
            <w:tcW w:w="1804" w:type="dxa"/>
            <w:shd w:val="clear" w:color="auto" w:fill="auto"/>
            <w:noWrap/>
            <w:vAlign w:val="center"/>
            <w:hideMark/>
          </w:tcPr>
          <w:p w14:paraId="4B8043F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NSX</w:t>
            </w:r>
          </w:p>
        </w:tc>
        <w:tc>
          <w:tcPr>
            <w:tcW w:w="929" w:type="dxa"/>
            <w:shd w:val="clear" w:color="auto" w:fill="auto"/>
            <w:noWrap/>
            <w:vAlign w:val="center"/>
            <w:hideMark/>
          </w:tcPr>
          <w:p w14:paraId="12BBA23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434BB34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A29C90B" w14:textId="77777777" w:rsidR="00E115CF" w:rsidRPr="00E115CF" w:rsidRDefault="00E115CF" w:rsidP="00E115CF">
            <w:pPr>
              <w:jc w:val="center"/>
              <w:rPr>
                <w:b/>
                <w:sz w:val="20"/>
                <w:szCs w:val="20"/>
              </w:rPr>
            </w:pPr>
          </w:p>
        </w:tc>
      </w:tr>
      <w:tr w:rsidR="00E115CF" w:rsidRPr="00E115CF" w14:paraId="352DC37E" w14:textId="77777777" w:rsidTr="00E115CF">
        <w:trPr>
          <w:trHeight w:val="288"/>
          <w:jc w:val="center"/>
        </w:trPr>
        <w:tc>
          <w:tcPr>
            <w:tcW w:w="1042" w:type="dxa"/>
            <w:shd w:val="clear" w:color="auto" w:fill="auto"/>
            <w:noWrap/>
            <w:vAlign w:val="center"/>
            <w:hideMark/>
          </w:tcPr>
          <w:p w14:paraId="1F56F03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w:t>
            </w:r>
          </w:p>
        </w:tc>
        <w:tc>
          <w:tcPr>
            <w:tcW w:w="1804" w:type="dxa"/>
            <w:shd w:val="clear" w:color="auto" w:fill="auto"/>
            <w:noWrap/>
            <w:vAlign w:val="center"/>
            <w:hideMark/>
          </w:tcPr>
          <w:p w14:paraId="654B6BE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NLPX</w:t>
            </w:r>
          </w:p>
        </w:tc>
        <w:tc>
          <w:tcPr>
            <w:tcW w:w="929" w:type="dxa"/>
            <w:shd w:val="clear" w:color="auto" w:fill="auto"/>
            <w:noWrap/>
            <w:vAlign w:val="center"/>
            <w:hideMark/>
          </w:tcPr>
          <w:p w14:paraId="1976DCD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00035491"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ACFE916" w14:textId="77777777" w:rsidR="00E115CF" w:rsidRPr="00E115CF" w:rsidRDefault="00E115CF" w:rsidP="00E115CF">
            <w:pPr>
              <w:jc w:val="center"/>
              <w:rPr>
                <w:b/>
                <w:sz w:val="20"/>
                <w:szCs w:val="20"/>
              </w:rPr>
            </w:pPr>
          </w:p>
        </w:tc>
      </w:tr>
      <w:tr w:rsidR="00E115CF" w:rsidRPr="00E115CF" w14:paraId="7CDD680B" w14:textId="77777777" w:rsidTr="00E115CF">
        <w:trPr>
          <w:trHeight w:val="288"/>
          <w:jc w:val="center"/>
        </w:trPr>
        <w:tc>
          <w:tcPr>
            <w:tcW w:w="1042" w:type="dxa"/>
            <w:shd w:val="clear" w:color="auto" w:fill="auto"/>
            <w:noWrap/>
            <w:vAlign w:val="center"/>
            <w:hideMark/>
          </w:tcPr>
          <w:p w14:paraId="37B1798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UDStlS6</w:t>
            </w:r>
          </w:p>
        </w:tc>
        <w:tc>
          <w:tcPr>
            <w:tcW w:w="1804" w:type="dxa"/>
            <w:shd w:val="clear" w:color="auto" w:fill="auto"/>
            <w:noWrap/>
            <w:vAlign w:val="center"/>
            <w:hideMark/>
          </w:tcPr>
          <w:p w14:paraId="2E90DDF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06A036A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4B5E84E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041D8E0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43D842EB" w14:textId="77777777" w:rsidTr="00E115CF">
        <w:trPr>
          <w:trHeight w:val="288"/>
          <w:jc w:val="center"/>
        </w:trPr>
        <w:tc>
          <w:tcPr>
            <w:tcW w:w="1042" w:type="dxa"/>
            <w:shd w:val="clear" w:color="auto" w:fill="auto"/>
            <w:noWrap/>
            <w:vAlign w:val="center"/>
            <w:hideMark/>
          </w:tcPr>
          <w:p w14:paraId="54ED6A3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UDStlS6</w:t>
            </w:r>
          </w:p>
        </w:tc>
        <w:tc>
          <w:tcPr>
            <w:tcW w:w="1804" w:type="dxa"/>
            <w:shd w:val="clear" w:color="auto" w:fill="auto"/>
            <w:noWrap/>
            <w:vAlign w:val="center"/>
            <w:hideMark/>
          </w:tcPr>
          <w:p w14:paraId="3311133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311A8D7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62B173A1"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CADD52F" w14:textId="77777777" w:rsidR="00E115CF" w:rsidRPr="00E115CF" w:rsidRDefault="00E115CF" w:rsidP="00E115CF">
            <w:pPr>
              <w:jc w:val="center"/>
              <w:rPr>
                <w:b/>
                <w:sz w:val="20"/>
                <w:szCs w:val="20"/>
              </w:rPr>
            </w:pPr>
          </w:p>
        </w:tc>
      </w:tr>
      <w:tr w:rsidR="00E115CF" w:rsidRPr="00E115CF" w14:paraId="1413F5EC" w14:textId="77777777" w:rsidTr="00E115CF">
        <w:trPr>
          <w:trHeight w:val="288"/>
          <w:jc w:val="center"/>
        </w:trPr>
        <w:tc>
          <w:tcPr>
            <w:tcW w:w="1042" w:type="dxa"/>
            <w:shd w:val="clear" w:color="auto" w:fill="auto"/>
            <w:noWrap/>
            <w:vAlign w:val="center"/>
            <w:hideMark/>
          </w:tcPr>
          <w:p w14:paraId="5A8BF8D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UDStlS6</w:t>
            </w:r>
          </w:p>
        </w:tc>
        <w:tc>
          <w:tcPr>
            <w:tcW w:w="1804" w:type="dxa"/>
            <w:shd w:val="clear" w:color="auto" w:fill="auto"/>
            <w:noWrap/>
            <w:vAlign w:val="center"/>
            <w:hideMark/>
          </w:tcPr>
          <w:p w14:paraId="46D6A7F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33F6E11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2124E1FB"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EFE1262" w14:textId="77777777" w:rsidR="00E115CF" w:rsidRPr="00E115CF" w:rsidRDefault="00E115CF" w:rsidP="00E115CF">
            <w:pPr>
              <w:jc w:val="center"/>
              <w:rPr>
                <w:b/>
                <w:sz w:val="20"/>
                <w:szCs w:val="20"/>
              </w:rPr>
            </w:pPr>
          </w:p>
        </w:tc>
      </w:tr>
      <w:tr w:rsidR="00E115CF" w:rsidRPr="00E115CF" w14:paraId="295A016D" w14:textId="77777777" w:rsidTr="00E115CF">
        <w:trPr>
          <w:trHeight w:val="288"/>
          <w:jc w:val="center"/>
        </w:trPr>
        <w:tc>
          <w:tcPr>
            <w:tcW w:w="1042" w:type="dxa"/>
            <w:shd w:val="clear" w:color="auto" w:fill="auto"/>
            <w:noWrap/>
            <w:vAlign w:val="center"/>
            <w:hideMark/>
          </w:tcPr>
          <w:p w14:paraId="5CCE1AA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UDStlS6</w:t>
            </w:r>
          </w:p>
        </w:tc>
        <w:tc>
          <w:tcPr>
            <w:tcW w:w="1804" w:type="dxa"/>
            <w:shd w:val="clear" w:color="auto" w:fill="auto"/>
            <w:noWrap/>
            <w:vAlign w:val="center"/>
            <w:hideMark/>
          </w:tcPr>
          <w:p w14:paraId="69E244AC"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287174E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239F2D9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CA3F77B" w14:textId="77777777" w:rsidR="00E115CF" w:rsidRPr="00E115CF" w:rsidRDefault="00E115CF" w:rsidP="00E115CF">
            <w:pPr>
              <w:jc w:val="center"/>
              <w:rPr>
                <w:b/>
                <w:sz w:val="20"/>
                <w:szCs w:val="20"/>
              </w:rPr>
            </w:pPr>
          </w:p>
        </w:tc>
      </w:tr>
      <w:tr w:rsidR="00E115CF" w:rsidRPr="00E115CF" w14:paraId="7065F619" w14:textId="77777777" w:rsidTr="00E115CF">
        <w:trPr>
          <w:trHeight w:val="288"/>
          <w:jc w:val="center"/>
        </w:trPr>
        <w:tc>
          <w:tcPr>
            <w:tcW w:w="1042" w:type="dxa"/>
            <w:shd w:val="clear" w:color="auto" w:fill="auto"/>
            <w:noWrap/>
            <w:vAlign w:val="center"/>
            <w:hideMark/>
          </w:tcPr>
          <w:p w14:paraId="7CF580F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UDStlS6</w:t>
            </w:r>
          </w:p>
        </w:tc>
        <w:tc>
          <w:tcPr>
            <w:tcW w:w="1804" w:type="dxa"/>
            <w:shd w:val="clear" w:color="auto" w:fill="auto"/>
            <w:noWrap/>
            <w:vAlign w:val="center"/>
            <w:hideMark/>
          </w:tcPr>
          <w:p w14:paraId="7161AA2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NDX</w:t>
            </w:r>
          </w:p>
        </w:tc>
        <w:tc>
          <w:tcPr>
            <w:tcW w:w="929" w:type="dxa"/>
            <w:shd w:val="clear" w:color="auto" w:fill="auto"/>
            <w:noWrap/>
            <w:vAlign w:val="center"/>
            <w:hideMark/>
          </w:tcPr>
          <w:p w14:paraId="4AC9379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24676AB6"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E759871" w14:textId="77777777" w:rsidR="00E115CF" w:rsidRPr="00E115CF" w:rsidRDefault="00E115CF" w:rsidP="00E115CF">
            <w:pPr>
              <w:jc w:val="center"/>
              <w:rPr>
                <w:b/>
                <w:sz w:val="20"/>
                <w:szCs w:val="20"/>
              </w:rPr>
            </w:pPr>
          </w:p>
        </w:tc>
      </w:tr>
      <w:tr w:rsidR="00E115CF" w:rsidRPr="00E115CF" w14:paraId="5B18CAF0" w14:textId="77777777" w:rsidTr="00E115CF">
        <w:trPr>
          <w:trHeight w:val="288"/>
          <w:jc w:val="center"/>
        </w:trPr>
        <w:tc>
          <w:tcPr>
            <w:tcW w:w="1042" w:type="dxa"/>
            <w:shd w:val="clear" w:color="auto" w:fill="auto"/>
            <w:noWrap/>
            <w:vAlign w:val="center"/>
            <w:hideMark/>
          </w:tcPr>
          <w:p w14:paraId="129F0F2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UDStlS6</w:t>
            </w:r>
          </w:p>
        </w:tc>
        <w:tc>
          <w:tcPr>
            <w:tcW w:w="1804" w:type="dxa"/>
            <w:shd w:val="clear" w:color="auto" w:fill="auto"/>
            <w:noWrap/>
            <w:vAlign w:val="center"/>
            <w:hideMark/>
          </w:tcPr>
          <w:p w14:paraId="7B1403C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NLX</w:t>
            </w:r>
          </w:p>
        </w:tc>
        <w:tc>
          <w:tcPr>
            <w:tcW w:w="929" w:type="dxa"/>
            <w:shd w:val="clear" w:color="auto" w:fill="auto"/>
            <w:noWrap/>
            <w:vAlign w:val="center"/>
            <w:hideMark/>
          </w:tcPr>
          <w:p w14:paraId="49E2029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7E8A73A1"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082F5B4" w14:textId="77777777" w:rsidR="00E115CF" w:rsidRPr="00E115CF" w:rsidRDefault="00E115CF" w:rsidP="00E115CF">
            <w:pPr>
              <w:jc w:val="center"/>
              <w:rPr>
                <w:b/>
                <w:sz w:val="20"/>
                <w:szCs w:val="20"/>
              </w:rPr>
            </w:pPr>
          </w:p>
        </w:tc>
      </w:tr>
      <w:tr w:rsidR="00E115CF" w:rsidRPr="00E115CF" w14:paraId="66499F01" w14:textId="77777777" w:rsidTr="00E115CF">
        <w:trPr>
          <w:trHeight w:val="288"/>
          <w:jc w:val="center"/>
        </w:trPr>
        <w:tc>
          <w:tcPr>
            <w:tcW w:w="1042" w:type="dxa"/>
            <w:shd w:val="clear" w:color="auto" w:fill="auto"/>
            <w:noWrap/>
            <w:vAlign w:val="center"/>
            <w:hideMark/>
          </w:tcPr>
          <w:p w14:paraId="612E3D2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UDStlS6</w:t>
            </w:r>
          </w:p>
        </w:tc>
        <w:tc>
          <w:tcPr>
            <w:tcW w:w="1804" w:type="dxa"/>
            <w:shd w:val="clear" w:color="auto" w:fill="auto"/>
            <w:noWrap/>
            <w:vAlign w:val="center"/>
            <w:hideMark/>
          </w:tcPr>
          <w:p w14:paraId="45EC73C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NSX</w:t>
            </w:r>
          </w:p>
        </w:tc>
        <w:tc>
          <w:tcPr>
            <w:tcW w:w="929" w:type="dxa"/>
            <w:shd w:val="clear" w:color="auto" w:fill="auto"/>
            <w:noWrap/>
            <w:vAlign w:val="center"/>
            <w:hideMark/>
          </w:tcPr>
          <w:p w14:paraId="1B219F9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73F4FE1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8C55B3B" w14:textId="77777777" w:rsidR="00E115CF" w:rsidRPr="00E115CF" w:rsidRDefault="00E115CF" w:rsidP="00E115CF">
            <w:pPr>
              <w:jc w:val="center"/>
              <w:rPr>
                <w:b/>
                <w:sz w:val="20"/>
                <w:szCs w:val="20"/>
              </w:rPr>
            </w:pPr>
          </w:p>
        </w:tc>
      </w:tr>
      <w:tr w:rsidR="00E115CF" w:rsidRPr="00E115CF" w14:paraId="49A34A5F" w14:textId="77777777" w:rsidTr="00E115CF">
        <w:trPr>
          <w:trHeight w:val="288"/>
          <w:jc w:val="center"/>
        </w:trPr>
        <w:tc>
          <w:tcPr>
            <w:tcW w:w="1042" w:type="dxa"/>
            <w:shd w:val="clear" w:color="auto" w:fill="auto"/>
            <w:noWrap/>
            <w:vAlign w:val="center"/>
            <w:hideMark/>
          </w:tcPr>
          <w:p w14:paraId="3165C88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UDStlS6</w:t>
            </w:r>
          </w:p>
        </w:tc>
        <w:tc>
          <w:tcPr>
            <w:tcW w:w="1804" w:type="dxa"/>
            <w:shd w:val="clear" w:color="auto" w:fill="auto"/>
            <w:noWrap/>
            <w:vAlign w:val="center"/>
            <w:hideMark/>
          </w:tcPr>
          <w:p w14:paraId="28CA8A6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NLPX</w:t>
            </w:r>
          </w:p>
        </w:tc>
        <w:tc>
          <w:tcPr>
            <w:tcW w:w="929" w:type="dxa"/>
            <w:shd w:val="clear" w:color="auto" w:fill="auto"/>
            <w:noWrap/>
            <w:vAlign w:val="center"/>
            <w:hideMark/>
          </w:tcPr>
          <w:p w14:paraId="7D2B92F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0BB0EA0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D0E536D" w14:textId="77777777" w:rsidR="00E115CF" w:rsidRPr="00E115CF" w:rsidRDefault="00E115CF" w:rsidP="00E115CF">
            <w:pPr>
              <w:jc w:val="center"/>
              <w:rPr>
                <w:b/>
                <w:sz w:val="20"/>
                <w:szCs w:val="20"/>
              </w:rPr>
            </w:pPr>
          </w:p>
        </w:tc>
      </w:tr>
      <w:tr w:rsidR="00E115CF" w:rsidRPr="00E115CF" w14:paraId="5324A051" w14:textId="77777777" w:rsidTr="00E115CF">
        <w:trPr>
          <w:trHeight w:val="288"/>
          <w:jc w:val="center"/>
        </w:trPr>
        <w:tc>
          <w:tcPr>
            <w:tcW w:w="1042" w:type="dxa"/>
            <w:shd w:val="clear" w:color="auto" w:fill="auto"/>
            <w:noWrap/>
            <w:vAlign w:val="center"/>
            <w:hideMark/>
          </w:tcPr>
          <w:p w14:paraId="18690D2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UDStlS7</w:t>
            </w:r>
          </w:p>
        </w:tc>
        <w:tc>
          <w:tcPr>
            <w:tcW w:w="1804" w:type="dxa"/>
            <w:shd w:val="clear" w:color="auto" w:fill="auto"/>
            <w:noWrap/>
            <w:vAlign w:val="center"/>
            <w:hideMark/>
          </w:tcPr>
          <w:p w14:paraId="112B826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4D36FB2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514D7DB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24DD26C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24BF9490" w14:textId="77777777" w:rsidTr="00E115CF">
        <w:trPr>
          <w:trHeight w:val="288"/>
          <w:jc w:val="center"/>
        </w:trPr>
        <w:tc>
          <w:tcPr>
            <w:tcW w:w="1042" w:type="dxa"/>
            <w:shd w:val="clear" w:color="auto" w:fill="auto"/>
            <w:noWrap/>
            <w:vAlign w:val="center"/>
            <w:hideMark/>
          </w:tcPr>
          <w:p w14:paraId="3F2713F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UDStlS7</w:t>
            </w:r>
          </w:p>
        </w:tc>
        <w:tc>
          <w:tcPr>
            <w:tcW w:w="1804" w:type="dxa"/>
            <w:shd w:val="clear" w:color="auto" w:fill="auto"/>
            <w:noWrap/>
            <w:vAlign w:val="center"/>
            <w:hideMark/>
          </w:tcPr>
          <w:p w14:paraId="59361B6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0BC670D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56E314C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0A13D75" w14:textId="77777777" w:rsidR="00E115CF" w:rsidRPr="00E115CF" w:rsidRDefault="00E115CF" w:rsidP="00E115CF">
            <w:pPr>
              <w:jc w:val="center"/>
              <w:rPr>
                <w:b/>
                <w:sz w:val="20"/>
                <w:szCs w:val="20"/>
              </w:rPr>
            </w:pPr>
          </w:p>
        </w:tc>
      </w:tr>
      <w:tr w:rsidR="00E115CF" w:rsidRPr="00E115CF" w14:paraId="0B6F76D7" w14:textId="77777777" w:rsidTr="00E115CF">
        <w:trPr>
          <w:trHeight w:val="288"/>
          <w:jc w:val="center"/>
        </w:trPr>
        <w:tc>
          <w:tcPr>
            <w:tcW w:w="1042" w:type="dxa"/>
            <w:shd w:val="clear" w:color="auto" w:fill="auto"/>
            <w:noWrap/>
            <w:vAlign w:val="center"/>
            <w:hideMark/>
          </w:tcPr>
          <w:p w14:paraId="64B310B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UDStlS7</w:t>
            </w:r>
          </w:p>
        </w:tc>
        <w:tc>
          <w:tcPr>
            <w:tcW w:w="1804" w:type="dxa"/>
            <w:shd w:val="clear" w:color="auto" w:fill="auto"/>
            <w:noWrap/>
            <w:vAlign w:val="center"/>
            <w:hideMark/>
          </w:tcPr>
          <w:p w14:paraId="4495CD8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41FA3D4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380CF3EE"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3F6BAF7" w14:textId="77777777" w:rsidR="00E115CF" w:rsidRPr="00E115CF" w:rsidRDefault="00E115CF" w:rsidP="00E115CF">
            <w:pPr>
              <w:jc w:val="center"/>
              <w:rPr>
                <w:b/>
                <w:sz w:val="20"/>
                <w:szCs w:val="20"/>
              </w:rPr>
            </w:pPr>
          </w:p>
        </w:tc>
      </w:tr>
      <w:tr w:rsidR="00E115CF" w:rsidRPr="00E115CF" w14:paraId="3458C661" w14:textId="77777777" w:rsidTr="00E115CF">
        <w:trPr>
          <w:trHeight w:val="288"/>
          <w:jc w:val="center"/>
        </w:trPr>
        <w:tc>
          <w:tcPr>
            <w:tcW w:w="1042" w:type="dxa"/>
            <w:shd w:val="clear" w:color="auto" w:fill="auto"/>
            <w:noWrap/>
            <w:vAlign w:val="center"/>
            <w:hideMark/>
          </w:tcPr>
          <w:p w14:paraId="4E2ED92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UDStlS7</w:t>
            </w:r>
          </w:p>
        </w:tc>
        <w:tc>
          <w:tcPr>
            <w:tcW w:w="1804" w:type="dxa"/>
            <w:shd w:val="clear" w:color="auto" w:fill="auto"/>
            <w:noWrap/>
            <w:vAlign w:val="center"/>
            <w:hideMark/>
          </w:tcPr>
          <w:p w14:paraId="764E0FE6"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2BC4DD1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3A63BDC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F73B0F7" w14:textId="77777777" w:rsidR="00E115CF" w:rsidRPr="00E115CF" w:rsidRDefault="00E115CF" w:rsidP="00E115CF">
            <w:pPr>
              <w:jc w:val="center"/>
              <w:rPr>
                <w:b/>
                <w:sz w:val="20"/>
                <w:szCs w:val="20"/>
              </w:rPr>
            </w:pPr>
          </w:p>
        </w:tc>
      </w:tr>
      <w:tr w:rsidR="00E115CF" w:rsidRPr="00E115CF" w14:paraId="6C97ACAC" w14:textId="77777777" w:rsidTr="00E115CF">
        <w:trPr>
          <w:trHeight w:val="288"/>
          <w:jc w:val="center"/>
        </w:trPr>
        <w:tc>
          <w:tcPr>
            <w:tcW w:w="1042" w:type="dxa"/>
            <w:shd w:val="clear" w:color="auto" w:fill="auto"/>
            <w:noWrap/>
            <w:vAlign w:val="center"/>
            <w:hideMark/>
          </w:tcPr>
          <w:p w14:paraId="4CBF382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UDStlS7</w:t>
            </w:r>
          </w:p>
        </w:tc>
        <w:tc>
          <w:tcPr>
            <w:tcW w:w="1804" w:type="dxa"/>
            <w:shd w:val="clear" w:color="auto" w:fill="auto"/>
            <w:noWrap/>
            <w:vAlign w:val="center"/>
            <w:hideMark/>
          </w:tcPr>
          <w:p w14:paraId="5ED9090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NDY</w:t>
            </w:r>
          </w:p>
        </w:tc>
        <w:tc>
          <w:tcPr>
            <w:tcW w:w="929" w:type="dxa"/>
            <w:shd w:val="clear" w:color="auto" w:fill="auto"/>
            <w:noWrap/>
            <w:vAlign w:val="center"/>
            <w:hideMark/>
          </w:tcPr>
          <w:p w14:paraId="473B3BF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46791D7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F6C6627" w14:textId="77777777" w:rsidR="00E115CF" w:rsidRPr="00E115CF" w:rsidRDefault="00E115CF" w:rsidP="00E115CF">
            <w:pPr>
              <w:jc w:val="center"/>
              <w:rPr>
                <w:b/>
                <w:sz w:val="20"/>
                <w:szCs w:val="20"/>
              </w:rPr>
            </w:pPr>
          </w:p>
        </w:tc>
      </w:tr>
      <w:tr w:rsidR="00E115CF" w:rsidRPr="00E115CF" w14:paraId="60C6C097" w14:textId="77777777" w:rsidTr="00E115CF">
        <w:trPr>
          <w:trHeight w:val="288"/>
          <w:jc w:val="center"/>
        </w:trPr>
        <w:tc>
          <w:tcPr>
            <w:tcW w:w="1042" w:type="dxa"/>
            <w:shd w:val="clear" w:color="auto" w:fill="auto"/>
            <w:noWrap/>
            <w:vAlign w:val="center"/>
            <w:hideMark/>
          </w:tcPr>
          <w:p w14:paraId="11C83FC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UDStlS7</w:t>
            </w:r>
          </w:p>
        </w:tc>
        <w:tc>
          <w:tcPr>
            <w:tcW w:w="1804" w:type="dxa"/>
            <w:shd w:val="clear" w:color="auto" w:fill="auto"/>
            <w:noWrap/>
            <w:vAlign w:val="center"/>
            <w:hideMark/>
          </w:tcPr>
          <w:p w14:paraId="4A4310A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NLY</w:t>
            </w:r>
          </w:p>
        </w:tc>
        <w:tc>
          <w:tcPr>
            <w:tcW w:w="929" w:type="dxa"/>
            <w:shd w:val="clear" w:color="auto" w:fill="auto"/>
            <w:noWrap/>
            <w:vAlign w:val="center"/>
            <w:hideMark/>
          </w:tcPr>
          <w:p w14:paraId="09E2B75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599FD121"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326C0FE" w14:textId="77777777" w:rsidR="00E115CF" w:rsidRPr="00E115CF" w:rsidRDefault="00E115CF" w:rsidP="00E115CF">
            <w:pPr>
              <w:jc w:val="center"/>
              <w:rPr>
                <w:b/>
                <w:sz w:val="20"/>
                <w:szCs w:val="20"/>
              </w:rPr>
            </w:pPr>
          </w:p>
        </w:tc>
      </w:tr>
      <w:tr w:rsidR="00E115CF" w:rsidRPr="00E115CF" w14:paraId="42D3636A" w14:textId="77777777" w:rsidTr="00E115CF">
        <w:trPr>
          <w:trHeight w:val="288"/>
          <w:jc w:val="center"/>
        </w:trPr>
        <w:tc>
          <w:tcPr>
            <w:tcW w:w="1042" w:type="dxa"/>
            <w:shd w:val="clear" w:color="auto" w:fill="auto"/>
            <w:noWrap/>
            <w:vAlign w:val="center"/>
            <w:hideMark/>
          </w:tcPr>
          <w:p w14:paraId="43D7456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UDStlS7</w:t>
            </w:r>
          </w:p>
        </w:tc>
        <w:tc>
          <w:tcPr>
            <w:tcW w:w="1804" w:type="dxa"/>
            <w:shd w:val="clear" w:color="auto" w:fill="auto"/>
            <w:noWrap/>
            <w:vAlign w:val="center"/>
            <w:hideMark/>
          </w:tcPr>
          <w:p w14:paraId="348E9DD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NSY</w:t>
            </w:r>
          </w:p>
        </w:tc>
        <w:tc>
          <w:tcPr>
            <w:tcW w:w="929" w:type="dxa"/>
            <w:shd w:val="clear" w:color="auto" w:fill="auto"/>
            <w:noWrap/>
            <w:vAlign w:val="center"/>
            <w:hideMark/>
          </w:tcPr>
          <w:p w14:paraId="5E4A32F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5F933E1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EC125C9" w14:textId="77777777" w:rsidR="00E115CF" w:rsidRPr="00E115CF" w:rsidRDefault="00E115CF" w:rsidP="00E115CF">
            <w:pPr>
              <w:jc w:val="center"/>
              <w:rPr>
                <w:b/>
                <w:sz w:val="20"/>
                <w:szCs w:val="20"/>
              </w:rPr>
            </w:pPr>
          </w:p>
        </w:tc>
      </w:tr>
      <w:tr w:rsidR="00E115CF" w:rsidRPr="00E115CF" w14:paraId="6ECE9172" w14:textId="77777777" w:rsidTr="00E115CF">
        <w:trPr>
          <w:trHeight w:val="288"/>
          <w:jc w:val="center"/>
        </w:trPr>
        <w:tc>
          <w:tcPr>
            <w:tcW w:w="1042" w:type="dxa"/>
            <w:shd w:val="clear" w:color="auto" w:fill="auto"/>
            <w:noWrap/>
            <w:vAlign w:val="center"/>
            <w:hideMark/>
          </w:tcPr>
          <w:p w14:paraId="4299B9B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UDStlS7</w:t>
            </w:r>
          </w:p>
        </w:tc>
        <w:tc>
          <w:tcPr>
            <w:tcW w:w="1804" w:type="dxa"/>
            <w:shd w:val="clear" w:color="auto" w:fill="auto"/>
            <w:noWrap/>
            <w:vAlign w:val="center"/>
            <w:hideMark/>
          </w:tcPr>
          <w:p w14:paraId="1E76840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NLPY</w:t>
            </w:r>
          </w:p>
        </w:tc>
        <w:tc>
          <w:tcPr>
            <w:tcW w:w="929" w:type="dxa"/>
            <w:shd w:val="clear" w:color="auto" w:fill="auto"/>
            <w:noWrap/>
            <w:vAlign w:val="center"/>
            <w:hideMark/>
          </w:tcPr>
          <w:p w14:paraId="43B33B7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4DFCE59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A000BB8" w14:textId="77777777" w:rsidR="00E115CF" w:rsidRPr="00E115CF" w:rsidRDefault="00E115CF" w:rsidP="00E115CF">
            <w:pPr>
              <w:jc w:val="center"/>
              <w:rPr>
                <w:b/>
                <w:sz w:val="20"/>
                <w:szCs w:val="20"/>
              </w:rPr>
            </w:pPr>
          </w:p>
        </w:tc>
      </w:tr>
      <w:tr w:rsidR="00E115CF" w:rsidRPr="00E115CF" w14:paraId="3B462475" w14:textId="77777777" w:rsidTr="00E115CF">
        <w:trPr>
          <w:trHeight w:val="288"/>
          <w:jc w:val="center"/>
        </w:trPr>
        <w:tc>
          <w:tcPr>
            <w:tcW w:w="1042" w:type="dxa"/>
            <w:shd w:val="clear" w:color="auto" w:fill="auto"/>
            <w:noWrap/>
            <w:vAlign w:val="center"/>
            <w:hideMark/>
          </w:tcPr>
          <w:p w14:paraId="05AEA92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UDStlS8</w:t>
            </w:r>
          </w:p>
        </w:tc>
        <w:tc>
          <w:tcPr>
            <w:tcW w:w="1804" w:type="dxa"/>
            <w:shd w:val="clear" w:color="auto" w:fill="auto"/>
            <w:noWrap/>
            <w:vAlign w:val="center"/>
            <w:hideMark/>
          </w:tcPr>
          <w:p w14:paraId="189BA51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261A3DF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57C85DA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3CBD0A6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74CF2752" w14:textId="77777777" w:rsidTr="00E115CF">
        <w:trPr>
          <w:trHeight w:val="288"/>
          <w:jc w:val="center"/>
        </w:trPr>
        <w:tc>
          <w:tcPr>
            <w:tcW w:w="1042" w:type="dxa"/>
            <w:shd w:val="clear" w:color="auto" w:fill="auto"/>
            <w:noWrap/>
            <w:vAlign w:val="center"/>
            <w:hideMark/>
          </w:tcPr>
          <w:p w14:paraId="0CF1781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UDStlS8</w:t>
            </w:r>
          </w:p>
        </w:tc>
        <w:tc>
          <w:tcPr>
            <w:tcW w:w="1804" w:type="dxa"/>
            <w:shd w:val="clear" w:color="auto" w:fill="auto"/>
            <w:noWrap/>
            <w:vAlign w:val="center"/>
            <w:hideMark/>
          </w:tcPr>
          <w:p w14:paraId="2697FCA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2FC4F37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31BC7FF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786AE08" w14:textId="77777777" w:rsidR="00E115CF" w:rsidRPr="00E115CF" w:rsidRDefault="00E115CF" w:rsidP="00E115CF">
            <w:pPr>
              <w:jc w:val="center"/>
              <w:rPr>
                <w:b/>
                <w:sz w:val="20"/>
                <w:szCs w:val="20"/>
              </w:rPr>
            </w:pPr>
          </w:p>
        </w:tc>
      </w:tr>
      <w:tr w:rsidR="00E115CF" w:rsidRPr="00E115CF" w14:paraId="4068D826" w14:textId="77777777" w:rsidTr="00E115CF">
        <w:trPr>
          <w:trHeight w:val="288"/>
          <w:jc w:val="center"/>
        </w:trPr>
        <w:tc>
          <w:tcPr>
            <w:tcW w:w="1042" w:type="dxa"/>
            <w:shd w:val="clear" w:color="auto" w:fill="auto"/>
            <w:noWrap/>
            <w:vAlign w:val="center"/>
            <w:hideMark/>
          </w:tcPr>
          <w:p w14:paraId="4A245A6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UDStlS8</w:t>
            </w:r>
          </w:p>
        </w:tc>
        <w:tc>
          <w:tcPr>
            <w:tcW w:w="1804" w:type="dxa"/>
            <w:shd w:val="clear" w:color="auto" w:fill="auto"/>
            <w:noWrap/>
            <w:vAlign w:val="center"/>
            <w:hideMark/>
          </w:tcPr>
          <w:p w14:paraId="6FAC93D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4AB1171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06D0BCB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0E51BD1" w14:textId="77777777" w:rsidR="00E115CF" w:rsidRPr="00E115CF" w:rsidRDefault="00E115CF" w:rsidP="00E115CF">
            <w:pPr>
              <w:jc w:val="center"/>
              <w:rPr>
                <w:b/>
                <w:sz w:val="20"/>
                <w:szCs w:val="20"/>
              </w:rPr>
            </w:pPr>
          </w:p>
        </w:tc>
      </w:tr>
      <w:tr w:rsidR="00E115CF" w:rsidRPr="00E115CF" w14:paraId="1A33FE08" w14:textId="77777777" w:rsidTr="00E115CF">
        <w:trPr>
          <w:trHeight w:val="288"/>
          <w:jc w:val="center"/>
        </w:trPr>
        <w:tc>
          <w:tcPr>
            <w:tcW w:w="1042" w:type="dxa"/>
            <w:shd w:val="clear" w:color="auto" w:fill="auto"/>
            <w:noWrap/>
            <w:vAlign w:val="center"/>
            <w:hideMark/>
          </w:tcPr>
          <w:p w14:paraId="1138FEA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UDStlS8</w:t>
            </w:r>
          </w:p>
        </w:tc>
        <w:tc>
          <w:tcPr>
            <w:tcW w:w="1804" w:type="dxa"/>
            <w:shd w:val="clear" w:color="auto" w:fill="auto"/>
            <w:noWrap/>
            <w:vAlign w:val="center"/>
            <w:hideMark/>
          </w:tcPr>
          <w:p w14:paraId="528D0B47"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07F683C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1729383E"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35F4DAF" w14:textId="77777777" w:rsidR="00E115CF" w:rsidRPr="00E115CF" w:rsidRDefault="00E115CF" w:rsidP="00E115CF">
            <w:pPr>
              <w:jc w:val="center"/>
              <w:rPr>
                <w:b/>
                <w:sz w:val="20"/>
                <w:szCs w:val="20"/>
              </w:rPr>
            </w:pPr>
          </w:p>
        </w:tc>
      </w:tr>
      <w:tr w:rsidR="00E115CF" w:rsidRPr="00E115CF" w14:paraId="208040F2" w14:textId="77777777" w:rsidTr="00E115CF">
        <w:trPr>
          <w:trHeight w:val="288"/>
          <w:jc w:val="center"/>
        </w:trPr>
        <w:tc>
          <w:tcPr>
            <w:tcW w:w="1042" w:type="dxa"/>
            <w:shd w:val="clear" w:color="auto" w:fill="auto"/>
            <w:noWrap/>
            <w:vAlign w:val="center"/>
            <w:hideMark/>
          </w:tcPr>
          <w:p w14:paraId="57A5290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UDStlS8</w:t>
            </w:r>
          </w:p>
        </w:tc>
        <w:tc>
          <w:tcPr>
            <w:tcW w:w="1804" w:type="dxa"/>
            <w:shd w:val="clear" w:color="auto" w:fill="auto"/>
            <w:noWrap/>
            <w:vAlign w:val="center"/>
            <w:hideMark/>
          </w:tcPr>
          <w:p w14:paraId="7623231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NDY</w:t>
            </w:r>
          </w:p>
        </w:tc>
        <w:tc>
          <w:tcPr>
            <w:tcW w:w="929" w:type="dxa"/>
            <w:shd w:val="clear" w:color="auto" w:fill="auto"/>
            <w:noWrap/>
            <w:vAlign w:val="center"/>
            <w:hideMark/>
          </w:tcPr>
          <w:p w14:paraId="3D0622B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2F6F906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6031D19" w14:textId="77777777" w:rsidR="00E115CF" w:rsidRPr="00E115CF" w:rsidRDefault="00E115CF" w:rsidP="00E115CF">
            <w:pPr>
              <w:jc w:val="center"/>
              <w:rPr>
                <w:b/>
                <w:sz w:val="20"/>
                <w:szCs w:val="20"/>
              </w:rPr>
            </w:pPr>
          </w:p>
        </w:tc>
      </w:tr>
      <w:tr w:rsidR="00E115CF" w:rsidRPr="00E115CF" w14:paraId="3262E82F" w14:textId="77777777" w:rsidTr="00E115CF">
        <w:trPr>
          <w:trHeight w:val="288"/>
          <w:jc w:val="center"/>
        </w:trPr>
        <w:tc>
          <w:tcPr>
            <w:tcW w:w="1042" w:type="dxa"/>
            <w:shd w:val="clear" w:color="auto" w:fill="auto"/>
            <w:noWrap/>
            <w:vAlign w:val="center"/>
            <w:hideMark/>
          </w:tcPr>
          <w:p w14:paraId="734836D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UDStlS8</w:t>
            </w:r>
          </w:p>
        </w:tc>
        <w:tc>
          <w:tcPr>
            <w:tcW w:w="1804" w:type="dxa"/>
            <w:shd w:val="clear" w:color="auto" w:fill="auto"/>
            <w:noWrap/>
            <w:vAlign w:val="center"/>
            <w:hideMark/>
          </w:tcPr>
          <w:p w14:paraId="346DA9E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NLY</w:t>
            </w:r>
          </w:p>
        </w:tc>
        <w:tc>
          <w:tcPr>
            <w:tcW w:w="929" w:type="dxa"/>
            <w:shd w:val="clear" w:color="auto" w:fill="auto"/>
            <w:noWrap/>
            <w:vAlign w:val="center"/>
            <w:hideMark/>
          </w:tcPr>
          <w:p w14:paraId="6E1BF93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42351F01"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AF349CD" w14:textId="77777777" w:rsidR="00E115CF" w:rsidRPr="00E115CF" w:rsidRDefault="00E115CF" w:rsidP="00E115CF">
            <w:pPr>
              <w:jc w:val="center"/>
              <w:rPr>
                <w:b/>
                <w:sz w:val="20"/>
                <w:szCs w:val="20"/>
              </w:rPr>
            </w:pPr>
          </w:p>
        </w:tc>
      </w:tr>
      <w:tr w:rsidR="00E115CF" w:rsidRPr="00E115CF" w14:paraId="0D052DE8" w14:textId="77777777" w:rsidTr="00E115CF">
        <w:trPr>
          <w:trHeight w:val="288"/>
          <w:jc w:val="center"/>
        </w:trPr>
        <w:tc>
          <w:tcPr>
            <w:tcW w:w="1042" w:type="dxa"/>
            <w:shd w:val="clear" w:color="auto" w:fill="auto"/>
            <w:noWrap/>
            <w:vAlign w:val="center"/>
            <w:hideMark/>
          </w:tcPr>
          <w:p w14:paraId="17721B1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UDStlS8</w:t>
            </w:r>
          </w:p>
        </w:tc>
        <w:tc>
          <w:tcPr>
            <w:tcW w:w="1804" w:type="dxa"/>
            <w:shd w:val="clear" w:color="auto" w:fill="auto"/>
            <w:noWrap/>
            <w:vAlign w:val="center"/>
            <w:hideMark/>
          </w:tcPr>
          <w:p w14:paraId="0F85BD7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NSY</w:t>
            </w:r>
          </w:p>
        </w:tc>
        <w:tc>
          <w:tcPr>
            <w:tcW w:w="929" w:type="dxa"/>
            <w:shd w:val="clear" w:color="auto" w:fill="auto"/>
            <w:noWrap/>
            <w:vAlign w:val="center"/>
            <w:hideMark/>
          </w:tcPr>
          <w:p w14:paraId="18C220A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6A6A5BE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D54E5EB" w14:textId="77777777" w:rsidR="00E115CF" w:rsidRPr="00E115CF" w:rsidRDefault="00E115CF" w:rsidP="00E115CF">
            <w:pPr>
              <w:jc w:val="center"/>
              <w:rPr>
                <w:b/>
                <w:sz w:val="20"/>
                <w:szCs w:val="20"/>
              </w:rPr>
            </w:pPr>
          </w:p>
        </w:tc>
      </w:tr>
      <w:tr w:rsidR="00E115CF" w:rsidRPr="00E115CF" w14:paraId="5A38F5A9" w14:textId="77777777" w:rsidTr="00E115CF">
        <w:trPr>
          <w:trHeight w:val="288"/>
          <w:jc w:val="center"/>
        </w:trPr>
        <w:tc>
          <w:tcPr>
            <w:tcW w:w="1042" w:type="dxa"/>
            <w:shd w:val="clear" w:color="auto" w:fill="auto"/>
            <w:noWrap/>
            <w:vAlign w:val="center"/>
            <w:hideMark/>
          </w:tcPr>
          <w:p w14:paraId="1ABEE65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UDStlS8</w:t>
            </w:r>
          </w:p>
        </w:tc>
        <w:tc>
          <w:tcPr>
            <w:tcW w:w="1804" w:type="dxa"/>
            <w:shd w:val="clear" w:color="auto" w:fill="auto"/>
            <w:noWrap/>
            <w:vAlign w:val="center"/>
            <w:hideMark/>
          </w:tcPr>
          <w:p w14:paraId="28974EE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NLPY</w:t>
            </w:r>
          </w:p>
        </w:tc>
        <w:tc>
          <w:tcPr>
            <w:tcW w:w="929" w:type="dxa"/>
            <w:shd w:val="clear" w:color="auto" w:fill="auto"/>
            <w:noWrap/>
            <w:vAlign w:val="center"/>
            <w:hideMark/>
          </w:tcPr>
          <w:p w14:paraId="4FBACFB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4CBF19C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A4D155A" w14:textId="77777777" w:rsidR="00E115CF" w:rsidRPr="00E115CF" w:rsidRDefault="00E115CF" w:rsidP="00E115CF">
            <w:pPr>
              <w:jc w:val="center"/>
              <w:rPr>
                <w:b/>
                <w:sz w:val="20"/>
                <w:szCs w:val="20"/>
              </w:rPr>
            </w:pPr>
          </w:p>
        </w:tc>
      </w:tr>
      <w:tr w:rsidR="00E115CF" w:rsidRPr="00E115CF" w14:paraId="05A8C0C4" w14:textId="77777777" w:rsidTr="00E115CF">
        <w:trPr>
          <w:trHeight w:val="288"/>
          <w:jc w:val="center"/>
        </w:trPr>
        <w:tc>
          <w:tcPr>
            <w:tcW w:w="1042" w:type="dxa"/>
            <w:shd w:val="clear" w:color="auto" w:fill="auto"/>
            <w:noWrap/>
            <w:vAlign w:val="center"/>
            <w:hideMark/>
          </w:tcPr>
          <w:p w14:paraId="563537A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UDStlS9</w:t>
            </w:r>
          </w:p>
        </w:tc>
        <w:tc>
          <w:tcPr>
            <w:tcW w:w="1804" w:type="dxa"/>
            <w:shd w:val="clear" w:color="auto" w:fill="auto"/>
            <w:noWrap/>
            <w:vAlign w:val="center"/>
            <w:hideMark/>
          </w:tcPr>
          <w:p w14:paraId="52A5B52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3A24443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1C597C5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3003322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59328836" w14:textId="77777777" w:rsidTr="00E115CF">
        <w:trPr>
          <w:trHeight w:val="288"/>
          <w:jc w:val="center"/>
        </w:trPr>
        <w:tc>
          <w:tcPr>
            <w:tcW w:w="1042" w:type="dxa"/>
            <w:shd w:val="clear" w:color="auto" w:fill="auto"/>
            <w:noWrap/>
            <w:vAlign w:val="center"/>
            <w:hideMark/>
          </w:tcPr>
          <w:p w14:paraId="35F7DF9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UDStlS9</w:t>
            </w:r>
          </w:p>
        </w:tc>
        <w:tc>
          <w:tcPr>
            <w:tcW w:w="1804" w:type="dxa"/>
            <w:shd w:val="clear" w:color="auto" w:fill="auto"/>
            <w:noWrap/>
            <w:vAlign w:val="center"/>
            <w:hideMark/>
          </w:tcPr>
          <w:p w14:paraId="014898A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591492A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054C2BE1"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63C0FAF" w14:textId="77777777" w:rsidR="00E115CF" w:rsidRPr="00E115CF" w:rsidRDefault="00E115CF" w:rsidP="00E115CF">
            <w:pPr>
              <w:jc w:val="center"/>
              <w:rPr>
                <w:b/>
                <w:sz w:val="20"/>
                <w:szCs w:val="20"/>
              </w:rPr>
            </w:pPr>
          </w:p>
        </w:tc>
      </w:tr>
      <w:tr w:rsidR="00E115CF" w:rsidRPr="00E115CF" w14:paraId="046D48BE" w14:textId="77777777" w:rsidTr="00E115CF">
        <w:trPr>
          <w:trHeight w:val="288"/>
          <w:jc w:val="center"/>
        </w:trPr>
        <w:tc>
          <w:tcPr>
            <w:tcW w:w="1042" w:type="dxa"/>
            <w:shd w:val="clear" w:color="auto" w:fill="auto"/>
            <w:noWrap/>
            <w:vAlign w:val="center"/>
            <w:hideMark/>
          </w:tcPr>
          <w:p w14:paraId="02A05F1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UDStlS9</w:t>
            </w:r>
          </w:p>
        </w:tc>
        <w:tc>
          <w:tcPr>
            <w:tcW w:w="1804" w:type="dxa"/>
            <w:shd w:val="clear" w:color="auto" w:fill="auto"/>
            <w:noWrap/>
            <w:vAlign w:val="center"/>
            <w:hideMark/>
          </w:tcPr>
          <w:p w14:paraId="5D6C457A"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1DB2308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57FCF91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EECFB31" w14:textId="77777777" w:rsidR="00E115CF" w:rsidRPr="00E115CF" w:rsidRDefault="00E115CF" w:rsidP="00E115CF">
            <w:pPr>
              <w:jc w:val="center"/>
              <w:rPr>
                <w:b/>
                <w:sz w:val="20"/>
                <w:szCs w:val="20"/>
              </w:rPr>
            </w:pPr>
          </w:p>
        </w:tc>
      </w:tr>
      <w:tr w:rsidR="00E115CF" w:rsidRPr="00E115CF" w14:paraId="743E5148" w14:textId="77777777" w:rsidTr="00E115CF">
        <w:trPr>
          <w:trHeight w:val="288"/>
          <w:jc w:val="center"/>
        </w:trPr>
        <w:tc>
          <w:tcPr>
            <w:tcW w:w="1042" w:type="dxa"/>
            <w:shd w:val="clear" w:color="auto" w:fill="auto"/>
            <w:noWrap/>
            <w:vAlign w:val="center"/>
            <w:hideMark/>
          </w:tcPr>
          <w:p w14:paraId="6F8C4E8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UDStlS9</w:t>
            </w:r>
          </w:p>
        </w:tc>
        <w:tc>
          <w:tcPr>
            <w:tcW w:w="1804" w:type="dxa"/>
            <w:shd w:val="clear" w:color="auto" w:fill="auto"/>
            <w:noWrap/>
            <w:vAlign w:val="center"/>
            <w:hideMark/>
          </w:tcPr>
          <w:p w14:paraId="74AC8E84"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Lroof</w:t>
            </w:r>
            <w:proofErr w:type="spellEnd"/>
          </w:p>
        </w:tc>
        <w:tc>
          <w:tcPr>
            <w:tcW w:w="929" w:type="dxa"/>
            <w:shd w:val="clear" w:color="auto" w:fill="auto"/>
            <w:noWrap/>
            <w:vAlign w:val="center"/>
            <w:hideMark/>
          </w:tcPr>
          <w:p w14:paraId="1AE44E4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439B91B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2313155" w14:textId="77777777" w:rsidR="00E115CF" w:rsidRPr="00E115CF" w:rsidRDefault="00E115CF" w:rsidP="00E115CF">
            <w:pPr>
              <w:jc w:val="center"/>
              <w:rPr>
                <w:b/>
                <w:sz w:val="20"/>
                <w:szCs w:val="20"/>
              </w:rPr>
            </w:pPr>
          </w:p>
        </w:tc>
      </w:tr>
      <w:tr w:rsidR="00E115CF" w:rsidRPr="00E115CF" w14:paraId="5F9A7F16" w14:textId="77777777" w:rsidTr="00E115CF">
        <w:trPr>
          <w:trHeight w:val="288"/>
          <w:jc w:val="center"/>
        </w:trPr>
        <w:tc>
          <w:tcPr>
            <w:tcW w:w="1042" w:type="dxa"/>
            <w:shd w:val="clear" w:color="auto" w:fill="auto"/>
            <w:noWrap/>
            <w:vAlign w:val="center"/>
            <w:hideMark/>
          </w:tcPr>
          <w:p w14:paraId="15C13B5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UDStlS9</w:t>
            </w:r>
          </w:p>
        </w:tc>
        <w:tc>
          <w:tcPr>
            <w:tcW w:w="1804" w:type="dxa"/>
            <w:shd w:val="clear" w:color="auto" w:fill="auto"/>
            <w:noWrap/>
            <w:vAlign w:val="center"/>
            <w:hideMark/>
          </w:tcPr>
          <w:p w14:paraId="310DEF3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NDX</w:t>
            </w:r>
          </w:p>
        </w:tc>
        <w:tc>
          <w:tcPr>
            <w:tcW w:w="929" w:type="dxa"/>
            <w:shd w:val="clear" w:color="auto" w:fill="auto"/>
            <w:noWrap/>
            <w:vAlign w:val="center"/>
            <w:hideMark/>
          </w:tcPr>
          <w:p w14:paraId="7E9FDC4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55D3CB25"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9251B71" w14:textId="77777777" w:rsidR="00E115CF" w:rsidRPr="00E115CF" w:rsidRDefault="00E115CF" w:rsidP="00E115CF">
            <w:pPr>
              <w:jc w:val="center"/>
              <w:rPr>
                <w:b/>
                <w:sz w:val="20"/>
                <w:szCs w:val="20"/>
              </w:rPr>
            </w:pPr>
          </w:p>
        </w:tc>
      </w:tr>
      <w:tr w:rsidR="00E115CF" w:rsidRPr="00E115CF" w14:paraId="12F4AA64" w14:textId="77777777" w:rsidTr="00E115CF">
        <w:trPr>
          <w:trHeight w:val="288"/>
          <w:jc w:val="center"/>
        </w:trPr>
        <w:tc>
          <w:tcPr>
            <w:tcW w:w="1042" w:type="dxa"/>
            <w:shd w:val="clear" w:color="auto" w:fill="auto"/>
            <w:noWrap/>
            <w:vAlign w:val="center"/>
            <w:hideMark/>
          </w:tcPr>
          <w:p w14:paraId="450A624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UDStlS9</w:t>
            </w:r>
          </w:p>
        </w:tc>
        <w:tc>
          <w:tcPr>
            <w:tcW w:w="1804" w:type="dxa"/>
            <w:shd w:val="clear" w:color="auto" w:fill="auto"/>
            <w:noWrap/>
            <w:vAlign w:val="center"/>
            <w:hideMark/>
          </w:tcPr>
          <w:p w14:paraId="3A6A391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NLX</w:t>
            </w:r>
          </w:p>
        </w:tc>
        <w:tc>
          <w:tcPr>
            <w:tcW w:w="929" w:type="dxa"/>
            <w:shd w:val="clear" w:color="auto" w:fill="auto"/>
            <w:noWrap/>
            <w:vAlign w:val="center"/>
            <w:hideMark/>
          </w:tcPr>
          <w:p w14:paraId="181C9FF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1D3094B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BC5810C" w14:textId="77777777" w:rsidR="00E115CF" w:rsidRPr="00E115CF" w:rsidRDefault="00E115CF" w:rsidP="00E115CF">
            <w:pPr>
              <w:jc w:val="center"/>
              <w:rPr>
                <w:b/>
                <w:sz w:val="20"/>
                <w:szCs w:val="20"/>
              </w:rPr>
            </w:pPr>
          </w:p>
        </w:tc>
      </w:tr>
      <w:tr w:rsidR="00E115CF" w:rsidRPr="00E115CF" w14:paraId="01FD5ED3" w14:textId="77777777" w:rsidTr="00E115CF">
        <w:trPr>
          <w:trHeight w:val="288"/>
          <w:jc w:val="center"/>
        </w:trPr>
        <w:tc>
          <w:tcPr>
            <w:tcW w:w="1042" w:type="dxa"/>
            <w:shd w:val="clear" w:color="auto" w:fill="auto"/>
            <w:noWrap/>
            <w:vAlign w:val="center"/>
            <w:hideMark/>
          </w:tcPr>
          <w:p w14:paraId="4F3969B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UDStlS9</w:t>
            </w:r>
          </w:p>
        </w:tc>
        <w:tc>
          <w:tcPr>
            <w:tcW w:w="1804" w:type="dxa"/>
            <w:shd w:val="clear" w:color="auto" w:fill="auto"/>
            <w:noWrap/>
            <w:vAlign w:val="center"/>
            <w:hideMark/>
          </w:tcPr>
          <w:p w14:paraId="68994B7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NLPX</w:t>
            </w:r>
          </w:p>
        </w:tc>
        <w:tc>
          <w:tcPr>
            <w:tcW w:w="929" w:type="dxa"/>
            <w:shd w:val="clear" w:color="auto" w:fill="auto"/>
            <w:noWrap/>
            <w:vAlign w:val="center"/>
            <w:hideMark/>
          </w:tcPr>
          <w:p w14:paraId="5BF1516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53CD8EB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FE93E07" w14:textId="77777777" w:rsidR="00E115CF" w:rsidRPr="00E115CF" w:rsidRDefault="00E115CF" w:rsidP="00E115CF">
            <w:pPr>
              <w:jc w:val="center"/>
              <w:rPr>
                <w:b/>
                <w:sz w:val="20"/>
                <w:szCs w:val="20"/>
              </w:rPr>
            </w:pPr>
          </w:p>
        </w:tc>
      </w:tr>
      <w:tr w:rsidR="00E115CF" w:rsidRPr="00E115CF" w14:paraId="1EB6A021" w14:textId="77777777" w:rsidTr="00E115CF">
        <w:trPr>
          <w:trHeight w:val="288"/>
          <w:jc w:val="center"/>
        </w:trPr>
        <w:tc>
          <w:tcPr>
            <w:tcW w:w="1042" w:type="dxa"/>
            <w:shd w:val="clear" w:color="auto" w:fill="auto"/>
            <w:noWrap/>
            <w:vAlign w:val="center"/>
            <w:hideMark/>
          </w:tcPr>
          <w:p w14:paraId="702B74A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UDStlS9</w:t>
            </w:r>
          </w:p>
        </w:tc>
        <w:tc>
          <w:tcPr>
            <w:tcW w:w="1804" w:type="dxa"/>
            <w:shd w:val="clear" w:color="auto" w:fill="auto"/>
            <w:noWrap/>
            <w:vAlign w:val="center"/>
            <w:hideMark/>
          </w:tcPr>
          <w:p w14:paraId="4E28219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NLRX</w:t>
            </w:r>
          </w:p>
        </w:tc>
        <w:tc>
          <w:tcPr>
            <w:tcW w:w="929" w:type="dxa"/>
            <w:shd w:val="clear" w:color="auto" w:fill="auto"/>
            <w:noWrap/>
            <w:vAlign w:val="center"/>
            <w:hideMark/>
          </w:tcPr>
          <w:p w14:paraId="749E4BE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77D24B15"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9975C23" w14:textId="77777777" w:rsidR="00E115CF" w:rsidRPr="00E115CF" w:rsidRDefault="00E115CF" w:rsidP="00E115CF">
            <w:pPr>
              <w:jc w:val="center"/>
              <w:rPr>
                <w:b/>
                <w:sz w:val="20"/>
                <w:szCs w:val="20"/>
              </w:rPr>
            </w:pPr>
          </w:p>
        </w:tc>
      </w:tr>
      <w:tr w:rsidR="00E115CF" w:rsidRPr="00E115CF" w14:paraId="6AF392F3" w14:textId="77777777" w:rsidTr="00E115CF">
        <w:trPr>
          <w:trHeight w:val="288"/>
          <w:jc w:val="center"/>
        </w:trPr>
        <w:tc>
          <w:tcPr>
            <w:tcW w:w="1042" w:type="dxa"/>
            <w:shd w:val="clear" w:color="auto" w:fill="auto"/>
            <w:noWrap/>
            <w:vAlign w:val="center"/>
            <w:hideMark/>
          </w:tcPr>
          <w:p w14:paraId="5F29DDA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UDStlS10</w:t>
            </w:r>
          </w:p>
        </w:tc>
        <w:tc>
          <w:tcPr>
            <w:tcW w:w="1804" w:type="dxa"/>
            <w:shd w:val="clear" w:color="auto" w:fill="auto"/>
            <w:noWrap/>
            <w:vAlign w:val="center"/>
            <w:hideMark/>
          </w:tcPr>
          <w:p w14:paraId="6429AE2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2E0A0CF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52A1406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0F31220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20211C08" w14:textId="77777777" w:rsidTr="00E115CF">
        <w:trPr>
          <w:trHeight w:val="288"/>
          <w:jc w:val="center"/>
        </w:trPr>
        <w:tc>
          <w:tcPr>
            <w:tcW w:w="1042" w:type="dxa"/>
            <w:shd w:val="clear" w:color="auto" w:fill="auto"/>
            <w:noWrap/>
            <w:vAlign w:val="center"/>
            <w:hideMark/>
          </w:tcPr>
          <w:p w14:paraId="1D5972C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UDStlS10</w:t>
            </w:r>
          </w:p>
        </w:tc>
        <w:tc>
          <w:tcPr>
            <w:tcW w:w="1804" w:type="dxa"/>
            <w:shd w:val="clear" w:color="auto" w:fill="auto"/>
            <w:noWrap/>
            <w:vAlign w:val="center"/>
            <w:hideMark/>
          </w:tcPr>
          <w:p w14:paraId="0B94475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52814CF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45726557"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0A68AA1" w14:textId="77777777" w:rsidR="00E115CF" w:rsidRPr="00E115CF" w:rsidRDefault="00E115CF" w:rsidP="00E115CF">
            <w:pPr>
              <w:jc w:val="center"/>
              <w:rPr>
                <w:b/>
                <w:sz w:val="20"/>
                <w:szCs w:val="20"/>
              </w:rPr>
            </w:pPr>
          </w:p>
        </w:tc>
      </w:tr>
      <w:tr w:rsidR="00E115CF" w:rsidRPr="00E115CF" w14:paraId="71640BD4" w14:textId="77777777" w:rsidTr="00E115CF">
        <w:trPr>
          <w:trHeight w:val="288"/>
          <w:jc w:val="center"/>
        </w:trPr>
        <w:tc>
          <w:tcPr>
            <w:tcW w:w="1042" w:type="dxa"/>
            <w:shd w:val="clear" w:color="auto" w:fill="auto"/>
            <w:noWrap/>
            <w:vAlign w:val="center"/>
            <w:hideMark/>
          </w:tcPr>
          <w:p w14:paraId="313D14B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UDStlS10</w:t>
            </w:r>
          </w:p>
        </w:tc>
        <w:tc>
          <w:tcPr>
            <w:tcW w:w="1804" w:type="dxa"/>
            <w:shd w:val="clear" w:color="auto" w:fill="auto"/>
            <w:noWrap/>
            <w:vAlign w:val="center"/>
            <w:hideMark/>
          </w:tcPr>
          <w:p w14:paraId="0F502745"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10FF286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27BEDDC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04FD325" w14:textId="77777777" w:rsidR="00E115CF" w:rsidRPr="00E115CF" w:rsidRDefault="00E115CF" w:rsidP="00E115CF">
            <w:pPr>
              <w:jc w:val="center"/>
              <w:rPr>
                <w:b/>
                <w:sz w:val="20"/>
                <w:szCs w:val="20"/>
              </w:rPr>
            </w:pPr>
          </w:p>
        </w:tc>
      </w:tr>
      <w:tr w:rsidR="00E115CF" w:rsidRPr="00E115CF" w14:paraId="677E3A59" w14:textId="77777777" w:rsidTr="00E115CF">
        <w:trPr>
          <w:trHeight w:val="288"/>
          <w:jc w:val="center"/>
        </w:trPr>
        <w:tc>
          <w:tcPr>
            <w:tcW w:w="1042" w:type="dxa"/>
            <w:shd w:val="clear" w:color="auto" w:fill="auto"/>
            <w:noWrap/>
            <w:vAlign w:val="center"/>
            <w:hideMark/>
          </w:tcPr>
          <w:p w14:paraId="2626B89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UDStlS10</w:t>
            </w:r>
          </w:p>
        </w:tc>
        <w:tc>
          <w:tcPr>
            <w:tcW w:w="1804" w:type="dxa"/>
            <w:shd w:val="clear" w:color="auto" w:fill="auto"/>
            <w:noWrap/>
            <w:vAlign w:val="center"/>
            <w:hideMark/>
          </w:tcPr>
          <w:p w14:paraId="3684DE10"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Lroof</w:t>
            </w:r>
            <w:proofErr w:type="spellEnd"/>
          </w:p>
        </w:tc>
        <w:tc>
          <w:tcPr>
            <w:tcW w:w="929" w:type="dxa"/>
            <w:shd w:val="clear" w:color="auto" w:fill="auto"/>
            <w:noWrap/>
            <w:vAlign w:val="center"/>
            <w:hideMark/>
          </w:tcPr>
          <w:p w14:paraId="2247D7C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392E414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E8AA239" w14:textId="77777777" w:rsidR="00E115CF" w:rsidRPr="00E115CF" w:rsidRDefault="00E115CF" w:rsidP="00E115CF">
            <w:pPr>
              <w:jc w:val="center"/>
              <w:rPr>
                <w:b/>
                <w:sz w:val="20"/>
                <w:szCs w:val="20"/>
              </w:rPr>
            </w:pPr>
          </w:p>
        </w:tc>
      </w:tr>
      <w:tr w:rsidR="00E115CF" w:rsidRPr="00E115CF" w14:paraId="7F772B78" w14:textId="77777777" w:rsidTr="00E115CF">
        <w:trPr>
          <w:trHeight w:val="288"/>
          <w:jc w:val="center"/>
        </w:trPr>
        <w:tc>
          <w:tcPr>
            <w:tcW w:w="1042" w:type="dxa"/>
            <w:shd w:val="clear" w:color="auto" w:fill="auto"/>
            <w:noWrap/>
            <w:vAlign w:val="center"/>
            <w:hideMark/>
          </w:tcPr>
          <w:p w14:paraId="709159C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UDStlS10</w:t>
            </w:r>
          </w:p>
        </w:tc>
        <w:tc>
          <w:tcPr>
            <w:tcW w:w="1804" w:type="dxa"/>
            <w:shd w:val="clear" w:color="auto" w:fill="auto"/>
            <w:noWrap/>
            <w:vAlign w:val="center"/>
            <w:hideMark/>
          </w:tcPr>
          <w:p w14:paraId="132DDAE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NDX</w:t>
            </w:r>
          </w:p>
        </w:tc>
        <w:tc>
          <w:tcPr>
            <w:tcW w:w="929" w:type="dxa"/>
            <w:shd w:val="clear" w:color="auto" w:fill="auto"/>
            <w:noWrap/>
            <w:vAlign w:val="center"/>
            <w:hideMark/>
          </w:tcPr>
          <w:p w14:paraId="6134490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2DE3763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A3A73BF" w14:textId="77777777" w:rsidR="00E115CF" w:rsidRPr="00E115CF" w:rsidRDefault="00E115CF" w:rsidP="00E115CF">
            <w:pPr>
              <w:jc w:val="center"/>
              <w:rPr>
                <w:b/>
                <w:sz w:val="20"/>
                <w:szCs w:val="20"/>
              </w:rPr>
            </w:pPr>
          </w:p>
        </w:tc>
      </w:tr>
      <w:tr w:rsidR="00E115CF" w:rsidRPr="00E115CF" w14:paraId="71F65A7E" w14:textId="77777777" w:rsidTr="00E115CF">
        <w:trPr>
          <w:trHeight w:val="288"/>
          <w:jc w:val="center"/>
        </w:trPr>
        <w:tc>
          <w:tcPr>
            <w:tcW w:w="1042" w:type="dxa"/>
            <w:shd w:val="clear" w:color="auto" w:fill="auto"/>
            <w:noWrap/>
            <w:vAlign w:val="center"/>
            <w:hideMark/>
          </w:tcPr>
          <w:p w14:paraId="19CB869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UDStlS10</w:t>
            </w:r>
          </w:p>
        </w:tc>
        <w:tc>
          <w:tcPr>
            <w:tcW w:w="1804" w:type="dxa"/>
            <w:shd w:val="clear" w:color="auto" w:fill="auto"/>
            <w:noWrap/>
            <w:vAlign w:val="center"/>
            <w:hideMark/>
          </w:tcPr>
          <w:p w14:paraId="2FF638C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NLX</w:t>
            </w:r>
          </w:p>
        </w:tc>
        <w:tc>
          <w:tcPr>
            <w:tcW w:w="929" w:type="dxa"/>
            <w:shd w:val="clear" w:color="auto" w:fill="auto"/>
            <w:noWrap/>
            <w:vAlign w:val="center"/>
            <w:hideMark/>
          </w:tcPr>
          <w:p w14:paraId="13ECE47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020474BB"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FFEEDD1" w14:textId="77777777" w:rsidR="00E115CF" w:rsidRPr="00E115CF" w:rsidRDefault="00E115CF" w:rsidP="00E115CF">
            <w:pPr>
              <w:jc w:val="center"/>
              <w:rPr>
                <w:b/>
                <w:sz w:val="20"/>
                <w:szCs w:val="20"/>
              </w:rPr>
            </w:pPr>
          </w:p>
        </w:tc>
      </w:tr>
      <w:tr w:rsidR="00E115CF" w:rsidRPr="00E115CF" w14:paraId="1557BFD4" w14:textId="77777777" w:rsidTr="00E115CF">
        <w:trPr>
          <w:trHeight w:val="288"/>
          <w:jc w:val="center"/>
        </w:trPr>
        <w:tc>
          <w:tcPr>
            <w:tcW w:w="1042" w:type="dxa"/>
            <w:shd w:val="clear" w:color="auto" w:fill="auto"/>
            <w:noWrap/>
            <w:vAlign w:val="center"/>
            <w:hideMark/>
          </w:tcPr>
          <w:p w14:paraId="12FA966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UDStlS10</w:t>
            </w:r>
          </w:p>
        </w:tc>
        <w:tc>
          <w:tcPr>
            <w:tcW w:w="1804" w:type="dxa"/>
            <w:shd w:val="clear" w:color="auto" w:fill="auto"/>
            <w:noWrap/>
            <w:vAlign w:val="center"/>
            <w:hideMark/>
          </w:tcPr>
          <w:p w14:paraId="3267AB6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NLPX</w:t>
            </w:r>
          </w:p>
        </w:tc>
        <w:tc>
          <w:tcPr>
            <w:tcW w:w="929" w:type="dxa"/>
            <w:shd w:val="clear" w:color="auto" w:fill="auto"/>
            <w:noWrap/>
            <w:vAlign w:val="center"/>
            <w:hideMark/>
          </w:tcPr>
          <w:p w14:paraId="4E286A8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7F8BDFD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417EFD0" w14:textId="77777777" w:rsidR="00E115CF" w:rsidRPr="00E115CF" w:rsidRDefault="00E115CF" w:rsidP="00E115CF">
            <w:pPr>
              <w:jc w:val="center"/>
              <w:rPr>
                <w:b/>
                <w:sz w:val="20"/>
                <w:szCs w:val="20"/>
              </w:rPr>
            </w:pPr>
          </w:p>
        </w:tc>
      </w:tr>
      <w:tr w:rsidR="00E115CF" w:rsidRPr="00E115CF" w14:paraId="7027A7A4" w14:textId="77777777" w:rsidTr="00E115CF">
        <w:trPr>
          <w:trHeight w:val="288"/>
          <w:jc w:val="center"/>
        </w:trPr>
        <w:tc>
          <w:tcPr>
            <w:tcW w:w="1042" w:type="dxa"/>
            <w:shd w:val="clear" w:color="auto" w:fill="auto"/>
            <w:noWrap/>
            <w:vAlign w:val="center"/>
            <w:hideMark/>
          </w:tcPr>
          <w:p w14:paraId="6266E38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UDStlS10</w:t>
            </w:r>
          </w:p>
        </w:tc>
        <w:tc>
          <w:tcPr>
            <w:tcW w:w="1804" w:type="dxa"/>
            <w:shd w:val="clear" w:color="auto" w:fill="auto"/>
            <w:noWrap/>
            <w:vAlign w:val="center"/>
            <w:hideMark/>
          </w:tcPr>
          <w:p w14:paraId="2032D49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NLRX</w:t>
            </w:r>
          </w:p>
        </w:tc>
        <w:tc>
          <w:tcPr>
            <w:tcW w:w="929" w:type="dxa"/>
            <w:shd w:val="clear" w:color="auto" w:fill="auto"/>
            <w:noWrap/>
            <w:vAlign w:val="center"/>
            <w:hideMark/>
          </w:tcPr>
          <w:p w14:paraId="59132B1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4F697AC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C97370D" w14:textId="77777777" w:rsidR="00E115CF" w:rsidRPr="00E115CF" w:rsidRDefault="00E115CF" w:rsidP="00E115CF">
            <w:pPr>
              <w:jc w:val="center"/>
              <w:rPr>
                <w:b/>
                <w:sz w:val="20"/>
                <w:szCs w:val="20"/>
              </w:rPr>
            </w:pPr>
          </w:p>
        </w:tc>
      </w:tr>
      <w:tr w:rsidR="00E115CF" w:rsidRPr="00E115CF" w14:paraId="6BAF974A" w14:textId="77777777" w:rsidTr="00E115CF">
        <w:trPr>
          <w:trHeight w:val="288"/>
          <w:jc w:val="center"/>
        </w:trPr>
        <w:tc>
          <w:tcPr>
            <w:tcW w:w="1042" w:type="dxa"/>
            <w:shd w:val="clear" w:color="auto" w:fill="auto"/>
            <w:noWrap/>
            <w:vAlign w:val="center"/>
            <w:hideMark/>
          </w:tcPr>
          <w:p w14:paraId="3C57281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UDStlS11</w:t>
            </w:r>
          </w:p>
        </w:tc>
        <w:tc>
          <w:tcPr>
            <w:tcW w:w="1804" w:type="dxa"/>
            <w:shd w:val="clear" w:color="auto" w:fill="auto"/>
            <w:noWrap/>
            <w:vAlign w:val="center"/>
            <w:hideMark/>
          </w:tcPr>
          <w:p w14:paraId="76A9578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598F2B0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6472C83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2277DEE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5B5E0AB8" w14:textId="77777777" w:rsidTr="00E115CF">
        <w:trPr>
          <w:trHeight w:val="288"/>
          <w:jc w:val="center"/>
        </w:trPr>
        <w:tc>
          <w:tcPr>
            <w:tcW w:w="1042" w:type="dxa"/>
            <w:shd w:val="clear" w:color="auto" w:fill="auto"/>
            <w:noWrap/>
            <w:vAlign w:val="center"/>
            <w:hideMark/>
          </w:tcPr>
          <w:p w14:paraId="4A4BDB6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UDStlS11</w:t>
            </w:r>
          </w:p>
        </w:tc>
        <w:tc>
          <w:tcPr>
            <w:tcW w:w="1804" w:type="dxa"/>
            <w:shd w:val="clear" w:color="auto" w:fill="auto"/>
            <w:noWrap/>
            <w:vAlign w:val="center"/>
            <w:hideMark/>
          </w:tcPr>
          <w:p w14:paraId="5B2C0ED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4442894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47993897"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C1CE3DA" w14:textId="77777777" w:rsidR="00E115CF" w:rsidRPr="00E115CF" w:rsidRDefault="00E115CF" w:rsidP="00E115CF">
            <w:pPr>
              <w:jc w:val="center"/>
              <w:rPr>
                <w:b/>
                <w:sz w:val="20"/>
                <w:szCs w:val="20"/>
              </w:rPr>
            </w:pPr>
          </w:p>
        </w:tc>
      </w:tr>
      <w:tr w:rsidR="00E115CF" w:rsidRPr="00E115CF" w14:paraId="4D58138C" w14:textId="77777777" w:rsidTr="00E115CF">
        <w:trPr>
          <w:trHeight w:val="288"/>
          <w:jc w:val="center"/>
        </w:trPr>
        <w:tc>
          <w:tcPr>
            <w:tcW w:w="1042" w:type="dxa"/>
            <w:shd w:val="clear" w:color="auto" w:fill="auto"/>
            <w:noWrap/>
            <w:vAlign w:val="center"/>
            <w:hideMark/>
          </w:tcPr>
          <w:p w14:paraId="41CE1D9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UDStlS11</w:t>
            </w:r>
          </w:p>
        </w:tc>
        <w:tc>
          <w:tcPr>
            <w:tcW w:w="1804" w:type="dxa"/>
            <w:shd w:val="clear" w:color="auto" w:fill="auto"/>
            <w:noWrap/>
            <w:vAlign w:val="center"/>
            <w:hideMark/>
          </w:tcPr>
          <w:p w14:paraId="1B522783"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39C2978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793B955E"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DDE1EFF" w14:textId="77777777" w:rsidR="00E115CF" w:rsidRPr="00E115CF" w:rsidRDefault="00E115CF" w:rsidP="00E115CF">
            <w:pPr>
              <w:jc w:val="center"/>
              <w:rPr>
                <w:b/>
                <w:sz w:val="20"/>
                <w:szCs w:val="20"/>
              </w:rPr>
            </w:pPr>
          </w:p>
        </w:tc>
      </w:tr>
      <w:tr w:rsidR="00E115CF" w:rsidRPr="00E115CF" w14:paraId="4AE8B8FF" w14:textId="77777777" w:rsidTr="00E115CF">
        <w:trPr>
          <w:trHeight w:val="288"/>
          <w:jc w:val="center"/>
        </w:trPr>
        <w:tc>
          <w:tcPr>
            <w:tcW w:w="1042" w:type="dxa"/>
            <w:shd w:val="clear" w:color="auto" w:fill="auto"/>
            <w:noWrap/>
            <w:vAlign w:val="center"/>
            <w:hideMark/>
          </w:tcPr>
          <w:p w14:paraId="46F2C5E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UDStlS11</w:t>
            </w:r>
          </w:p>
        </w:tc>
        <w:tc>
          <w:tcPr>
            <w:tcW w:w="1804" w:type="dxa"/>
            <w:shd w:val="clear" w:color="auto" w:fill="auto"/>
            <w:noWrap/>
            <w:vAlign w:val="center"/>
            <w:hideMark/>
          </w:tcPr>
          <w:p w14:paraId="6A9E821C"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Lroof</w:t>
            </w:r>
            <w:proofErr w:type="spellEnd"/>
          </w:p>
        </w:tc>
        <w:tc>
          <w:tcPr>
            <w:tcW w:w="929" w:type="dxa"/>
            <w:shd w:val="clear" w:color="auto" w:fill="auto"/>
            <w:noWrap/>
            <w:vAlign w:val="center"/>
            <w:hideMark/>
          </w:tcPr>
          <w:p w14:paraId="5DF2548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34A259A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356FB04" w14:textId="77777777" w:rsidR="00E115CF" w:rsidRPr="00E115CF" w:rsidRDefault="00E115CF" w:rsidP="00E115CF">
            <w:pPr>
              <w:jc w:val="center"/>
              <w:rPr>
                <w:b/>
                <w:sz w:val="20"/>
                <w:szCs w:val="20"/>
              </w:rPr>
            </w:pPr>
          </w:p>
        </w:tc>
      </w:tr>
      <w:tr w:rsidR="00E115CF" w:rsidRPr="00E115CF" w14:paraId="3134AA43" w14:textId="77777777" w:rsidTr="00E115CF">
        <w:trPr>
          <w:trHeight w:val="288"/>
          <w:jc w:val="center"/>
        </w:trPr>
        <w:tc>
          <w:tcPr>
            <w:tcW w:w="1042" w:type="dxa"/>
            <w:shd w:val="clear" w:color="auto" w:fill="auto"/>
            <w:noWrap/>
            <w:vAlign w:val="center"/>
            <w:hideMark/>
          </w:tcPr>
          <w:p w14:paraId="5D0DE1B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UDStlS11</w:t>
            </w:r>
          </w:p>
        </w:tc>
        <w:tc>
          <w:tcPr>
            <w:tcW w:w="1804" w:type="dxa"/>
            <w:shd w:val="clear" w:color="auto" w:fill="auto"/>
            <w:noWrap/>
            <w:vAlign w:val="center"/>
            <w:hideMark/>
          </w:tcPr>
          <w:p w14:paraId="7899ADA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NDY</w:t>
            </w:r>
          </w:p>
        </w:tc>
        <w:tc>
          <w:tcPr>
            <w:tcW w:w="929" w:type="dxa"/>
            <w:shd w:val="clear" w:color="auto" w:fill="auto"/>
            <w:noWrap/>
            <w:vAlign w:val="center"/>
            <w:hideMark/>
          </w:tcPr>
          <w:p w14:paraId="3AA6EC8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30CBE3C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8EF58F7" w14:textId="77777777" w:rsidR="00E115CF" w:rsidRPr="00E115CF" w:rsidRDefault="00E115CF" w:rsidP="00E115CF">
            <w:pPr>
              <w:jc w:val="center"/>
              <w:rPr>
                <w:b/>
                <w:sz w:val="20"/>
                <w:szCs w:val="20"/>
              </w:rPr>
            </w:pPr>
          </w:p>
        </w:tc>
      </w:tr>
      <w:tr w:rsidR="00E115CF" w:rsidRPr="00E115CF" w14:paraId="4F82B7DD" w14:textId="77777777" w:rsidTr="00E115CF">
        <w:trPr>
          <w:trHeight w:val="288"/>
          <w:jc w:val="center"/>
        </w:trPr>
        <w:tc>
          <w:tcPr>
            <w:tcW w:w="1042" w:type="dxa"/>
            <w:shd w:val="clear" w:color="auto" w:fill="auto"/>
            <w:noWrap/>
            <w:vAlign w:val="center"/>
            <w:hideMark/>
          </w:tcPr>
          <w:p w14:paraId="4C749E7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UDStlS11</w:t>
            </w:r>
          </w:p>
        </w:tc>
        <w:tc>
          <w:tcPr>
            <w:tcW w:w="1804" w:type="dxa"/>
            <w:shd w:val="clear" w:color="auto" w:fill="auto"/>
            <w:noWrap/>
            <w:vAlign w:val="center"/>
            <w:hideMark/>
          </w:tcPr>
          <w:p w14:paraId="30EFF1B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NLY</w:t>
            </w:r>
          </w:p>
        </w:tc>
        <w:tc>
          <w:tcPr>
            <w:tcW w:w="929" w:type="dxa"/>
            <w:shd w:val="clear" w:color="auto" w:fill="auto"/>
            <w:noWrap/>
            <w:vAlign w:val="center"/>
            <w:hideMark/>
          </w:tcPr>
          <w:p w14:paraId="0018624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427E259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C75D53E" w14:textId="77777777" w:rsidR="00E115CF" w:rsidRPr="00E115CF" w:rsidRDefault="00E115CF" w:rsidP="00E115CF">
            <w:pPr>
              <w:jc w:val="center"/>
              <w:rPr>
                <w:b/>
                <w:sz w:val="20"/>
                <w:szCs w:val="20"/>
              </w:rPr>
            </w:pPr>
          </w:p>
        </w:tc>
      </w:tr>
      <w:tr w:rsidR="00E115CF" w:rsidRPr="00E115CF" w14:paraId="3646C957" w14:textId="77777777" w:rsidTr="00E115CF">
        <w:trPr>
          <w:trHeight w:val="288"/>
          <w:jc w:val="center"/>
        </w:trPr>
        <w:tc>
          <w:tcPr>
            <w:tcW w:w="1042" w:type="dxa"/>
            <w:shd w:val="clear" w:color="auto" w:fill="auto"/>
            <w:noWrap/>
            <w:vAlign w:val="center"/>
            <w:hideMark/>
          </w:tcPr>
          <w:p w14:paraId="64D47B5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UDStlS11</w:t>
            </w:r>
          </w:p>
        </w:tc>
        <w:tc>
          <w:tcPr>
            <w:tcW w:w="1804" w:type="dxa"/>
            <w:shd w:val="clear" w:color="auto" w:fill="auto"/>
            <w:noWrap/>
            <w:vAlign w:val="center"/>
            <w:hideMark/>
          </w:tcPr>
          <w:p w14:paraId="468D961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NLPY</w:t>
            </w:r>
          </w:p>
        </w:tc>
        <w:tc>
          <w:tcPr>
            <w:tcW w:w="929" w:type="dxa"/>
            <w:shd w:val="clear" w:color="auto" w:fill="auto"/>
            <w:noWrap/>
            <w:vAlign w:val="center"/>
            <w:hideMark/>
          </w:tcPr>
          <w:p w14:paraId="40C310F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166EF18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934B66A" w14:textId="77777777" w:rsidR="00E115CF" w:rsidRPr="00E115CF" w:rsidRDefault="00E115CF" w:rsidP="00E115CF">
            <w:pPr>
              <w:jc w:val="center"/>
              <w:rPr>
                <w:b/>
                <w:sz w:val="20"/>
                <w:szCs w:val="20"/>
              </w:rPr>
            </w:pPr>
          </w:p>
        </w:tc>
      </w:tr>
      <w:tr w:rsidR="00E115CF" w:rsidRPr="00E115CF" w14:paraId="42FD47E0" w14:textId="77777777" w:rsidTr="00E115CF">
        <w:trPr>
          <w:trHeight w:val="288"/>
          <w:jc w:val="center"/>
        </w:trPr>
        <w:tc>
          <w:tcPr>
            <w:tcW w:w="1042" w:type="dxa"/>
            <w:shd w:val="clear" w:color="auto" w:fill="auto"/>
            <w:noWrap/>
            <w:vAlign w:val="center"/>
            <w:hideMark/>
          </w:tcPr>
          <w:p w14:paraId="54A6D75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UDStlS11</w:t>
            </w:r>
          </w:p>
        </w:tc>
        <w:tc>
          <w:tcPr>
            <w:tcW w:w="1804" w:type="dxa"/>
            <w:shd w:val="clear" w:color="auto" w:fill="auto"/>
            <w:noWrap/>
            <w:vAlign w:val="center"/>
            <w:hideMark/>
          </w:tcPr>
          <w:p w14:paraId="1FA0CC9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NLRY</w:t>
            </w:r>
          </w:p>
        </w:tc>
        <w:tc>
          <w:tcPr>
            <w:tcW w:w="929" w:type="dxa"/>
            <w:shd w:val="clear" w:color="auto" w:fill="auto"/>
            <w:noWrap/>
            <w:vAlign w:val="center"/>
            <w:hideMark/>
          </w:tcPr>
          <w:p w14:paraId="76D4E94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6107679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41E21A2" w14:textId="77777777" w:rsidR="00E115CF" w:rsidRPr="00E115CF" w:rsidRDefault="00E115CF" w:rsidP="00E115CF">
            <w:pPr>
              <w:jc w:val="center"/>
              <w:rPr>
                <w:b/>
                <w:sz w:val="20"/>
                <w:szCs w:val="20"/>
              </w:rPr>
            </w:pPr>
          </w:p>
        </w:tc>
      </w:tr>
      <w:tr w:rsidR="00E115CF" w:rsidRPr="00E115CF" w14:paraId="05554533" w14:textId="77777777" w:rsidTr="00E115CF">
        <w:trPr>
          <w:trHeight w:val="288"/>
          <w:jc w:val="center"/>
        </w:trPr>
        <w:tc>
          <w:tcPr>
            <w:tcW w:w="1042" w:type="dxa"/>
            <w:shd w:val="clear" w:color="auto" w:fill="auto"/>
            <w:noWrap/>
            <w:vAlign w:val="center"/>
            <w:hideMark/>
          </w:tcPr>
          <w:p w14:paraId="09BB385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UDStlS12</w:t>
            </w:r>
          </w:p>
        </w:tc>
        <w:tc>
          <w:tcPr>
            <w:tcW w:w="1804" w:type="dxa"/>
            <w:shd w:val="clear" w:color="auto" w:fill="auto"/>
            <w:noWrap/>
            <w:vAlign w:val="center"/>
            <w:hideMark/>
          </w:tcPr>
          <w:p w14:paraId="6E6C2A0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46954DF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68DE086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28F620C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7605F8D9" w14:textId="77777777" w:rsidTr="00E115CF">
        <w:trPr>
          <w:trHeight w:val="288"/>
          <w:jc w:val="center"/>
        </w:trPr>
        <w:tc>
          <w:tcPr>
            <w:tcW w:w="1042" w:type="dxa"/>
            <w:shd w:val="clear" w:color="auto" w:fill="auto"/>
            <w:noWrap/>
            <w:vAlign w:val="center"/>
            <w:hideMark/>
          </w:tcPr>
          <w:p w14:paraId="334C582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UDStlS12</w:t>
            </w:r>
          </w:p>
        </w:tc>
        <w:tc>
          <w:tcPr>
            <w:tcW w:w="1804" w:type="dxa"/>
            <w:shd w:val="clear" w:color="auto" w:fill="auto"/>
            <w:noWrap/>
            <w:vAlign w:val="center"/>
            <w:hideMark/>
          </w:tcPr>
          <w:p w14:paraId="12DE5A2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7734AA4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3A7492F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5382591" w14:textId="77777777" w:rsidR="00E115CF" w:rsidRPr="00E115CF" w:rsidRDefault="00E115CF" w:rsidP="00E115CF">
            <w:pPr>
              <w:jc w:val="center"/>
              <w:rPr>
                <w:b/>
                <w:sz w:val="20"/>
                <w:szCs w:val="20"/>
              </w:rPr>
            </w:pPr>
          </w:p>
        </w:tc>
      </w:tr>
      <w:tr w:rsidR="00E115CF" w:rsidRPr="00E115CF" w14:paraId="6A66CF66" w14:textId="77777777" w:rsidTr="00E115CF">
        <w:trPr>
          <w:trHeight w:val="288"/>
          <w:jc w:val="center"/>
        </w:trPr>
        <w:tc>
          <w:tcPr>
            <w:tcW w:w="1042" w:type="dxa"/>
            <w:shd w:val="clear" w:color="auto" w:fill="auto"/>
            <w:noWrap/>
            <w:vAlign w:val="center"/>
            <w:hideMark/>
          </w:tcPr>
          <w:p w14:paraId="5E28A07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UDStlS12</w:t>
            </w:r>
          </w:p>
        </w:tc>
        <w:tc>
          <w:tcPr>
            <w:tcW w:w="1804" w:type="dxa"/>
            <w:shd w:val="clear" w:color="auto" w:fill="auto"/>
            <w:noWrap/>
            <w:vAlign w:val="center"/>
            <w:hideMark/>
          </w:tcPr>
          <w:p w14:paraId="57A16E11"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670864C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480F27FE"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87E253A" w14:textId="77777777" w:rsidR="00E115CF" w:rsidRPr="00E115CF" w:rsidRDefault="00E115CF" w:rsidP="00E115CF">
            <w:pPr>
              <w:jc w:val="center"/>
              <w:rPr>
                <w:b/>
                <w:sz w:val="20"/>
                <w:szCs w:val="20"/>
              </w:rPr>
            </w:pPr>
          </w:p>
        </w:tc>
      </w:tr>
      <w:tr w:rsidR="00E115CF" w:rsidRPr="00E115CF" w14:paraId="32761641" w14:textId="77777777" w:rsidTr="00E115CF">
        <w:trPr>
          <w:trHeight w:val="288"/>
          <w:jc w:val="center"/>
        </w:trPr>
        <w:tc>
          <w:tcPr>
            <w:tcW w:w="1042" w:type="dxa"/>
            <w:shd w:val="clear" w:color="auto" w:fill="auto"/>
            <w:noWrap/>
            <w:vAlign w:val="center"/>
            <w:hideMark/>
          </w:tcPr>
          <w:p w14:paraId="052F782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UDStlS12</w:t>
            </w:r>
          </w:p>
        </w:tc>
        <w:tc>
          <w:tcPr>
            <w:tcW w:w="1804" w:type="dxa"/>
            <w:shd w:val="clear" w:color="auto" w:fill="auto"/>
            <w:noWrap/>
            <w:vAlign w:val="center"/>
            <w:hideMark/>
          </w:tcPr>
          <w:p w14:paraId="0920A8C4"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Lroof</w:t>
            </w:r>
            <w:proofErr w:type="spellEnd"/>
          </w:p>
        </w:tc>
        <w:tc>
          <w:tcPr>
            <w:tcW w:w="929" w:type="dxa"/>
            <w:shd w:val="clear" w:color="auto" w:fill="auto"/>
            <w:noWrap/>
            <w:vAlign w:val="center"/>
            <w:hideMark/>
          </w:tcPr>
          <w:p w14:paraId="44F716B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562EFDB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3C90949" w14:textId="77777777" w:rsidR="00E115CF" w:rsidRPr="00E115CF" w:rsidRDefault="00E115CF" w:rsidP="00E115CF">
            <w:pPr>
              <w:jc w:val="center"/>
              <w:rPr>
                <w:b/>
                <w:sz w:val="20"/>
                <w:szCs w:val="20"/>
              </w:rPr>
            </w:pPr>
          </w:p>
        </w:tc>
      </w:tr>
      <w:tr w:rsidR="00E115CF" w:rsidRPr="00E115CF" w14:paraId="111A72DC" w14:textId="77777777" w:rsidTr="00E115CF">
        <w:trPr>
          <w:trHeight w:val="288"/>
          <w:jc w:val="center"/>
        </w:trPr>
        <w:tc>
          <w:tcPr>
            <w:tcW w:w="1042" w:type="dxa"/>
            <w:shd w:val="clear" w:color="auto" w:fill="auto"/>
            <w:noWrap/>
            <w:vAlign w:val="center"/>
            <w:hideMark/>
          </w:tcPr>
          <w:p w14:paraId="7740823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UDStlS12</w:t>
            </w:r>
          </w:p>
        </w:tc>
        <w:tc>
          <w:tcPr>
            <w:tcW w:w="1804" w:type="dxa"/>
            <w:shd w:val="clear" w:color="auto" w:fill="auto"/>
            <w:noWrap/>
            <w:vAlign w:val="center"/>
            <w:hideMark/>
          </w:tcPr>
          <w:p w14:paraId="00CF960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NDY</w:t>
            </w:r>
          </w:p>
        </w:tc>
        <w:tc>
          <w:tcPr>
            <w:tcW w:w="929" w:type="dxa"/>
            <w:shd w:val="clear" w:color="auto" w:fill="auto"/>
            <w:noWrap/>
            <w:vAlign w:val="center"/>
            <w:hideMark/>
          </w:tcPr>
          <w:p w14:paraId="36BC3B2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6E3522A0"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77E3DED" w14:textId="77777777" w:rsidR="00E115CF" w:rsidRPr="00E115CF" w:rsidRDefault="00E115CF" w:rsidP="00E115CF">
            <w:pPr>
              <w:jc w:val="center"/>
              <w:rPr>
                <w:b/>
                <w:sz w:val="20"/>
                <w:szCs w:val="20"/>
              </w:rPr>
            </w:pPr>
          </w:p>
        </w:tc>
      </w:tr>
      <w:tr w:rsidR="00E115CF" w:rsidRPr="00E115CF" w14:paraId="66040C49" w14:textId="77777777" w:rsidTr="00E115CF">
        <w:trPr>
          <w:trHeight w:val="288"/>
          <w:jc w:val="center"/>
        </w:trPr>
        <w:tc>
          <w:tcPr>
            <w:tcW w:w="1042" w:type="dxa"/>
            <w:shd w:val="clear" w:color="auto" w:fill="auto"/>
            <w:noWrap/>
            <w:vAlign w:val="center"/>
            <w:hideMark/>
          </w:tcPr>
          <w:p w14:paraId="3EB5198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UDStlS12</w:t>
            </w:r>
          </w:p>
        </w:tc>
        <w:tc>
          <w:tcPr>
            <w:tcW w:w="1804" w:type="dxa"/>
            <w:shd w:val="clear" w:color="auto" w:fill="auto"/>
            <w:noWrap/>
            <w:vAlign w:val="center"/>
            <w:hideMark/>
          </w:tcPr>
          <w:p w14:paraId="44A0D49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NLY</w:t>
            </w:r>
          </w:p>
        </w:tc>
        <w:tc>
          <w:tcPr>
            <w:tcW w:w="929" w:type="dxa"/>
            <w:shd w:val="clear" w:color="auto" w:fill="auto"/>
            <w:noWrap/>
            <w:vAlign w:val="center"/>
            <w:hideMark/>
          </w:tcPr>
          <w:p w14:paraId="690967F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28E591B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A151645" w14:textId="77777777" w:rsidR="00E115CF" w:rsidRPr="00E115CF" w:rsidRDefault="00E115CF" w:rsidP="00E115CF">
            <w:pPr>
              <w:jc w:val="center"/>
              <w:rPr>
                <w:b/>
                <w:sz w:val="20"/>
                <w:szCs w:val="20"/>
              </w:rPr>
            </w:pPr>
          </w:p>
        </w:tc>
      </w:tr>
      <w:tr w:rsidR="00E115CF" w:rsidRPr="00E115CF" w14:paraId="276D558B" w14:textId="77777777" w:rsidTr="00E115CF">
        <w:trPr>
          <w:trHeight w:val="288"/>
          <w:jc w:val="center"/>
        </w:trPr>
        <w:tc>
          <w:tcPr>
            <w:tcW w:w="1042" w:type="dxa"/>
            <w:shd w:val="clear" w:color="auto" w:fill="auto"/>
            <w:noWrap/>
            <w:vAlign w:val="center"/>
            <w:hideMark/>
          </w:tcPr>
          <w:p w14:paraId="445847B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UDStlS12</w:t>
            </w:r>
          </w:p>
        </w:tc>
        <w:tc>
          <w:tcPr>
            <w:tcW w:w="1804" w:type="dxa"/>
            <w:shd w:val="clear" w:color="auto" w:fill="auto"/>
            <w:noWrap/>
            <w:vAlign w:val="center"/>
            <w:hideMark/>
          </w:tcPr>
          <w:p w14:paraId="09C38F8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NLPY</w:t>
            </w:r>
          </w:p>
        </w:tc>
        <w:tc>
          <w:tcPr>
            <w:tcW w:w="929" w:type="dxa"/>
            <w:shd w:val="clear" w:color="auto" w:fill="auto"/>
            <w:noWrap/>
            <w:vAlign w:val="center"/>
            <w:hideMark/>
          </w:tcPr>
          <w:p w14:paraId="2E66A87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335945A1"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2D10304" w14:textId="77777777" w:rsidR="00E115CF" w:rsidRPr="00E115CF" w:rsidRDefault="00E115CF" w:rsidP="00E115CF">
            <w:pPr>
              <w:jc w:val="center"/>
              <w:rPr>
                <w:b/>
                <w:sz w:val="20"/>
                <w:szCs w:val="20"/>
              </w:rPr>
            </w:pPr>
          </w:p>
        </w:tc>
      </w:tr>
      <w:tr w:rsidR="00E115CF" w:rsidRPr="00E115CF" w14:paraId="1CAB531E" w14:textId="77777777" w:rsidTr="00E115CF">
        <w:trPr>
          <w:trHeight w:val="288"/>
          <w:jc w:val="center"/>
        </w:trPr>
        <w:tc>
          <w:tcPr>
            <w:tcW w:w="1042" w:type="dxa"/>
            <w:shd w:val="clear" w:color="auto" w:fill="auto"/>
            <w:noWrap/>
            <w:vAlign w:val="center"/>
            <w:hideMark/>
          </w:tcPr>
          <w:p w14:paraId="28778BF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UDStlS12</w:t>
            </w:r>
          </w:p>
        </w:tc>
        <w:tc>
          <w:tcPr>
            <w:tcW w:w="1804" w:type="dxa"/>
            <w:shd w:val="clear" w:color="auto" w:fill="auto"/>
            <w:noWrap/>
            <w:vAlign w:val="center"/>
            <w:hideMark/>
          </w:tcPr>
          <w:p w14:paraId="0D4164B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NLRY</w:t>
            </w:r>
          </w:p>
        </w:tc>
        <w:tc>
          <w:tcPr>
            <w:tcW w:w="929" w:type="dxa"/>
            <w:shd w:val="clear" w:color="auto" w:fill="auto"/>
            <w:noWrap/>
            <w:vAlign w:val="center"/>
            <w:hideMark/>
          </w:tcPr>
          <w:p w14:paraId="20C2709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-0.5</w:t>
            </w:r>
          </w:p>
        </w:tc>
        <w:tc>
          <w:tcPr>
            <w:tcW w:w="1291" w:type="dxa"/>
            <w:shd w:val="clear" w:color="auto" w:fill="auto"/>
            <w:noWrap/>
            <w:vAlign w:val="center"/>
            <w:hideMark/>
          </w:tcPr>
          <w:p w14:paraId="5E671B96"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49A408E" w14:textId="77777777" w:rsidR="00E115CF" w:rsidRPr="00E115CF" w:rsidRDefault="00E115CF" w:rsidP="00E115CF">
            <w:pPr>
              <w:jc w:val="center"/>
              <w:rPr>
                <w:b/>
                <w:sz w:val="20"/>
                <w:szCs w:val="20"/>
              </w:rPr>
            </w:pPr>
          </w:p>
        </w:tc>
      </w:tr>
      <w:tr w:rsidR="00E115CF" w:rsidRPr="00E115CF" w14:paraId="63765ECB" w14:textId="77777777" w:rsidTr="00E115CF">
        <w:trPr>
          <w:trHeight w:val="288"/>
          <w:jc w:val="center"/>
        </w:trPr>
        <w:tc>
          <w:tcPr>
            <w:tcW w:w="1042" w:type="dxa"/>
            <w:shd w:val="clear" w:color="auto" w:fill="auto"/>
            <w:noWrap/>
            <w:vAlign w:val="center"/>
            <w:hideMark/>
          </w:tcPr>
          <w:p w14:paraId="73A05CF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UDStlS13</w:t>
            </w:r>
          </w:p>
        </w:tc>
        <w:tc>
          <w:tcPr>
            <w:tcW w:w="1804" w:type="dxa"/>
            <w:shd w:val="clear" w:color="auto" w:fill="auto"/>
            <w:noWrap/>
            <w:vAlign w:val="center"/>
            <w:hideMark/>
          </w:tcPr>
          <w:p w14:paraId="6A1B835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3C8A742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2696C3F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00E81B9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22D76DDD" w14:textId="77777777" w:rsidTr="00E115CF">
        <w:trPr>
          <w:trHeight w:val="288"/>
          <w:jc w:val="center"/>
        </w:trPr>
        <w:tc>
          <w:tcPr>
            <w:tcW w:w="1042" w:type="dxa"/>
            <w:shd w:val="clear" w:color="auto" w:fill="auto"/>
            <w:noWrap/>
            <w:vAlign w:val="center"/>
            <w:hideMark/>
          </w:tcPr>
          <w:p w14:paraId="4F1F78C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UDStlS13</w:t>
            </w:r>
          </w:p>
        </w:tc>
        <w:tc>
          <w:tcPr>
            <w:tcW w:w="1804" w:type="dxa"/>
            <w:shd w:val="clear" w:color="auto" w:fill="auto"/>
            <w:noWrap/>
            <w:vAlign w:val="center"/>
            <w:hideMark/>
          </w:tcPr>
          <w:p w14:paraId="05691FD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2CF85C9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F05F27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2347E20" w14:textId="77777777" w:rsidR="00E115CF" w:rsidRPr="00E115CF" w:rsidRDefault="00E115CF" w:rsidP="00E115CF">
            <w:pPr>
              <w:jc w:val="center"/>
              <w:rPr>
                <w:b/>
                <w:sz w:val="20"/>
                <w:szCs w:val="20"/>
              </w:rPr>
            </w:pPr>
          </w:p>
        </w:tc>
      </w:tr>
      <w:tr w:rsidR="00E115CF" w:rsidRPr="00E115CF" w14:paraId="25983BD0" w14:textId="77777777" w:rsidTr="00E115CF">
        <w:trPr>
          <w:trHeight w:val="288"/>
          <w:jc w:val="center"/>
        </w:trPr>
        <w:tc>
          <w:tcPr>
            <w:tcW w:w="1042" w:type="dxa"/>
            <w:shd w:val="clear" w:color="auto" w:fill="auto"/>
            <w:noWrap/>
            <w:vAlign w:val="center"/>
            <w:hideMark/>
          </w:tcPr>
          <w:p w14:paraId="3D9E81C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UDStlS13</w:t>
            </w:r>
          </w:p>
        </w:tc>
        <w:tc>
          <w:tcPr>
            <w:tcW w:w="1804" w:type="dxa"/>
            <w:shd w:val="clear" w:color="auto" w:fill="auto"/>
            <w:noWrap/>
            <w:vAlign w:val="center"/>
            <w:hideMark/>
          </w:tcPr>
          <w:p w14:paraId="04E504D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60F6536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64EAD7A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060332E" w14:textId="77777777" w:rsidR="00E115CF" w:rsidRPr="00E115CF" w:rsidRDefault="00E115CF" w:rsidP="00E115CF">
            <w:pPr>
              <w:jc w:val="center"/>
              <w:rPr>
                <w:b/>
                <w:sz w:val="20"/>
                <w:szCs w:val="20"/>
              </w:rPr>
            </w:pPr>
          </w:p>
        </w:tc>
      </w:tr>
      <w:tr w:rsidR="00E115CF" w:rsidRPr="00E115CF" w14:paraId="6A78A2B7" w14:textId="77777777" w:rsidTr="00E115CF">
        <w:trPr>
          <w:trHeight w:val="288"/>
          <w:jc w:val="center"/>
        </w:trPr>
        <w:tc>
          <w:tcPr>
            <w:tcW w:w="1042" w:type="dxa"/>
            <w:shd w:val="clear" w:color="auto" w:fill="auto"/>
            <w:noWrap/>
            <w:vAlign w:val="center"/>
            <w:hideMark/>
          </w:tcPr>
          <w:p w14:paraId="5C3B54B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UDStlS13</w:t>
            </w:r>
          </w:p>
        </w:tc>
        <w:tc>
          <w:tcPr>
            <w:tcW w:w="1804" w:type="dxa"/>
            <w:shd w:val="clear" w:color="auto" w:fill="auto"/>
            <w:noWrap/>
            <w:vAlign w:val="center"/>
            <w:hideMark/>
          </w:tcPr>
          <w:p w14:paraId="6B2D7BCB"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4AF304F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81373F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D55AA71" w14:textId="77777777" w:rsidR="00E115CF" w:rsidRPr="00E115CF" w:rsidRDefault="00E115CF" w:rsidP="00E115CF">
            <w:pPr>
              <w:jc w:val="center"/>
              <w:rPr>
                <w:b/>
                <w:sz w:val="20"/>
                <w:szCs w:val="20"/>
              </w:rPr>
            </w:pPr>
          </w:p>
        </w:tc>
      </w:tr>
      <w:tr w:rsidR="00E115CF" w:rsidRPr="00E115CF" w14:paraId="1B395D90" w14:textId="77777777" w:rsidTr="00E115CF">
        <w:trPr>
          <w:trHeight w:val="288"/>
          <w:jc w:val="center"/>
        </w:trPr>
        <w:tc>
          <w:tcPr>
            <w:tcW w:w="1042" w:type="dxa"/>
            <w:shd w:val="clear" w:color="auto" w:fill="auto"/>
            <w:noWrap/>
            <w:vAlign w:val="center"/>
            <w:hideMark/>
          </w:tcPr>
          <w:p w14:paraId="3107356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UDStlS13</w:t>
            </w:r>
          </w:p>
        </w:tc>
        <w:tc>
          <w:tcPr>
            <w:tcW w:w="1804" w:type="dxa"/>
            <w:shd w:val="clear" w:color="auto" w:fill="auto"/>
            <w:noWrap/>
            <w:vAlign w:val="center"/>
            <w:hideMark/>
          </w:tcPr>
          <w:p w14:paraId="7C97771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NDX</w:t>
            </w:r>
          </w:p>
        </w:tc>
        <w:tc>
          <w:tcPr>
            <w:tcW w:w="929" w:type="dxa"/>
            <w:shd w:val="clear" w:color="auto" w:fill="auto"/>
            <w:noWrap/>
            <w:vAlign w:val="center"/>
            <w:hideMark/>
          </w:tcPr>
          <w:p w14:paraId="59C1B28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76EAF65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EF8D613" w14:textId="77777777" w:rsidR="00E115CF" w:rsidRPr="00E115CF" w:rsidRDefault="00E115CF" w:rsidP="00E115CF">
            <w:pPr>
              <w:jc w:val="center"/>
              <w:rPr>
                <w:b/>
                <w:sz w:val="20"/>
                <w:szCs w:val="20"/>
              </w:rPr>
            </w:pPr>
          </w:p>
        </w:tc>
      </w:tr>
      <w:tr w:rsidR="00E115CF" w:rsidRPr="00E115CF" w14:paraId="24703FB2" w14:textId="77777777" w:rsidTr="00E115CF">
        <w:trPr>
          <w:trHeight w:val="288"/>
          <w:jc w:val="center"/>
        </w:trPr>
        <w:tc>
          <w:tcPr>
            <w:tcW w:w="1042" w:type="dxa"/>
            <w:shd w:val="clear" w:color="auto" w:fill="auto"/>
            <w:noWrap/>
            <w:vAlign w:val="center"/>
            <w:hideMark/>
          </w:tcPr>
          <w:p w14:paraId="02C71BC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UDStlS13</w:t>
            </w:r>
          </w:p>
        </w:tc>
        <w:tc>
          <w:tcPr>
            <w:tcW w:w="1804" w:type="dxa"/>
            <w:shd w:val="clear" w:color="auto" w:fill="auto"/>
            <w:noWrap/>
            <w:vAlign w:val="center"/>
            <w:hideMark/>
          </w:tcPr>
          <w:p w14:paraId="2B82740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NLX</w:t>
            </w:r>
          </w:p>
        </w:tc>
        <w:tc>
          <w:tcPr>
            <w:tcW w:w="929" w:type="dxa"/>
            <w:shd w:val="clear" w:color="auto" w:fill="auto"/>
            <w:noWrap/>
            <w:vAlign w:val="center"/>
            <w:hideMark/>
          </w:tcPr>
          <w:p w14:paraId="46AAAB6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C7E845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CA86D27" w14:textId="77777777" w:rsidR="00E115CF" w:rsidRPr="00E115CF" w:rsidRDefault="00E115CF" w:rsidP="00E115CF">
            <w:pPr>
              <w:jc w:val="center"/>
              <w:rPr>
                <w:b/>
                <w:sz w:val="20"/>
                <w:szCs w:val="20"/>
              </w:rPr>
            </w:pPr>
          </w:p>
        </w:tc>
      </w:tr>
      <w:tr w:rsidR="00E115CF" w:rsidRPr="00E115CF" w14:paraId="569DED63" w14:textId="77777777" w:rsidTr="00E115CF">
        <w:trPr>
          <w:trHeight w:val="288"/>
          <w:jc w:val="center"/>
        </w:trPr>
        <w:tc>
          <w:tcPr>
            <w:tcW w:w="1042" w:type="dxa"/>
            <w:shd w:val="clear" w:color="auto" w:fill="auto"/>
            <w:noWrap/>
            <w:vAlign w:val="center"/>
            <w:hideMark/>
          </w:tcPr>
          <w:p w14:paraId="014850E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UDStlS13</w:t>
            </w:r>
          </w:p>
        </w:tc>
        <w:tc>
          <w:tcPr>
            <w:tcW w:w="1804" w:type="dxa"/>
            <w:shd w:val="clear" w:color="auto" w:fill="auto"/>
            <w:noWrap/>
            <w:vAlign w:val="center"/>
            <w:hideMark/>
          </w:tcPr>
          <w:p w14:paraId="4E5575F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NSX</w:t>
            </w:r>
          </w:p>
        </w:tc>
        <w:tc>
          <w:tcPr>
            <w:tcW w:w="929" w:type="dxa"/>
            <w:shd w:val="clear" w:color="auto" w:fill="auto"/>
            <w:noWrap/>
            <w:vAlign w:val="center"/>
            <w:hideMark/>
          </w:tcPr>
          <w:p w14:paraId="3F9AF40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36905C1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B293332" w14:textId="77777777" w:rsidR="00E115CF" w:rsidRPr="00E115CF" w:rsidRDefault="00E115CF" w:rsidP="00E115CF">
            <w:pPr>
              <w:jc w:val="center"/>
              <w:rPr>
                <w:b/>
                <w:sz w:val="20"/>
                <w:szCs w:val="20"/>
              </w:rPr>
            </w:pPr>
          </w:p>
        </w:tc>
      </w:tr>
      <w:tr w:rsidR="00E115CF" w:rsidRPr="00E115CF" w14:paraId="5F3CF91C" w14:textId="77777777" w:rsidTr="00E115CF">
        <w:trPr>
          <w:trHeight w:val="288"/>
          <w:jc w:val="center"/>
        </w:trPr>
        <w:tc>
          <w:tcPr>
            <w:tcW w:w="1042" w:type="dxa"/>
            <w:shd w:val="clear" w:color="auto" w:fill="auto"/>
            <w:noWrap/>
            <w:vAlign w:val="center"/>
            <w:hideMark/>
          </w:tcPr>
          <w:p w14:paraId="03A8E23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UDStlS13</w:t>
            </w:r>
          </w:p>
        </w:tc>
        <w:tc>
          <w:tcPr>
            <w:tcW w:w="1804" w:type="dxa"/>
            <w:shd w:val="clear" w:color="auto" w:fill="auto"/>
            <w:noWrap/>
            <w:vAlign w:val="center"/>
            <w:hideMark/>
          </w:tcPr>
          <w:p w14:paraId="00FACCA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NLPX</w:t>
            </w:r>
          </w:p>
        </w:tc>
        <w:tc>
          <w:tcPr>
            <w:tcW w:w="929" w:type="dxa"/>
            <w:shd w:val="clear" w:color="auto" w:fill="auto"/>
            <w:noWrap/>
            <w:vAlign w:val="center"/>
            <w:hideMark/>
          </w:tcPr>
          <w:p w14:paraId="308A858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D324C5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DA85E79" w14:textId="77777777" w:rsidR="00E115CF" w:rsidRPr="00E115CF" w:rsidRDefault="00E115CF" w:rsidP="00E115CF">
            <w:pPr>
              <w:jc w:val="center"/>
              <w:rPr>
                <w:b/>
                <w:sz w:val="20"/>
                <w:szCs w:val="20"/>
              </w:rPr>
            </w:pPr>
          </w:p>
        </w:tc>
      </w:tr>
      <w:tr w:rsidR="00E115CF" w:rsidRPr="00E115CF" w14:paraId="3239814C" w14:textId="77777777" w:rsidTr="00E115CF">
        <w:trPr>
          <w:trHeight w:val="288"/>
          <w:jc w:val="center"/>
        </w:trPr>
        <w:tc>
          <w:tcPr>
            <w:tcW w:w="1042" w:type="dxa"/>
            <w:shd w:val="clear" w:color="auto" w:fill="auto"/>
            <w:noWrap/>
            <w:vAlign w:val="center"/>
            <w:hideMark/>
          </w:tcPr>
          <w:p w14:paraId="412D870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UDStlS14</w:t>
            </w:r>
          </w:p>
        </w:tc>
        <w:tc>
          <w:tcPr>
            <w:tcW w:w="1804" w:type="dxa"/>
            <w:shd w:val="clear" w:color="auto" w:fill="auto"/>
            <w:noWrap/>
            <w:vAlign w:val="center"/>
            <w:hideMark/>
          </w:tcPr>
          <w:p w14:paraId="0AA1176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610C267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2A2D28E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218624A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5EE4EB2A" w14:textId="77777777" w:rsidTr="00E115CF">
        <w:trPr>
          <w:trHeight w:val="288"/>
          <w:jc w:val="center"/>
        </w:trPr>
        <w:tc>
          <w:tcPr>
            <w:tcW w:w="1042" w:type="dxa"/>
            <w:shd w:val="clear" w:color="auto" w:fill="auto"/>
            <w:noWrap/>
            <w:vAlign w:val="center"/>
            <w:hideMark/>
          </w:tcPr>
          <w:p w14:paraId="63221DE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UDStlS14</w:t>
            </w:r>
          </w:p>
        </w:tc>
        <w:tc>
          <w:tcPr>
            <w:tcW w:w="1804" w:type="dxa"/>
            <w:shd w:val="clear" w:color="auto" w:fill="auto"/>
            <w:noWrap/>
            <w:vAlign w:val="center"/>
            <w:hideMark/>
          </w:tcPr>
          <w:p w14:paraId="2EE1B98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24963F2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301012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896DE8F" w14:textId="77777777" w:rsidR="00E115CF" w:rsidRPr="00E115CF" w:rsidRDefault="00E115CF" w:rsidP="00E115CF">
            <w:pPr>
              <w:jc w:val="center"/>
              <w:rPr>
                <w:b/>
                <w:sz w:val="20"/>
                <w:szCs w:val="20"/>
              </w:rPr>
            </w:pPr>
          </w:p>
        </w:tc>
      </w:tr>
      <w:tr w:rsidR="00E115CF" w:rsidRPr="00E115CF" w14:paraId="1F7E1B92" w14:textId="77777777" w:rsidTr="00E115CF">
        <w:trPr>
          <w:trHeight w:val="288"/>
          <w:jc w:val="center"/>
        </w:trPr>
        <w:tc>
          <w:tcPr>
            <w:tcW w:w="1042" w:type="dxa"/>
            <w:shd w:val="clear" w:color="auto" w:fill="auto"/>
            <w:noWrap/>
            <w:vAlign w:val="center"/>
            <w:hideMark/>
          </w:tcPr>
          <w:p w14:paraId="0F1E949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UDStlS14</w:t>
            </w:r>
          </w:p>
        </w:tc>
        <w:tc>
          <w:tcPr>
            <w:tcW w:w="1804" w:type="dxa"/>
            <w:shd w:val="clear" w:color="auto" w:fill="auto"/>
            <w:noWrap/>
            <w:vAlign w:val="center"/>
            <w:hideMark/>
          </w:tcPr>
          <w:p w14:paraId="2336E84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0C7AB97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5B2944B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93D4B49" w14:textId="77777777" w:rsidR="00E115CF" w:rsidRPr="00E115CF" w:rsidRDefault="00E115CF" w:rsidP="00E115CF">
            <w:pPr>
              <w:jc w:val="center"/>
              <w:rPr>
                <w:b/>
                <w:sz w:val="20"/>
                <w:szCs w:val="20"/>
              </w:rPr>
            </w:pPr>
          </w:p>
        </w:tc>
      </w:tr>
      <w:tr w:rsidR="00E115CF" w:rsidRPr="00E115CF" w14:paraId="283B17C4" w14:textId="77777777" w:rsidTr="00E115CF">
        <w:trPr>
          <w:trHeight w:val="288"/>
          <w:jc w:val="center"/>
        </w:trPr>
        <w:tc>
          <w:tcPr>
            <w:tcW w:w="1042" w:type="dxa"/>
            <w:shd w:val="clear" w:color="auto" w:fill="auto"/>
            <w:noWrap/>
            <w:vAlign w:val="center"/>
            <w:hideMark/>
          </w:tcPr>
          <w:p w14:paraId="43F460A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UDStlS14</w:t>
            </w:r>
          </w:p>
        </w:tc>
        <w:tc>
          <w:tcPr>
            <w:tcW w:w="1804" w:type="dxa"/>
            <w:shd w:val="clear" w:color="auto" w:fill="auto"/>
            <w:noWrap/>
            <w:vAlign w:val="center"/>
            <w:hideMark/>
          </w:tcPr>
          <w:p w14:paraId="112D558B"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13376BA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02A657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583B172" w14:textId="77777777" w:rsidR="00E115CF" w:rsidRPr="00E115CF" w:rsidRDefault="00E115CF" w:rsidP="00E115CF">
            <w:pPr>
              <w:jc w:val="center"/>
              <w:rPr>
                <w:b/>
                <w:sz w:val="20"/>
                <w:szCs w:val="20"/>
              </w:rPr>
            </w:pPr>
          </w:p>
        </w:tc>
      </w:tr>
      <w:tr w:rsidR="00E115CF" w:rsidRPr="00E115CF" w14:paraId="3674CFDB" w14:textId="77777777" w:rsidTr="00E115CF">
        <w:trPr>
          <w:trHeight w:val="288"/>
          <w:jc w:val="center"/>
        </w:trPr>
        <w:tc>
          <w:tcPr>
            <w:tcW w:w="1042" w:type="dxa"/>
            <w:shd w:val="clear" w:color="auto" w:fill="auto"/>
            <w:noWrap/>
            <w:vAlign w:val="center"/>
            <w:hideMark/>
          </w:tcPr>
          <w:p w14:paraId="7E0B7A4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UDStlS14</w:t>
            </w:r>
          </w:p>
        </w:tc>
        <w:tc>
          <w:tcPr>
            <w:tcW w:w="1804" w:type="dxa"/>
            <w:shd w:val="clear" w:color="auto" w:fill="auto"/>
            <w:noWrap/>
            <w:vAlign w:val="center"/>
            <w:hideMark/>
          </w:tcPr>
          <w:p w14:paraId="195E682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NDX</w:t>
            </w:r>
          </w:p>
        </w:tc>
        <w:tc>
          <w:tcPr>
            <w:tcW w:w="929" w:type="dxa"/>
            <w:shd w:val="clear" w:color="auto" w:fill="auto"/>
            <w:noWrap/>
            <w:vAlign w:val="center"/>
            <w:hideMark/>
          </w:tcPr>
          <w:p w14:paraId="55CE9E4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729AB1C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3A40587" w14:textId="77777777" w:rsidR="00E115CF" w:rsidRPr="00E115CF" w:rsidRDefault="00E115CF" w:rsidP="00E115CF">
            <w:pPr>
              <w:jc w:val="center"/>
              <w:rPr>
                <w:b/>
                <w:sz w:val="20"/>
                <w:szCs w:val="20"/>
              </w:rPr>
            </w:pPr>
          </w:p>
        </w:tc>
      </w:tr>
      <w:tr w:rsidR="00E115CF" w:rsidRPr="00E115CF" w14:paraId="249A84E9" w14:textId="77777777" w:rsidTr="00E115CF">
        <w:trPr>
          <w:trHeight w:val="288"/>
          <w:jc w:val="center"/>
        </w:trPr>
        <w:tc>
          <w:tcPr>
            <w:tcW w:w="1042" w:type="dxa"/>
            <w:shd w:val="clear" w:color="auto" w:fill="auto"/>
            <w:noWrap/>
            <w:vAlign w:val="center"/>
            <w:hideMark/>
          </w:tcPr>
          <w:p w14:paraId="3A56C6C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UDStlS14</w:t>
            </w:r>
          </w:p>
        </w:tc>
        <w:tc>
          <w:tcPr>
            <w:tcW w:w="1804" w:type="dxa"/>
            <w:shd w:val="clear" w:color="auto" w:fill="auto"/>
            <w:noWrap/>
            <w:vAlign w:val="center"/>
            <w:hideMark/>
          </w:tcPr>
          <w:p w14:paraId="2E15497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NLX</w:t>
            </w:r>
          </w:p>
        </w:tc>
        <w:tc>
          <w:tcPr>
            <w:tcW w:w="929" w:type="dxa"/>
            <w:shd w:val="clear" w:color="auto" w:fill="auto"/>
            <w:noWrap/>
            <w:vAlign w:val="center"/>
            <w:hideMark/>
          </w:tcPr>
          <w:p w14:paraId="01B02D6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ECA93B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C91E8BE" w14:textId="77777777" w:rsidR="00E115CF" w:rsidRPr="00E115CF" w:rsidRDefault="00E115CF" w:rsidP="00E115CF">
            <w:pPr>
              <w:jc w:val="center"/>
              <w:rPr>
                <w:b/>
                <w:sz w:val="20"/>
                <w:szCs w:val="20"/>
              </w:rPr>
            </w:pPr>
          </w:p>
        </w:tc>
      </w:tr>
      <w:tr w:rsidR="00E115CF" w:rsidRPr="00E115CF" w14:paraId="0ED0CA93" w14:textId="77777777" w:rsidTr="00E115CF">
        <w:trPr>
          <w:trHeight w:val="288"/>
          <w:jc w:val="center"/>
        </w:trPr>
        <w:tc>
          <w:tcPr>
            <w:tcW w:w="1042" w:type="dxa"/>
            <w:shd w:val="clear" w:color="auto" w:fill="auto"/>
            <w:noWrap/>
            <w:vAlign w:val="center"/>
            <w:hideMark/>
          </w:tcPr>
          <w:p w14:paraId="56E9A7D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UDStlS14</w:t>
            </w:r>
          </w:p>
        </w:tc>
        <w:tc>
          <w:tcPr>
            <w:tcW w:w="1804" w:type="dxa"/>
            <w:shd w:val="clear" w:color="auto" w:fill="auto"/>
            <w:noWrap/>
            <w:vAlign w:val="center"/>
            <w:hideMark/>
          </w:tcPr>
          <w:p w14:paraId="5CD91B6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NSX</w:t>
            </w:r>
          </w:p>
        </w:tc>
        <w:tc>
          <w:tcPr>
            <w:tcW w:w="929" w:type="dxa"/>
            <w:shd w:val="clear" w:color="auto" w:fill="auto"/>
            <w:noWrap/>
            <w:vAlign w:val="center"/>
            <w:hideMark/>
          </w:tcPr>
          <w:p w14:paraId="0FFE1E8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22E5290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C630C04" w14:textId="77777777" w:rsidR="00E115CF" w:rsidRPr="00E115CF" w:rsidRDefault="00E115CF" w:rsidP="00E115CF">
            <w:pPr>
              <w:jc w:val="center"/>
              <w:rPr>
                <w:b/>
                <w:sz w:val="20"/>
                <w:szCs w:val="20"/>
              </w:rPr>
            </w:pPr>
          </w:p>
        </w:tc>
      </w:tr>
      <w:tr w:rsidR="00E115CF" w:rsidRPr="00E115CF" w14:paraId="79188D3E" w14:textId="77777777" w:rsidTr="00E115CF">
        <w:trPr>
          <w:trHeight w:val="288"/>
          <w:jc w:val="center"/>
        </w:trPr>
        <w:tc>
          <w:tcPr>
            <w:tcW w:w="1042" w:type="dxa"/>
            <w:shd w:val="clear" w:color="auto" w:fill="auto"/>
            <w:noWrap/>
            <w:vAlign w:val="center"/>
            <w:hideMark/>
          </w:tcPr>
          <w:p w14:paraId="7AF82A1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UDStlS14</w:t>
            </w:r>
          </w:p>
        </w:tc>
        <w:tc>
          <w:tcPr>
            <w:tcW w:w="1804" w:type="dxa"/>
            <w:shd w:val="clear" w:color="auto" w:fill="auto"/>
            <w:noWrap/>
            <w:vAlign w:val="center"/>
            <w:hideMark/>
          </w:tcPr>
          <w:p w14:paraId="1D729EA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NLPX</w:t>
            </w:r>
          </w:p>
        </w:tc>
        <w:tc>
          <w:tcPr>
            <w:tcW w:w="929" w:type="dxa"/>
            <w:shd w:val="clear" w:color="auto" w:fill="auto"/>
            <w:noWrap/>
            <w:vAlign w:val="center"/>
            <w:hideMark/>
          </w:tcPr>
          <w:p w14:paraId="513D237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185776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8434E1D" w14:textId="77777777" w:rsidR="00E115CF" w:rsidRPr="00E115CF" w:rsidRDefault="00E115CF" w:rsidP="00E115CF">
            <w:pPr>
              <w:jc w:val="center"/>
              <w:rPr>
                <w:b/>
                <w:sz w:val="20"/>
                <w:szCs w:val="20"/>
              </w:rPr>
            </w:pPr>
          </w:p>
        </w:tc>
      </w:tr>
      <w:tr w:rsidR="00E115CF" w:rsidRPr="00E115CF" w14:paraId="0ECBFB08" w14:textId="77777777" w:rsidTr="00E115CF">
        <w:trPr>
          <w:trHeight w:val="288"/>
          <w:jc w:val="center"/>
        </w:trPr>
        <w:tc>
          <w:tcPr>
            <w:tcW w:w="1042" w:type="dxa"/>
            <w:shd w:val="clear" w:color="auto" w:fill="auto"/>
            <w:noWrap/>
            <w:vAlign w:val="center"/>
            <w:hideMark/>
          </w:tcPr>
          <w:p w14:paraId="3DEF742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UDStlS15</w:t>
            </w:r>
          </w:p>
        </w:tc>
        <w:tc>
          <w:tcPr>
            <w:tcW w:w="1804" w:type="dxa"/>
            <w:shd w:val="clear" w:color="auto" w:fill="auto"/>
            <w:noWrap/>
            <w:vAlign w:val="center"/>
            <w:hideMark/>
          </w:tcPr>
          <w:p w14:paraId="2647633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1BB6228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35575DF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73BC030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5ED1FF0B" w14:textId="77777777" w:rsidTr="00E115CF">
        <w:trPr>
          <w:trHeight w:val="288"/>
          <w:jc w:val="center"/>
        </w:trPr>
        <w:tc>
          <w:tcPr>
            <w:tcW w:w="1042" w:type="dxa"/>
            <w:shd w:val="clear" w:color="auto" w:fill="auto"/>
            <w:noWrap/>
            <w:vAlign w:val="center"/>
            <w:hideMark/>
          </w:tcPr>
          <w:p w14:paraId="426A284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UDStlS15</w:t>
            </w:r>
          </w:p>
        </w:tc>
        <w:tc>
          <w:tcPr>
            <w:tcW w:w="1804" w:type="dxa"/>
            <w:shd w:val="clear" w:color="auto" w:fill="auto"/>
            <w:noWrap/>
            <w:vAlign w:val="center"/>
            <w:hideMark/>
          </w:tcPr>
          <w:p w14:paraId="7D9781A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3856ED4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79D929A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B211291" w14:textId="77777777" w:rsidR="00E115CF" w:rsidRPr="00E115CF" w:rsidRDefault="00E115CF" w:rsidP="00E115CF">
            <w:pPr>
              <w:jc w:val="center"/>
              <w:rPr>
                <w:b/>
                <w:sz w:val="20"/>
                <w:szCs w:val="20"/>
              </w:rPr>
            </w:pPr>
          </w:p>
        </w:tc>
      </w:tr>
      <w:tr w:rsidR="00E115CF" w:rsidRPr="00E115CF" w14:paraId="43AC0244" w14:textId="77777777" w:rsidTr="00E115CF">
        <w:trPr>
          <w:trHeight w:val="288"/>
          <w:jc w:val="center"/>
        </w:trPr>
        <w:tc>
          <w:tcPr>
            <w:tcW w:w="1042" w:type="dxa"/>
            <w:shd w:val="clear" w:color="auto" w:fill="auto"/>
            <w:noWrap/>
            <w:vAlign w:val="center"/>
            <w:hideMark/>
          </w:tcPr>
          <w:p w14:paraId="393235F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UDStlS15</w:t>
            </w:r>
          </w:p>
        </w:tc>
        <w:tc>
          <w:tcPr>
            <w:tcW w:w="1804" w:type="dxa"/>
            <w:shd w:val="clear" w:color="auto" w:fill="auto"/>
            <w:noWrap/>
            <w:vAlign w:val="center"/>
            <w:hideMark/>
          </w:tcPr>
          <w:p w14:paraId="564C3C6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45B75F0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26C4FD7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E3D6080" w14:textId="77777777" w:rsidR="00E115CF" w:rsidRPr="00E115CF" w:rsidRDefault="00E115CF" w:rsidP="00E115CF">
            <w:pPr>
              <w:jc w:val="center"/>
              <w:rPr>
                <w:b/>
                <w:sz w:val="20"/>
                <w:szCs w:val="20"/>
              </w:rPr>
            </w:pPr>
          </w:p>
        </w:tc>
      </w:tr>
      <w:tr w:rsidR="00E115CF" w:rsidRPr="00E115CF" w14:paraId="0E51AADB" w14:textId="77777777" w:rsidTr="00E115CF">
        <w:trPr>
          <w:trHeight w:val="288"/>
          <w:jc w:val="center"/>
        </w:trPr>
        <w:tc>
          <w:tcPr>
            <w:tcW w:w="1042" w:type="dxa"/>
            <w:shd w:val="clear" w:color="auto" w:fill="auto"/>
            <w:noWrap/>
            <w:vAlign w:val="center"/>
            <w:hideMark/>
          </w:tcPr>
          <w:p w14:paraId="38DFB69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UDStlS15</w:t>
            </w:r>
          </w:p>
        </w:tc>
        <w:tc>
          <w:tcPr>
            <w:tcW w:w="1804" w:type="dxa"/>
            <w:shd w:val="clear" w:color="auto" w:fill="auto"/>
            <w:noWrap/>
            <w:vAlign w:val="center"/>
            <w:hideMark/>
          </w:tcPr>
          <w:p w14:paraId="796D3238"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6D2C8D5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13764A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51E167E" w14:textId="77777777" w:rsidR="00E115CF" w:rsidRPr="00E115CF" w:rsidRDefault="00E115CF" w:rsidP="00E115CF">
            <w:pPr>
              <w:jc w:val="center"/>
              <w:rPr>
                <w:b/>
                <w:sz w:val="20"/>
                <w:szCs w:val="20"/>
              </w:rPr>
            </w:pPr>
          </w:p>
        </w:tc>
      </w:tr>
      <w:tr w:rsidR="00E115CF" w:rsidRPr="00E115CF" w14:paraId="4C36DA26" w14:textId="77777777" w:rsidTr="00E115CF">
        <w:trPr>
          <w:trHeight w:val="288"/>
          <w:jc w:val="center"/>
        </w:trPr>
        <w:tc>
          <w:tcPr>
            <w:tcW w:w="1042" w:type="dxa"/>
            <w:shd w:val="clear" w:color="auto" w:fill="auto"/>
            <w:noWrap/>
            <w:vAlign w:val="center"/>
            <w:hideMark/>
          </w:tcPr>
          <w:p w14:paraId="6E14472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UDStlS15</w:t>
            </w:r>
          </w:p>
        </w:tc>
        <w:tc>
          <w:tcPr>
            <w:tcW w:w="1804" w:type="dxa"/>
            <w:shd w:val="clear" w:color="auto" w:fill="auto"/>
            <w:noWrap/>
            <w:vAlign w:val="center"/>
            <w:hideMark/>
          </w:tcPr>
          <w:p w14:paraId="1AFBB5A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NDY</w:t>
            </w:r>
          </w:p>
        </w:tc>
        <w:tc>
          <w:tcPr>
            <w:tcW w:w="929" w:type="dxa"/>
            <w:shd w:val="clear" w:color="auto" w:fill="auto"/>
            <w:noWrap/>
            <w:vAlign w:val="center"/>
            <w:hideMark/>
          </w:tcPr>
          <w:p w14:paraId="4575CBB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5315472E"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2589AC8" w14:textId="77777777" w:rsidR="00E115CF" w:rsidRPr="00E115CF" w:rsidRDefault="00E115CF" w:rsidP="00E115CF">
            <w:pPr>
              <w:jc w:val="center"/>
              <w:rPr>
                <w:b/>
                <w:sz w:val="20"/>
                <w:szCs w:val="20"/>
              </w:rPr>
            </w:pPr>
          </w:p>
        </w:tc>
      </w:tr>
      <w:tr w:rsidR="00E115CF" w:rsidRPr="00E115CF" w14:paraId="5FD3F5B1" w14:textId="77777777" w:rsidTr="00E115CF">
        <w:trPr>
          <w:trHeight w:val="288"/>
          <w:jc w:val="center"/>
        </w:trPr>
        <w:tc>
          <w:tcPr>
            <w:tcW w:w="1042" w:type="dxa"/>
            <w:shd w:val="clear" w:color="auto" w:fill="auto"/>
            <w:noWrap/>
            <w:vAlign w:val="center"/>
            <w:hideMark/>
          </w:tcPr>
          <w:p w14:paraId="6F5BC86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UDStlS15</w:t>
            </w:r>
          </w:p>
        </w:tc>
        <w:tc>
          <w:tcPr>
            <w:tcW w:w="1804" w:type="dxa"/>
            <w:shd w:val="clear" w:color="auto" w:fill="auto"/>
            <w:noWrap/>
            <w:vAlign w:val="center"/>
            <w:hideMark/>
          </w:tcPr>
          <w:p w14:paraId="2F2521F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NLY</w:t>
            </w:r>
          </w:p>
        </w:tc>
        <w:tc>
          <w:tcPr>
            <w:tcW w:w="929" w:type="dxa"/>
            <w:shd w:val="clear" w:color="auto" w:fill="auto"/>
            <w:noWrap/>
            <w:vAlign w:val="center"/>
            <w:hideMark/>
          </w:tcPr>
          <w:p w14:paraId="3E95D4D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512B4C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9AD7E53" w14:textId="77777777" w:rsidR="00E115CF" w:rsidRPr="00E115CF" w:rsidRDefault="00E115CF" w:rsidP="00E115CF">
            <w:pPr>
              <w:jc w:val="center"/>
              <w:rPr>
                <w:b/>
                <w:sz w:val="20"/>
                <w:szCs w:val="20"/>
              </w:rPr>
            </w:pPr>
          </w:p>
        </w:tc>
      </w:tr>
      <w:tr w:rsidR="00E115CF" w:rsidRPr="00E115CF" w14:paraId="4A0981D6" w14:textId="77777777" w:rsidTr="00E115CF">
        <w:trPr>
          <w:trHeight w:val="288"/>
          <w:jc w:val="center"/>
        </w:trPr>
        <w:tc>
          <w:tcPr>
            <w:tcW w:w="1042" w:type="dxa"/>
            <w:shd w:val="clear" w:color="auto" w:fill="auto"/>
            <w:noWrap/>
            <w:vAlign w:val="center"/>
            <w:hideMark/>
          </w:tcPr>
          <w:p w14:paraId="6185625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UDStlS15</w:t>
            </w:r>
          </w:p>
        </w:tc>
        <w:tc>
          <w:tcPr>
            <w:tcW w:w="1804" w:type="dxa"/>
            <w:shd w:val="clear" w:color="auto" w:fill="auto"/>
            <w:noWrap/>
            <w:vAlign w:val="center"/>
            <w:hideMark/>
          </w:tcPr>
          <w:p w14:paraId="551A71A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NSY</w:t>
            </w:r>
          </w:p>
        </w:tc>
        <w:tc>
          <w:tcPr>
            <w:tcW w:w="929" w:type="dxa"/>
            <w:shd w:val="clear" w:color="auto" w:fill="auto"/>
            <w:noWrap/>
            <w:vAlign w:val="center"/>
            <w:hideMark/>
          </w:tcPr>
          <w:p w14:paraId="7288046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671D448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8DB8EFD" w14:textId="77777777" w:rsidR="00E115CF" w:rsidRPr="00E115CF" w:rsidRDefault="00E115CF" w:rsidP="00E115CF">
            <w:pPr>
              <w:jc w:val="center"/>
              <w:rPr>
                <w:b/>
                <w:sz w:val="20"/>
                <w:szCs w:val="20"/>
              </w:rPr>
            </w:pPr>
          </w:p>
        </w:tc>
      </w:tr>
      <w:tr w:rsidR="00E115CF" w:rsidRPr="00E115CF" w14:paraId="58CC1E5F" w14:textId="77777777" w:rsidTr="00E115CF">
        <w:trPr>
          <w:trHeight w:val="288"/>
          <w:jc w:val="center"/>
        </w:trPr>
        <w:tc>
          <w:tcPr>
            <w:tcW w:w="1042" w:type="dxa"/>
            <w:shd w:val="clear" w:color="auto" w:fill="auto"/>
            <w:noWrap/>
            <w:vAlign w:val="center"/>
            <w:hideMark/>
          </w:tcPr>
          <w:p w14:paraId="69C6C73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UDStlS15</w:t>
            </w:r>
          </w:p>
        </w:tc>
        <w:tc>
          <w:tcPr>
            <w:tcW w:w="1804" w:type="dxa"/>
            <w:shd w:val="clear" w:color="auto" w:fill="auto"/>
            <w:noWrap/>
            <w:vAlign w:val="center"/>
            <w:hideMark/>
          </w:tcPr>
          <w:p w14:paraId="09D6102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NLPY</w:t>
            </w:r>
          </w:p>
        </w:tc>
        <w:tc>
          <w:tcPr>
            <w:tcW w:w="929" w:type="dxa"/>
            <w:shd w:val="clear" w:color="auto" w:fill="auto"/>
            <w:noWrap/>
            <w:vAlign w:val="center"/>
            <w:hideMark/>
          </w:tcPr>
          <w:p w14:paraId="743598D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734EAD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422DED9" w14:textId="77777777" w:rsidR="00E115CF" w:rsidRPr="00E115CF" w:rsidRDefault="00E115CF" w:rsidP="00E115CF">
            <w:pPr>
              <w:jc w:val="center"/>
              <w:rPr>
                <w:b/>
                <w:sz w:val="20"/>
                <w:szCs w:val="20"/>
              </w:rPr>
            </w:pPr>
          </w:p>
        </w:tc>
      </w:tr>
      <w:tr w:rsidR="00E115CF" w:rsidRPr="00E115CF" w14:paraId="01B4B206" w14:textId="77777777" w:rsidTr="00E115CF">
        <w:trPr>
          <w:trHeight w:val="288"/>
          <w:jc w:val="center"/>
        </w:trPr>
        <w:tc>
          <w:tcPr>
            <w:tcW w:w="1042" w:type="dxa"/>
            <w:shd w:val="clear" w:color="auto" w:fill="auto"/>
            <w:noWrap/>
            <w:vAlign w:val="center"/>
            <w:hideMark/>
          </w:tcPr>
          <w:p w14:paraId="29B5FFC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UDStlS16</w:t>
            </w:r>
          </w:p>
        </w:tc>
        <w:tc>
          <w:tcPr>
            <w:tcW w:w="1804" w:type="dxa"/>
            <w:shd w:val="clear" w:color="auto" w:fill="auto"/>
            <w:noWrap/>
            <w:vAlign w:val="center"/>
            <w:hideMark/>
          </w:tcPr>
          <w:p w14:paraId="4623146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4AD3288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21C5E2B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3F963D2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52AEEF75" w14:textId="77777777" w:rsidTr="00E115CF">
        <w:trPr>
          <w:trHeight w:val="288"/>
          <w:jc w:val="center"/>
        </w:trPr>
        <w:tc>
          <w:tcPr>
            <w:tcW w:w="1042" w:type="dxa"/>
            <w:shd w:val="clear" w:color="auto" w:fill="auto"/>
            <w:noWrap/>
            <w:vAlign w:val="center"/>
            <w:hideMark/>
          </w:tcPr>
          <w:p w14:paraId="0C1E542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UDStlS16</w:t>
            </w:r>
          </w:p>
        </w:tc>
        <w:tc>
          <w:tcPr>
            <w:tcW w:w="1804" w:type="dxa"/>
            <w:shd w:val="clear" w:color="auto" w:fill="auto"/>
            <w:noWrap/>
            <w:vAlign w:val="center"/>
            <w:hideMark/>
          </w:tcPr>
          <w:p w14:paraId="028EB94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3865CAB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41ED6CE"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E237E3F" w14:textId="77777777" w:rsidR="00E115CF" w:rsidRPr="00E115CF" w:rsidRDefault="00E115CF" w:rsidP="00E115CF">
            <w:pPr>
              <w:jc w:val="center"/>
              <w:rPr>
                <w:b/>
                <w:sz w:val="20"/>
                <w:szCs w:val="20"/>
              </w:rPr>
            </w:pPr>
          </w:p>
        </w:tc>
      </w:tr>
      <w:tr w:rsidR="00E115CF" w:rsidRPr="00E115CF" w14:paraId="6D27915E" w14:textId="77777777" w:rsidTr="00E115CF">
        <w:trPr>
          <w:trHeight w:val="288"/>
          <w:jc w:val="center"/>
        </w:trPr>
        <w:tc>
          <w:tcPr>
            <w:tcW w:w="1042" w:type="dxa"/>
            <w:shd w:val="clear" w:color="auto" w:fill="auto"/>
            <w:noWrap/>
            <w:vAlign w:val="center"/>
            <w:hideMark/>
          </w:tcPr>
          <w:p w14:paraId="1C253AA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UDStlS16</w:t>
            </w:r>
          </w:p>
        </w:tc>
        <w:tc>
          <w:tcPr>
            <w:tcW w:w="1804" w:type="dxa"/>
            <w:shd w:val="clear" w:color="auto" w:fill="auto"/>
            <w:noWrap/>
            <w:vAlign w:val="center"/>
            <w:hideMark/>
          </w:tcPr>
          <w:p w14:paraId="5B48597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019CC53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764644B6"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0C6FEBF" w14:textId="77777777" w:rsidR="00E115CF" w:rsidRPr="00E115CF" w:rsidRDefault="00E115CF" w:rsidP="00E115CF">
            <w:pPr>
              <w:jc w:val="center"/>
              <w:rPr>
                <w:b/>
                <w:sz w:val="20"/>
                <w:szCs w:val="20"/>
              </w:rPr>
            </w:pPr>
          </w:p>
        </w:tc>
      </w:tr>
      <w:tr w:rsidR="00E115CF" w:rsidRPr="00E115CF" w14:paraId="705EE513" w14:textId="77777777" w:rsidTr="00E115CF">
        <w:trPr>
          <w:trHeight w:val="288"/>
          <w:jc w:val="center"/>
        </w:trPr>
        <w:tc>
          <w:tcPr>
            <w:tcW w:w="1042" w:type="dxa"/>
            <w:shd w:val="clear" w:color="auto" w:fill="auto"/>
            <w:noWrap/>
            <w:vAlign w:val="center"/>
            <w:hideMark/>
          </w:tcPr>
          <w:p w14:paraId="2200B4E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UDStlS16</w:t>
            </w:r>
          </w:p>
        </w:tc>
        <w:tc>
          <w:tcPr>
            <w:tcW w:w="1804" w:type="dxa"/>
            <w:shd w:val="clear" w:color="auto" w:fill="auto"/>
            <w:noWrap/>
            <w:vAlign w:val="center"/>
            <w:hideMark/>
          </w:tcPr>
          <w:p w14:paraId="102869DF"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797237B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DD0986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672E243" w14:textId="77777777" w:rsidR="00E115CF" w:rsidRPr="00E115CF" w:rsidRDefault="00E115CF" w:rsidP="00E115CF">
            <w:pPr>
              <w:jc w:val="center"/>
              <w:rPr>
                <w:b/>
                <w:sz w:val="20"/>
                <w:szCs w:val="20"/>
              </w:rPr>
            </w:pPr>
          </w:p>
        </w:tc>
      </w:tr>
      <w:tr w:rsidR="00E115CF" w:rsidRPr="00E115CF" w14:paraId="5C8B7225" w14:textId="77777777" w:rsidTr="00E115CF">
        <w:trPr>
          <w:trHeight w:val="288"/>
          <w:jc w:val="center"/>
        </w:trPr>
        <w:tc>
          <w:tcPr>
            <w:tcW w:w="1042" w:type="dxa"/>
            <w:shd w:val="clear" w:color="auto" w:fill="auto"/>
            <w:noWrap/>
            <w:vAlign w:val="center"/>
            <w:hideMark/>
          </w:tcPr>
          <w:p w14:paraId="038707B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UDStlS16</w:t>
            </w:r>
          </w:p>
        </w:tc>
        <w:tc>
          <w:tcPr>
            <w:tcW w:w="1804" w:type="dxa"/>
            <w:shd w:val="clear" w:color="auto" w:fill="auto"/>
            <w:noWrap/>
            <w:vAlign w:val="center"/>
            <w:hideMark/>
          </w:tcPr>
          <w:p w14:paraId="6E3F83B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NDY</w:t>
            </w:r>
          </w:p>
        </w:tc>
        <w:tc>
          <w:tcPr>
            <w:tcW w:w="929" w:type="dxa"/>
            <w:shd w:val="clear" w:color="auto" w:fill="auto"/>
            <w:noWrap/>
            <w:vAlign w:val="center"/>
            <w:hideMark/>
          </w:tcPr>
          <w:p w14:paraId="15AC0E7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04B2E9A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EBB8FE0" w14:textId="77777777" w:rsidR="00E115CF" w:rsidRPr="00E115CF" w:rsidRDefault="00E115CF" w:rsidP="00E115CF">
            <w:pPr>
              <w:jc w:val="center"/>
              <w:rPr>
                <w:b/>
                <w:sz w:val="20"/>
                <w:szCs w:val="20"/>
              </w:rPr>
            </w:pPr>
          </w:p>
        </w:tc>
      </w:tr>
      <w:tr w:rsidR="00E115CF" w:rsidRPr="00E115CF" w14:paraId="1F6AE4E8" w14:textId="77777777" w:rsidTr="00E115CF">
        <w:trPr>
          <w:trHeight w:val="288"/>
          <w:jc w:val="center"/>
        </w:trPr>
        <w:tc>
          <w:tcPr>
            <w:tcW w:w="1042" w:type="dxa"/>
            <w:shd w:val="clear" w:color="auto" w:fill="auto"/>
            <w:noWrap/>
            <w:vAlign w:val="center"/>
            <w:hideMark/>
          </w:tcPr>
          <w:p w14:paraId="6CA6D34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UDStlS16</w:t>
            </w:r>
          </w:p>
        </w:tc>
        <w:tc>
          <w:tcPr>
            <w:tcW w:w="1804" w:type="dxa"/>
            <w:shd w:val="clear" w:color="auto" w:fill="auto"/>
            <w:noWrap/>
            <w:vAlign w:val="center"/>
            <w:hideMark/>
          </w:tcPr>
          <w:p w14:paraId="570327F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NLY</w:t>
            </w:r>
          </w:p>
        </w:tc>
        <w:tc>
          <w:tcPr>
            <w:tcW w:w="929" w:type="dxa"/>
            <w:shd w:val="clear" w:color="auto" w:fill="auto"/>
            <w:noWrap/>
            <w:vAlign w:val="center"/>
            <w:hideMark/>
          </w:tcPr>
          <w:p w14:paraId="2F2160B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E8702A0"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C7C80EE" w14:textId="77777777" w:rsidR="00E115CF" w:rsidRPr="00E115CF" w:rsidRDefault="00E115CF" w:rsidP="00E115CF">
            <w:pPr>
              <w:jc w:val="center"/>
              <w:rPr>
                <w:b/>
                <w:sz w:val="20"/>
                <w:szCs w:val="20"/>
              </w:rPr>
            </w:pPr>
          </w:p>
        </w:tc>
      </w:tr>
      <w:tr w:rsidR="00E115CF" w:rsidRPr="00E115CF" w14:paraId="55CF830C" w14:textId="77777777" w:rsidTr="00E115CF">
        <w:trPr>
          <w:trHeight w:val="288"/>
          <w:jc w:val="center"/>
        </w:trPr>
        <w:tc>
          <w:tcPr>
            <w:tcW w:w="1042" w:type="dxa"/>
            <w:shd w:val="clear" w:color="auto" w:fill="auto"/>
            <w:noWrap/>
            <w:vAlign w:val="center"/>
            <w:hideMark/>
          </w:tcPr>
          <w:p w14:paraId="62DC65D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UDStlS16</w:t>
            </w:r>
          </w:p>
        </w:tc>
        <w:tc>
          <w:tcPr>
            <w:tcW w:w="1804" w:type="dxa"/>
            <w:shd w:val="clear" w:color="auto" w:fill="auto"/>
            <w:noWrap/>
            <w:vAlign w:val="center"/>
            <w:hideMark/>
          </w:tcPr>
          <w:p w14:paraId="3C3B762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NSY</w:t>
            </w:r>
          </w:p>
        </w:tc>
        <w:tc>
          <w:tcPr>
            <w:tcW w:w="929" w:type="dxa"/>
            <w:shd w:val="clear" w:color="auto" w:fill="auto"/>
            <w:noWrap/>
            <w:vAlign w:val="center"/>
            <w:hideMark/>
          </w:tcPr>
          <w:p w14:paraId="5030342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644D4CF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48DFA7F" w14:textId="77777777" w:rsidR="00E115CF" w:rsidRPr="00E115CF" w:rsidRDefault="00E115CF" w:rsidP="00E115CF">
            <w:pPr>
              <w:jc w:val="center"/>
              <w:rPr>
                <w:b/>
                <w:sz w:val="20"/>
                <w:szCs w:val="20"/>
              </w:rPr>
            </w:pPr>
          </w:p>
        </w:tc>
      </w:tr>
      <w:tr w:rsidR="00E115CF" w:rsidRPr="00E115CF" w14:paraId="0293E091" w14:textId="77777777" w:rsidTr="00E115CF">
        <w:trPr>
          <w:trHeight w:val="288"/>
          <w:jc w:val="center"/>
        </w:trPr>
        <w:tc>
          <w:tcPr>
            <w:tcW w:w="1042" w:type="dxa"/>
            <w:shd w:val="clear" w:color="auto" w:fill="auto"/>
            <w:noWrap/>
            <w:vAlign w:val="center"/>
            <w:hideMark/>
          </w:tcPr>
          <w:p w14:paraId="14E343F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UDStlS16</w:t>
            </w:r>
          </w:p>
        </w:tc>
        <w:tc>
          <w:tcPr>
            <w:tcW w:w="1804" w:type="dxa"/>
            <w:shd w:val="clear" w:color="auto" w:fill="auto"/>
            <w:noWrap/>
            <w:vAlign w:val="center"/>
            <w:hideMark/>
          </w:tcPr>
          <w:p w14:paraId="6DB2538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NLPY</w:t>
            </w:r>
          </w:p>
        </w:tc>
        <w:tc>
          <w:tcPr>
            <w:tcW w:w="929" w:type="dxa"/>
            <w:shd w:val="clear" w:color="auto" w:fill="auto"/>
            <w:noWrap/>
            <w:vAlign w:val="center"/>
            <w:hideMark/>
          </w:tcPr>
          <w:p w14:paraId="6D3C7B1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44A77E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7E7617D" w14:textId="77777777" w:rsidR="00E115CF" w:rsidRPr="00E115CF" w:rsidRDefault="00E115CF" w:rsidP="00E115CF">
            <w:pPr>
              <w:jc w:val="center"/>
              <w:rPr>
                <w:b/>
                <w:sz w:val="20"/>
                <w:szCs w:val="20"/>
              </w:rPr>
            </w:pPr>
          </w:p>
        </w:tc>
      </w:tr>
      <w:tr w:rsidR="00E115CF" w:rsidRPr="00E115CF" w14:paraId="1F6EF244" w14:textId="77777777" w:rsidTr="00E115CF">
        <w:trPr>
          <w:trHeight w:val="288"/>
          <w:jc w:val="center"/>
        </w:trPr>
        <w:tc>
          <w:tcPr>
            <w:tcW w:w="1042" w:type="dxa"/>
            <w:shd w:val="clear" w:color="auto" w:fill="auto"/>
            <w:noWrap/>
            <w:vAlign w:val="center"/>
            <w:hideMark/>
          </w:tcPr>
          <w:p w14:paraId="7E1ABA5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UDStlS17</w:t>
            </w:r>
          </w:p>
        </w:tc>
        <w:tc>
          <w:tcPr>
            <w:tcW w:w="1804" w:type="dxa"/>
            <w:shd w:val="clear" w:color="auto" w:fill="auto"/>
            <w:noWrap/>
            <w:vAlign w:val="center"/>
            <w:hideMark/>
          </w:tcPr>
          <w:p w14:paraId="626CA1F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7C8F186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18A95D0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34619A7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391DA48C" w14:textId="77777777" w:rsidTr="00E115CF">
        <w:trPr>
          <w:trHeight w:val="288"/>
          <w:jc w:val="center"/>
        </w:trPr>
        <w:tc>
          <w:tcPr>
            <w:tcW w:w="1042" w:type="dxa"/>
            <w:shd w:val="clear" w:color="auto" w:fill="auto"/>
            <w:noWrap/>
            <w:vAlign w:val="center"/>
            <w:hideMark/>
          </w:tcPr>
          <w:p w14:paraId="7E50CEE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UDStlS17</w:t>
            </w:r>
          </w:p>
        </w:tc>
        <w:tc>
          <w:tcPr>
            <w:tcW w:w="1804" w:type="dxa"/>
            <w:shd w:val="clear" w:color="auto" w:fill="auto"/>
            <w:noWrap/>
            <w:vAlign w:val="center"/>
            <w:hideMark/>
          </w:tcPr>
          <w:p w14:paraId="7D1F4B1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349087E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7BA549A"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24C6DD0" w14:textId="77777777" w:rsidR="00E115CF" w:rsidRPr="00E115CF" w:rsidRDefault="00E115CF" w:rsidP="00E115CF">
            <w:pPr>
              <w:jc w:val="center"/>
              <w:rPr>
                <w:b/>
                <w:sz w:val="20"/>
                <w:szCs w:val="20"/>
              </w:rPr>
            </w:pPr>
          </w:p>
        </w:tc>
      </w:tr>
      <w:tr w:rsidR="00E115CF" w:rsidRPr="00E115CF" w14:paraId="1C93BCF9" w14:textId="77777777" w:rsidTr="00E115CF">
        <w:trPr>
          <w:trHeight w:val="288"/>
          <w:jc w:val="center"/>
        </w:trPr>
        <w:tc>
          <w:tcPr>
            <w:tcW w:w="1042" w:type="dxa"/>
            <w:shd w:val="clear" w:color="auto" w:fill="auto"/>
            <w:noWrap/>
            <w:vAlign w:val="center"/>
            <w:hideMark/>
          </w:tcPr>
          <w:p w14:paraId="413E5C7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UDStlS17</w:t>
            </w:r>
          </w:p>
        </w:tc>
        <w:tc>
          <w:tcPr>
            <w:tcW w:w="1804" w:type="dxa"/>
            <w:shd w:val="clear" w:color="auto" w:fill="auto"/>
            <w:noWrap/>
            <w:vAlign w:val="center"/>
            <w:hideMark/>
          </w:tcPr>
          <w:p w14:paraId="106EE1C8"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08D87C3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74230E0B"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FDEACAF" w14:textId="77777777" w:rsidR="00E115CF" w:rsidRPr="00E115CF" w:rsidRDefault="00E115CF" w:rsidP="00E115CF">
            <w:pPr>
              <w:jc w:val="center"/>
              <w:rPr>
                <w:b/>
                <w:sz w:val="20"/>
                <w:szCs w:val="20"/>
              </w:rPr>
            </w:pPr>
          </w:p>
        </w:tc>
      </w:tr>
      <w:tr w:rsidR="00E115CF" w:rsidRPr="00E115CF" w14:paraId="751B6AD1" w14:textId="77777777" w:rsidTr="00E115CF">
        <w:trPr>
          <w:trHeight w:val="288"/>
          <w:jc w:val="center"/>
        </w:trPr>
        <w:tc>
          <w:tcPr>
            <w:tcW w:w="1042" w:type="dxa"/>
            <w:shd w:val="clear" w:color="auto" w:fill="auto"/>
            <w:noWrap/>
            <w:vAlign w:val="center"/>
            <w:hideMark/>
          </w:tcPr>
          <w:p w14:paraId="6AC5589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UDStlS17</w:t>
            </w:r>
          </w:p>
        </w:tc>
        <w:tc>
          <w:tcPr>
            <w:tcW w:w="1804" w:type="dxa"/>
            <w:shd w:val="clear" w:color="auto" w:fill="auto"/>
            <w:noWrap/>
            <w:vAlign w:val="center"/>
            <w:hideMark/>
          </w:tcPr>
          <w:p w14:paraId="2FE5C67F"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Lroof</w:t>
            </w:r>
            <w:proofErr w:type="spellEnd"/>
          </w:p>
        </w:tc>
        <w:tc>
          <w:tcPr>
            <w:tcW w:w="929" w:type="dxa"/>
            <w:shd w:val="clear" w:color="auto" w:fill="auto"/>
            <w:noWrap/>
            <w:vAlign w:val="center"/>
            <w:hideMark/>
          </w:tcPr>
          <w:p w14:paraId="1CFCBDF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27119A8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9622467" w14:textId="77777777" w:rsidR="00E115CF" w:rsidRPr="00E115CF" w:rsidRDefault="00E115CF" w:rsidP="00E115CF">
            <w:pPr>
              <w:jc w:val="center"/>
              <w:rPr>
                <w:b/>
                <w:sz w:val="20"/>
                <w:szCs w:val="20"/>
              </w:rPr>
            </w:pPr>
          </w:p>
        </w:tc>
      </w:tr>
      <w:tr w:rsidR="00E115CF" w:rsidRPr="00E115CF" w14:paraId="6EDB7704" w14:textId="77777777" w:rsidTr="00E115CF">
        <w:trPr>
          <w:trHeight w:val="288"/>
          <w:jc w:val="center"/>
        </w:trPr>
        <w:tc>
          <w:tcPr>
            <w:tcW w:w="1042" w:type="dxa"/>
            <w:shd w:val="clear" w:color="auto" w:fill="auto"/>
            <w:noWrap/>
            <w:vAlign w:val="center"/>
            <w:hideMark/>
          </w:tcPr>
          <w:p w14:paraId="37DDC73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UDStlS17</w:t>
            </w:r>
          </w:p>
        </w:tc>
        <w:tc>
          <w:tcPr>
            <w:tcW w:w="1804" w:type="dxa"/>
            <w:shd w:val="clear" w:color="auto" w:fill="auto"/>
            <w:noWrap/>
            <w:vAlign w:val="center"/>
            <w:hideMark/>
          </w:tcPr>
          <w:p w14:paraId="52315DF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NDX</w:t>
            </w:r>
          </w:p>
        </w:tc>
        <w:tc>
          <w:tcPr>
            <w:tcW w:w="929" w:type="dxa"/>
            <w:shd w:val="clear" w:color="auto" w:fill="auto"/>
            <w:noWrap/>
            <w:vAlign w:val="center"/>
            <w:hideMark/>
          </w:tcPr>
          <w:p w14:paraId="4AEF327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556FAF4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8A36160" w14:textId="77777777" w:rsidR="00E115CF" w:rsidRPr="00E115CF" w:rsidRDefault="00E115CF" w:rsidP="00E115CF">
            <w:pPr>
              <w:jc w:val="center"/>
              <w:rPr>
                <w:b/>
                <w:sz w:val="20"/>
                <w:szCs w:val="20"/>
              </w:rPr>
            </w:pPr>
          </w:p>
        </w:tc>
      </w:tr>
      <w:tr w:rsidR="00E115CF" w:rsidRPr="00E115CF" w14:paraId="23DC9480" w14:textId="77777777" w:rsidTr="00E115CF">
        <w:trPr>
          <w:trHeight w:val="288"/>
          <w:jc w:val="center"/>
        </w:trPr>
        <w:tc>
          <w:tcPr>
            <w:tcW w:w="1042" w:type="dxa"/>
            <w:shd w:val="clear" w:color="auto" w:fill="auto"/>
            <w:noWrap/>
            <w:vAlign w:val="center"/>
            <w:hideMark/>
          </w:tcPr>
          <w:p w14:paraId="7471B7C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UDStlS17</w:t>
            </w:r>
          </w:p>
        </w:tc>
        <w:tc>
          <w:tcPr>
            <w:tcW w:w="1804" w:type="dxa"/>
            <w:shd w:val="clear" w:color="auto" w:fill="auto"/>
            <w:noWrap/>
            <w:vAlign w:val="center"/>
            <w:hideMark/>
          </w:tcPr>
          <w:p w14:paraId="49A554A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NLX</w:t>
            </w:r>
          </w:p>
        </w:tc>
        <w:tc>
          <w:tcPr>
            <w:tcW w:w="929" w:type="dxa"/>
            <w:shd w:val="clear" w:color="auto" w:fill="auto"/>
            <w:noWrap/>
            <w:vAlign w:val="center"/>
            <w:hideMark/>
          </w:tcPr>
          <w:p w14:paraId="66AD0CB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7CCB87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3CDA917" w14:textId="77777777" w:rsidR="00E115CF" w:rsidRPr="00E115CF" w:rsidRDefault="00E115CF" w:rsidP="00E115CF">
            <w:pPr>
              <w:jc w:val="center"/>
              <w:rPr>
                <w:b/>
                <w:sz w:val="20"/>
                <w:szCs w:val="20"/>
              </w:rPr>
            </w:pPr>
          </w:p>
        </w:tc>
      </w:tr>
      <w:tr w:rsidR="00E115CF" w:rsidRPr="00E115CF" w14:paraId="3F477AF9" w14:textId="77777777" w:rsidTr="00E115CF">
        <w:trPr>
          <w:trHeight w:val="288"/>
          <w:jc w:val="center"/>
        </w:trPr>
        <w:tc>
          <w:tcPr>
            <w:tcW w:w="1042" w:type="dxa"/>
            <w:shd w:val="clear" w:color="auto" w:fill="auto"/>
            <w:noWrap/>
            <w:vAlign w:val="center"/>
            <w:hideMark/>
          </w:tcPr>
          <w:p w14:paraId="6039AE5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UDStlS17</w:t>
            </w:r>
          </w:p>
        </w:tc>
        <w:tc>
          <w:tcPr>
            <w:tcW w:w="1804" w:type="dxa"/>
            <w:shd w:val="clear" w:color="auto" w:fill="auto"/>
            <w:noWrap/>
            <w:vAlign w:val="center"/>
            <w:hideMark/>
          </w:tcPr>
          <w:p w14:paraId="1FE32B0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NLPX</w:t>
            </w:r>
          </w:p>
        </w:tc>
        <w:tc>
          <w:tcPr>
            <w:tcW w:w="929" w:type="dxa"/>
            <w:shd w:val="clear" w:color="auto" w:fill="auto"/>
            <w:noWrap/>
            <w:vAlign w:val="center"/>
            <w:hideMark/>
          </w:tcPr>
          <w:p w14:paraId="68F5C3E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769E03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3CA9F20" w14:textId="77777777" w:rsidR="00E115CF" w:rsidRPr="00E115CF" w:rsidRDefault="00E115CF" w:rsidP="00E115CF">
            <w:pPr>
              <w:jc w:val="center"/>
              <w:rPr>
                <w:b/>
                <w:sz w:val="20"/>
                <w:szCs w:val="20"/>
              </w:rPr>
            </w:pPr>
          </w:p>
        </w:tc>
      </w:tr>
      <w:tr w:rsidR="00E115CF" w:rsidRPr="00E115CF" w14:paraId="4A51D7D5" w14:textId="77777777" w:rsidTr="00E115CF">
        <w:trPr>
          <w:trHeight w:val="288"/>
          <w:jc w:val="center"/>
        </w:trPr>
        <w:tc>
          <w:tcPr>
            <w:tcW w:w="1042" w:type="dxa"/>
            <w:shd w:val="clear" w:color="auto" w:fill="auto"/>
            <w:noWrap/>
            <w:vAlign w:val="center"/>
            <w:hideMark/>
          </w:tcPr>
          <w:p w14:paraId="34456F1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UDStlS17</w:t>
            </w:r>
          </w:p>
        </w:tc>
        <w:tc>
          <w:tcPr>
            <w:tcW w:w="1804" w:type="dxa"/>
            <w:shd w:val="clear" w:color="auto" w:fill="auto"/>
            <w:noWrap/>
            <w:vAlign w:val="center"/>
            <w:hideMark/>
          </w:tcPr>
          <w:p w14:paraId="66C4580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NLRX</w:t>
            </w:r>
          </w:p>
        </w:tc>
        <w:tc>
          <w:tcPr>
            <w:tcW w:w="929" w:type="dxa"/>
            <w:shd w:val="clear" w:color="auto" w:fill="auto"/>
            <w:noWrap/>
            <w:vAlign w:val="center"/>
            <w:hideMark/>
          </w:tcPr>
          <w:p w14:paraId="157273C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62D0E565"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2FD4BCE" w14:textId="77777777" w:rsidR="00E115CF" w:rsidRPr="00E115CF" w:rsidRDefault="00E115CF" w:rsidP="00E115CF">
            <w:pPr>
              <w:jc w:val="center"/>
              <w:rPr>
                <w:b/>
                <w:sz w:val="20"/>
                <w:szCs w:val="20"/>
              </w:rPr>
            </w:pPr>
          </w:p>
        </w:tc>
      </w:tr>
      <w:tr w:rsidR="00E115CF" w:rsidRPr="00E115CF" w14:paraId="2D610CC7" w14:textId="77777777" w:rsidTr="00E115CF">
        <w:trPr>
          <w:trHeight w:val="288"/>
          <w:jc w:val="center"/>
        </w:trPr>
        <w:tc>
          <w:tcPr>
            <w:tcW w:w="1042" w:type="dxa"/>
            <w:shd w:val="clear" w:color="auto" w:fill="auto"/>
            <w:noWrap/>
            <w:vAlign w:val="center"/>
            <w:hideMark/>
          </w:tcPr>
          <w:p w14:paraId="40D1D07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UDStlS18</w:t>
            </w:r>
          </w:p>
        </w:tc>
        <w:tc>
          <w:tcPr>
            <w:tcW w:w="1804" w:type="dxa"/>
            <w:shd w:val="clear" w:color="auto" w:fill="auto"/>
            <w:noWrap/>
            <w:vAlign w:val="center"/>
            <w:hideMark/>
          </w:tcPr>
          <w:p w14:paraId="4C38082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1C9E8C1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09718E8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6476672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627FBBE8" w14:textId="77777777" w:rsidTr="00E115CF">
        <w:trPr>
          <w:trHeight w:val="288"/>
          <w:jc w:val="center"/>
        </w:trPr>
        <w:tc>
          <w:tcPr>
            <w:tcW w:w="1042" w:type="dxa"/>
            <w:shd w:val="clear" w:color="auto" w:fill="auto"/>
            <w:noWrap/>
            <w:vAlign w:val="center"/>
            <w:hideMark/>
          </w:tcPr>
          <w:p w14:paraId="7F34098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UDStlS18</w:t>
            </w:r>
          </w:p>
        </w:tc>
        <w:tc>
          <w:tcPr>
            <w:tcW w:w="1804" w:type="dxa"/>
            <w:shd w:val="clear" w:color="auto" w:fill="auto"/>
            <w:noWrap/>
            <w:vAlign w:val="center"/>
            <w:hideMark/>
          </w:tcPr>
          <w:p w14:paraId="0A5F6F9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0A47E59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033EC7FE"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A8B065C" w14:textId="77777777" w:rsidR="00E115CF" w:rsidRPr="00E115CF" w:rsidRDefault="00E115CF" w:rsidP="00E115CF">
            <w:pPr>
              <w:jc w:val="center"/>
              <w:rPr>
                <w:b/>
                <w:sz w:val="20"/>
                <w:szCs w:val="20"/>
              </w:rPr>
            </w:pPr>
          </w:p>
        </w:tc>
      </w:tr>
      <w:tr w:rsidR="00E115CF" w:rsidRPr="00E115CF" w14:paraId="0CAC380D" w14:textId="77777777" w:rsidTr="00E115CF">
        <w:trPr>
          <w:trHeight w:val="288"/>
          <w:jc w:val="center"/>
        </w:trPr>
        <w:tc>
          <w:tcPr>
            <w:tcW w:w="1042" w:type="dxa"/>
            <w:shd w:val="clear" w:color="auto" w:fill="auto"/>
            <w:noWrap/>
            <w:vAlign w:val="center"/>
            <w:hideMark/>
          </w:tcPr>
          <w:p w14:paraId="5958A4D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UDStlS18</w:t>
            </w:r>
          </w:p>
        </w:tc>
        <w:tc>
          <w:tcPr>
            <w:tcW w:w="1804" w:type="dxa"/>
            <w:shd w:val="clear" w:color="auto" w:fill="auto"/>
            <w:noWrap/>
            <w:vAlign w:val="center"/>
            <w:hideMark/>
          </w:tcPr>
          <w:p w14:paraId="38B9E6F0"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4EDD5C8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D34857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2F1ADFB" w14:textId="77777777" w:rsidR="00E115CF" w:rsidRPr="00E115CF" w:rsidRDefault="00E115CF" w:rsidP="00E115CF">
            <w:pPr>
              <w:jc w:val="center"/>
              <w:rPr>
                <w:b/>
                <w:sz w:val="20"/>
                <w:szCs w:val="20"/>
              </w:rPr>
            </w:pPr>
          </w:p>
        </w:tc>
      </w:tr>
      <w:tr w:rsidR="00E115CF" w:rsidRPr="00E115CF" w14:paraId="79F17E94" w14:textId="77777777" w:rsidTr="00E115CF">
        <w:trPr>
          <w:trHeight w:val="288"/>
          <w:jc w:val="center"/>
        </w:trPr>
        <w:tc>
          <w:tcPr>
            <w:tcW w:w="1042" w:type="dxa"/>
            <w:shd w:val="clear" w:color="auto" w:fill="auto"/>
            <w:noWrap/>
            <w:vAlign w:val="center"/>
            <w:hideMark/>
          </w:tcPr>
          <w:p w14:paraId="45EEF13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UDStlS18</w:t>
            </w:r>
          </w:p>
        </w:tc>
        <w:tc>
          <w:tcPr>
            <w:tcW w:w="1804" w:type="dxa"/>
            <w:shd w:val="clear" w:color="auto" w:fill="auto"/>
            <w:noWrap/>
            <w:vAlign w:val="center"/>
            <w:hideMark/>
          </w:tcPr>
          <w:p w14:paraId="7AA98990"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Lroof</w:t>
            </w:r>
            <w:proofErr w:type="spellEnd"/>
          </w:p>
        </w:tc>
        <w:tc>
          <w:tcPr>
            <w:tcW w:w="929" w:type="dxa"/>
            <w:shd w:val="clear" w:color="auto" w:fill="auto"/>
            <w:noWrap/>
            <w:vAlign w:val="center"/>
            <w:hideMark/>
          </w:tcPr>
          <w:p w14:paraId="550F571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488DF2D7"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8A9ECE3" w14:textId="77777777" w:rsidR="00E115CF" w:rsidRPr="00E115CF" w:rsidRDefault="00E115CF" w:rsidP="00E115CF">
            <w:pPr>
              <w:jc w:val="center"/>
              <w:rPr>
                <w:b/>
                <w:sz w:val="20"/>
                <w:szCs w:val="20"/>
              </w:rPr>
            </w:pPr>
          </w:p>
        </w:tc>
      </w:tr>
      <w:tr w:rsidR="00E115CF" w:rsidRPr="00E115CF" w14:paraId="5052C0B7" w14:textId="77777777" w:rsidTr="00E115CF">
        <w:trPr>
          <w:trHeight w:val="288"/>
          <w:jc w:val="center"/>
        </w:trPr>
        <w:tc>
          <w:tcPr>
            <w:tcW w:w="1042" w:type="dxa"/>
            <w:shd w:val="clear" w:color="auto" w:fill="auto"/>
            <w:noWrap/>
            <w:vAlign w:val="center"/>
            <w:hideMark/>
          </w:tcPr>
          <w:p w14:paraId="4091E3D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UDStlS18</w:t>
            </w:r>
          </w:p>
        </w:tc>
        <w:tc>
          <w:tcPr>
            <w:tcW w:w="1804" w:type="dxa"/>
            <w:shd w:val="clear" w:color="auto" w:fill="auto"/>
            <w:noWrap/>
            <w:vAlign w:val="center"/>
            <w:hideMark/>
          </w:tcPr>
          <w:p w14:paraId="37DF3E9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NDX</w:t>
            </w:r>
          </w:p>
        </w:tc>
        <w:tc>
          <w:tcPr>
            <w:tcW w:w="929" w:type="dxa"/>
            <w:shd w:val="clear" w:color="auto" w:fill="auto"/>
            <w:noWrap/>
            <w:vAlign w:val="center"/>
            <w:hideMark/>
          </w:tcPr>
          <w:p w14:paraId="0A70441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0FF163DA"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A9063D5" w14:textId="77777777" w:rsidR="00E115CF" w:rsidRPr="00E115CF" w:rsidRDefault="00E115CF" w:rsidP="00E115CF">
            <w:pPr>
              <w:jc w:val="center"/>
              <w:rPr>
                <w:b/>
                <w:sz w:val="20"/>
                <w:szCs w:val="20"/>
              </w:rPr>
            </w:pPr>
          </w:p>
        </w:tc>
      </w:tr>
      <w:tr w:rsidR="00E115CF" w:rsidRPr="00E115CF" w14:paraId="7EC9F321" w14:textId="77777777" w:rsidTr="00E115CF">
        <w:trPr>
          <w:trHeight w:val="288"/>
          <w:jc w:val="center"/>
        </w:trPr>
        <w:tc>
          <w:tcPr>
            <w:tcW w:w="1042" w:type="dxa"/>
            <w:shd w:val="clear" w:color="auto" w:fill="auto"/>
            <w:noWrap/>
            <w:vAlign w:val="center"/>
            <w:hideMark/>
          </w:tcPr>
          <w:p w14:paraId="11B7FA4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UDStlS18</w:t>
            </w:r>
          </w:p>
        </w:tc>
        <w:tc>
          <w:tcPr>
            <w:tcW w:w="1804" w:type="dxa"/>
            <w:shd w:val="clear" w:color="auto" w:fill="auto"/>
            <w:noWrap/>
            <w:vAlign w:val="center"/>
            <w:hideMark/>
          </w:tcPr>
          <w:p w14:paraId="5A087E4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NLX</w:t>
            </w:r>
          </w:p>
        </w:tc>
        <w:tc>
          <w:tcPr>
            <w:tcW w:w="929" w:type="dxa"/>
            <w:shd w:val="clear" w:color="auto" w:fill="auto"/>
            <w:noWrap/>
            <w:vAlign w:val="center"/>
            <w:hideMark/>
          </w:tcPr>
          <w:p w14:paraId="12E174D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E4CFA8E"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A35033D" w14:textId="77777777" w:rsidR="00E115CF" w:rsidRPr="00E115CF" w:rsidRDefault="00E115CF" w:rsidP="00E115CF">
            <w:pPr>
              <w:jc w:val="center"/>
              <w:rPr>
                <w:b/>
                <w:sz w:val="20"/>
                <w:szCs w:val="20"/>
              </w:rPr>
            </w:pPr>
          </w:p>
        </w:tc>
      </w:tr>
      <w:tr w:rsidR="00E115CF" w:rsidRPr="00E115CF" w14:paraId="643D7E2B" w14:textId="77777777" w:rsidTr="00E115CF">
        <w:trPr>
          <w:trHeight w:val="288"/>
          <w:jc w:val="center"/>
        </w:trPr>
        <w:tc>
          <w:tcPr>
            <w:tcW w:w="1042" w:type="dxa"/>
            <w:shd w:val="clear" w:color="auto" w:fill="auto"/>
            <w:noWrap/>
            <w:vAlign w:val="center"/>
            <w:hideMark/>
          </w:tcPr>
          <w:p w14:paraId="24812D2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UDStlS18</w:t>
            </w:r>
          </w:p>
        </w:tc>
        <w:tc>
          <w:tcPr>
            <w:tcW w:w="1804" w:type="dxa"/>
            <w:shd w:val="clear" w:color="auto" w:fill="auto"/>
            <w:noWrap/>
            <w:vAlign w:val="center"/>
            <w:hideMark/>
          </w:tcPr>
          <w:p w14:paraId="0AAD137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NLPX</w:t>
            </w:r>
          </w:p>
        </w:tc>
        <w:tc>
          <w:tcPr>
            <w:tcW w:w="929" w:type="dxa"/>
            <w:shd w:val="clear" w:color="auto" w:fill="auto"/>
            <w:noWrap/>
            <w:vAlign w:val="center"/>
            <w:hideMark/>
          </w:tcPr>
          <w:p w14:paraId="2CCFC8B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A5304B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DE7E4B4" w14:textId="77777777" w:rsidR="00E115CF" w:rsidRPr="00E115CF" w:rsidRDefault="00E115CF" w:rsidP="00E115CF">
            <w:pPr>
              <w:jc w:val="center"/>
              <w:rPr>
                <w:b/>
                <w:sz w:val="20"/>
                <w:szCs w:val="20"/>
              </w:rPr>
            </w:pPr>
          </w:p>
        </w:tc>
      </w:tr>
      <w:tr w:rsidR="00E115CF" w:rsidRPr="00E115CF" w14:paraId="7AF406BF" w14:textId="77777777" w:rsidTr="00E115CF">
        <w:trPr>
          <w:trHeight w:val="288"/>
          <w:jc w:val="center"/>
        </w:trPr>
        <w:tc>
          <w:tcPr>
            <w:tcW w:w="1042" w:type="dxa"/>
            <w:shd w:val="clear" w:color="auto" w:fill="auto"/>
            <w:noWrap/>
            <w:vAlign w:val="center"/>
            <w:hideMark/>
          </w:tcPr>
          <w:p w14:paraId="261E1AF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UDStlS18</w:t>
            </w:r>
          </w:p>
        </w:tc>
        <w:tc>
          <w:tcPr>
            <w:tcW w:w="1804" w:type="dxa"/>
            <w:shd w:val="clear" w:color="auto" w:fill="auto"/>
            <w:noWrap/>
            <w:vAlign w:val="center"/>
            <w:hideMark/>
          </w:tcPr>
          <w:p w14:paraId="6BFDBD1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NLRX</w:t>
            </w:r>
          </w:p>
        </w:tc>
        <w:tc>
          <w:tcPr>
            <w:tcW w:w="929" w:type="dxa"/>
            <w:shd w:val="clear" w:color="auto" w:fill="auto"/>
            <w:noWrap/>
            <w:vAlign w:val="center"/>
            <w:hideMark/>
          </w:tcPr>
          <w:p w14:paraId="004CE8A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21858CA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B71E1E6" w14:textId="77777777" w:rsidR="00E115CF" w:rsidRPr="00E115CF" w:rsidRDefault="00E115CF" w:rsidP="00E115CF">
            <w:pPr>
              <w:jc w:val="center"/>
              <w:rPr>
                <w:b/>
                <w:sz w:val="20"/>
                <w:szCs w:val="20"/>
              </w:rPr>
            </w:pPr>
          </w:p>
        </w:tc>
      </w:tr>
      <w:tr w:rsidR="00E115CF" w:rsidRPr="00E115CF" w14:paraId="68DB408E" w14:textId="77777777" w:rsidTr="00E115CF">
        <w:trPr>
          <w:trHeight w:val="288"/>
          <w:jc w:val="center"/>
        </w:trPr>
        <w:tc>
          <w:tcPr>
            <w:tcW w:w="1042" w:type="dxa"/>
            <w:shd w:val="clear" w:color="auto" w:fill="auto"/>
            <w:noWrap/>
            <w:vAlign w:val="center"/>
            <w:hideMark/>
          </w:tcPr>
          <w:p w14:paraId="7EB3D78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UDStlS19</w:t>
            </w:r>
          </w:p>
        </w:tc>
        <w:tc>
          <w:tcPr>
            <w:tcW w:w="1804" w:type="dxa"/>
            <w:shd w:val="clear" w:color="auto" w:fill="auto"/>
            <w:noWrap/>
            <w:vAlign w:val="center"/>
            <w:hideMark/>
          </w:tcPr>
          <w:p w14:paraId="54613A5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310776F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066BC26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6F0D35F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591D04BD" w14:textId="77777777" w:rsidTr="00E115CF">
        <w:trPr>
          <w:trHeight w:val="288"/>
          <w:jc w:val="center"/>
        </w:trPr>
        <w:tc>
          <w:tcPr>
            <w:tcW w:w="1042" w:type="dxa"/>
            <w:shd w:val="clear" w:color="auto" w:fill="auto"/>
            <w:noWrap/>
            <w:vAlign w:val="center"/>
            <w:hideMark/>
          </w:tcPr>
          <w:p w14:paraId="3E4877E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UDStlS19</w:t>
            </w:r>
          </w:p>
        </w:tc>
        <w:tc>
          <w:tcPr>
            <w:tcW w:w="1804" w:type="dxa"/>
            <w:shd w:val="clear" w:color="auto" w:fill="auto"/>
            <w:noWrap/>
            <w:vAlign w:val="center"/>
            <w:hideMark/>
          </w:tcPr>
          <w:p w14:paraId="7D2CBD7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386D9BA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FF947A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93DF641" w14:textId="77777777" w:rsidR="00E115CF" w:rsidRPr="00E115CF" w:rsidRDefault="00E115CF" w:rsidP="00E115CF">
            <w:pPr>
              <w:jc w:val="center"/>
              <w:rPr>
                <w:b/>
                <w:sz w:val="20"/>
                <w:szCs w:val="20"/>
              </w:rPr>
            </w:pPr>
          </w:p>
        </w:tc>
      </w:tr>
      <w:tr w:rsidR="00E115CF" w:rsidRPr="00E115CF" w14:paraId="278F1862" w14:textId="77777777" w:rsidTr="00E115CF">
        <w:trPr>
          <w:trHeight w:val="288"/>
          <w:jc w:val="center"/>
        </w:trPr>
        <w:tc>
          <w:tcPr>
            <w:tcW w:w="1042" w:type="dxa"/>
            <w:shd w:val="clear" w:color="auto" w:fill="auto"/>
            <w:noWrap/>
            <w:vAlign w:val="center"/>
            <w:hideMark/>
          </w:tcPr>
          <w:p w14:paraId="494B9A8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UDStlS19</w:t>
            </w:r>
          </w:p>
        </w:tc>
        <w:tc>
          <w:tcPr>
            <w:tcW w:w="1804" w:type="dxa"/>
            <w:shd w:val="clear" w:color="auto" w:fill="auto"/>
            <w:noWrap/>
            <w:vAlign w:val="center"/>
            <w:hideMark/>
          </w:tcPr>
          <w:p w14:paraId="74732A84"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0132FA2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BB24DF5"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265698D" w14:textId="77777777" w:rsidR="00E115CF" w:rsidRPr="00E115CF" w:rsidRDefault="00E115CF" w:rsidP="00E115CF">
            <w:pPr>
              <w:jc w:val="center"/>
              <w:rPr>
                <w:b/>
                <w:sz w:val="20"/>
                <w:szCs w:val="20"/>
              </w:rPr>
            </w:pPr>
          </w:p>
        </w:tc>
      </w:tr>
      <w:tr w:rsidR="00E115CF" w:rsidRPr="00E115CF" w14:paraId="35016214" w14:textId="77777777" w:rsidTr="00E115CF">
        <w:trPr>
          <w:trHeight w:val="288"/>
          <w:jc w:val="center"/>
        </w:trPr>
        <w:tc>
          <w:tcPr>
            <w:tcW w:w="1042" w:type="dxa"/>
            <w:shd w:val="clear" w:color="auto" w:fill="auto"/>
            <w:noWrap/>
            <w:vAlign w:val="center"/>
            <w:hideMark/>
          </w:tcPr>
          <w:p w14:paraId="37A734B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UDStlS19</w:t>
            </w:r>
          </w:p>
        </w:tc>
        <w:tc>
          <w:tcPr>
            <w:tcW w:w="1804" w:type="dxa"/>
            <w:shd w:val="clear" w:color="auto" w:fill="auto"/>
            <w:noWrap/>
            <w:vAlign w:val="center"/>
            <w:hideMark/>
          </w:tcPr>
          <w:p w14:paraId="249F23A5"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Lroof</w:t>
            </w:r>
            <w:proofErr w:type="spellEnd"/>
          </w:p>
        </w:tc>
        <w:tc>
          <w:tcPr>
            <w:tcW w:w="929" w:type="dxa"/>
            <w:shd w:val="clear" w:color="auto" w:fill="auto"/>
            <w:noWrap/>
            <w:vAlign w:val="center"/>
            <w:hideMark/>
          </w:tcPr>
          <w:p w14:paraId="08273F2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64AF205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D79CEDB" w14:textId="77777777" w:rsidR="00E115CF" w:rsidRPr="00E115CF" w:rsidRDefault="00E115CF" w:rsidP="00E115CF">
            <w:pPr>
              <w:jc w:val="center"/>
              <w:rPr>
                <w:b/>
                <w:sz w:val="20"/>
                <w:szCs w:val="20"/>
              </w:rPr>
            </w:pPr>
          </w:p>
        </w:tc>
      </w:tr>
      <w:tr w:rsidR="00E115CF" w:rsidRPr="00E115CF" w14:paraId="1C37CAA5" w14:textId="77777777" w:rsidTr="00E115CF">
        <w:trPr>
          <w:trHeight w:val="288"/>
          <w:jc w:val="center"/>
        </w:trPr>
        <w:tc>
          <w:tcPr>
            <w:tcW w:w="1042" w:type="dxa"/>
            <w:shd w:val="clear" w:color="auto" w:fill="auto"/>
            <w:noWrap/>
            <w:vAlign w:val="center"/>
            <w:hideMark/>
          </w:tcPr>
          <w:p w14:paraId="111C6DC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UDStlS19</w:t>
            </w:r>
          </w:p>
        </w:tc>
        <w:tc>
          <w:tcPr>
            <w:tcW w:w="1804" w:type="dxa"/>
            <w:shd w:val="clear" w:color="auto" w:fill="auto"/>
            <w:noWrap/>
            <w:vAlign w:val="center"/>
            <w:hideMark/>
          </w:tcPr>
          <w:p w14:paraId="0AAC8DA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NDY</w:t>
            </w:r>
          </w:p>
        </w:tc>
        <w:tc>
          <w:tcPr>
            <w:tcW w:w="929" w:type="dxa"/>
            <w:shd w:val="clear" w:color="auto" w:fill="auto"/>
            <w:noWrap/>
            <w:vAlign w:val="center"/>
            <w:hideMark/>
          </w:tcPr>
          <w:p w14:paraId="18C37DD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1EBF54B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D22698B" w14:textId="77777777" w:rsidR="00E115CF" w:rsidRPr="00E115CF" w:rsidRDefault="00E115CF" w:rsidP="00E115CF">
            <w:pPr>
              <w:jc w:val="center"/>
              <w:rPr>
                <w:b/>
                <w:sz w:val="20"/>
                <w:szCs w:val="20"/>
              </w:rPr>
            </w:pPr>
          </w:p>
        </w:tc>
      </w:tr>
      <w:tr w:rsidR="00E115CF" w:rsidRPr="00E115CF" w14:paraId="574379BA" w14:textId="77777777" w:rsidTr="00E115CF">
        <w:trPr>
          <w:trHeight w:val="288"/>
          <w:jc w:val="center"/>
        </w:trPr>
        <w:tc>
          <w:tcPr>
            <w:tcW w:w="1042" w:type="dxa"/>
            <w:shd w:val="clear" w:color="auto" w:fill="auto"/>
            <w:noWrap/>
            <w:vAlign w:val="center"/>
            <w:hideMark/>
          </w:tcPr>
          <w:p w14:paraId="2365EAE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UDStlS19</w:t>
            </w:r>
          </w:p>
        </w:tc>
        <w:tc>
          <w:tcPr>
            <w:tcW w:w="1804" w:type="dxa"/>
            <w:shd w:val="clear" w:color="auto" w:fill="auto"/>
            <w:noWrap/>
            <w:vAlign w:val="center"/>
            <w:hideMark/>
          </w:tcPr>
          <w:p w14:paraId="17F1FE1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NLY</w:t>
            </w:r>
          </w:p>
        </w:tc>
        <w:tc>
          <w:tcPr>
            <w:tcW w:w="929" w:type="dxa"/>
            <w:shd w:val="clear" w:color="auto" w:fill="auto"/>
            <w:noWrap/>
            <w:vAlign w:val="center"/>
            <w:hideMark/>
          </w:tcPr>
          <w:p w14:paraId="39AD34C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4CDDB1B"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85B727A" w14:textId="77777777" w:rsidR="00E115CF" w:rsidRPr="00E115CF" w:rsidRDefault="00E115CF" w:rsidP="00E115CF">
            <w:pPr>
              <w:jc w:val="center"/>
              <w:rPr>
                <w:b/>
                <w:sz w:val="20"/>
                <w:szCs w:val="20"/>
              </w:rPr>
            </w:pPr>
          </w:p>
        </w:tc>
      </w:tr>
      <w:tr w:rsidR="00E115CF" w:rsidRPr="00E115CF" w14:paraId="4AA96241" w14:textId="77777777" w:rsidTr="00E115CF">
        <w:trPr>
          <w:trHeight w:val="288"/>
          <w:jc w:val="center"/>
        </w:trPr>
        <w:tc>
          <w:tcPr>
            <w:tcW w:w="1042" w:type="dxa"/>
            <w:shd w:val="clear" w:color="auto" w:fill="auto"/>
            <w:noWrap/>
            <w:vAlign w:val="center"/>
            <w:hideMark/>
          </w:tcPr>
          <w:p w14:paraId="52A1B26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UDStlS19</w:t>
            </w:r>
          </w:p>
        </w:tc>
        <w:tc>
          <w:tcPr>
            <w:tcW w:w="1804" w:type="dxa"/>
            <w:shd w:val="clear" w:color="auto" w:fill="auto"/>
            <w:noWrap/>
            <w:vAlign w:val="center"/>
            <w:hideMark/>
          </w:tcPr>
          <w:p w14:paraId="20451CF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NLPY</w:t>
            </w:r>
          </w:p>
        </w:tc>
        <w:tc>
          <w:tcPr>
            <w:tcW w:w="929" w:type="dxa"/>
            <w:shd w:val="clear" w:color="auto" w:fill="auto"/>
            <w:noWrap/>
            <w:vAlign w:val="center"/>
            <w:hideMark/>
          </w:tcPr>
          <w:p w14:paraId="1674EE8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EEF4666"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C6C87FA" w14:textId="77777777" w:rsidR="00E115CF" w:rsidRPr="00E115CF" w:rsidRDefault="00E115CF" w:rsidP="00E115CF">
            <w:pPr>
              <w:jc w:val="center"/>
              <w:rPr>
                <w:b/>
                <w:sz w:val="20"/>
                <w:szCs w:val="20"/>
              </w:rPr>
            </w:pPr>
          </w:p>
        </w:tc>
      </w:tr>
      <w:tr w:rsidR="00E115CF" w:rsidRPr="00E115CF" w14:paraId="2AC55958" w14:textId="77777777" w:rsidTr="00E115CF">
        <w:trPr>
          <w:trHeight w:val="288"/>
          <w:jc w:val="center"/>
        </w:trPr>
        <w:tc>
          <w:tcPr>
            <w:tcW w:w="1042" w:type="dxa"/>
            <w:shd w:val="clear" w:color="auto" w:fill="auto"/>
            <w:noWrap/>
            <w:vAlign w:val="center"/>
            <w:hideMark/>
          </w:tcPr>
          <w:p w14:paraId="5F2B28A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UDStlS19</w:t>
            </w:r>
          </w:p>
        </w:tc>
        <w:tc>
          <w:tcPr>
            <w:tcW w:w="1804" w:type="dxa"/>
            <w:shd w:val="clear" w:color="auto" w:fill="auto"/>
            <w:noWrap/>
            <w:vAlign w:val="center"/>
            <w:hideMark/>
          </w:tcPr>
          <w:p w14:paraId="15C4AFF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NLRY</w:t>
            </w:r>
          </w:p>
        </w:tc>
        <w:tc>
          <w:tcPr>
            <w:tcW w:w="929" w:type="dxa"/>
            <w:shd w:val="clear" w:color="auto" w:fill="auto"/>
            <w:noWrap/>
            <w:vAlign w:val="center"/>
            <w:hideMark/>
          </w:tcPr>
          <w:p w14:paraId="359E9FB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21632B25"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47AEC3A" w14:textId="77777777" w:rsidR="00E115CF" w:rsidRPr="00E115CF" w:rsidRDefault="00E115CF" w:rsidP="00E115CF">
            <w:pPr>
              <w:jc w:val="center"/>
              <w:rPr>
                <w:b/>
                <w:sz w:val="20"/>
                <w:szCs w:val="20"/>
              </w:rPr>
            </w:pPr>
          </w:p>
        </w:tc>
      </w:tr>
      <w:tr w:rsidR="00E115CF" w:rsidRPr="00E115CF" w14:paraId="225E97F2" w14:textId="77777777" w:rsidTr="00E115CF">
        <w:trPr>
          <w:trHeight w:val="288"/>
          <w:jc w:val="center"/>
        </w:trPr>
        <w:tc>
          <w:tcPr>
            <w:tcW w:w="1042" w:type="dxa"/>
            <w:shd w:val="clear" w:color="auto" w:fill="auto"/>
            <w:noWrap/>
            <w:vAlign w:val="center"/>
            <w:hideMark/>
          </w:tcPr>
          <w:p w14:paraId="70014A9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UDStlS20</w:t>
            </w:r>
          </w:p>
        </w:tc>
        <w:tc>
          <w:tcPr>
            <w:tcW w:w="1804" w:type="dxa"/>
            <w:shd w:val="clear" w:color="auto" w:fill="auto"/>
            <w:noWrap/>
            <w:vAlign w:val="center"/>
            <w:hideMark/>
          </w:tcPr>
          <w:p w14:paraId="7C96DFC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431421E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766636F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4A57B8E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368F16B7" w14:textId="77777777" w:rsidTr="00E115CF">
        <w:trPr>
          <w:trHeight w:val="288"/>
          <w:jc w:val="center"/>
        </w:trPr>
        <w:tc>
          <w:tcPr>
            <w:tcW w:w="1042" w:type="dxa"/>
            <w:shd w:val="clear" w:color="auto" w:fill="auto"/>
            <w:noWrap/>
            <w:vAlign w:val="center"/>
            <w:hideMark/>
          </w:tcPr>
          <w:p w14:paraId="21F7E0B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UDStlS20</w:t>
            </w:r>
          </w:p>
        </w:tc>
        <w:tc>
          <w:tcPr>
            <w:tcW w:w="1804" w:type="dxa"/>
            <w:shd w:val="clear" w:color="auto" w:fill="auto"/>
            <w:noWrap/>
            <w:vAlign w:val="center"/>
            <w:hideMark/>
          </w:tcPr>
          <w:p w14:paraId="3D741F4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2AE1928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ABE4E4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1CDFDD1" w14:textId="77777777" w:rsidR="00E115CF" w:rsidRPr="00E115CF" w:rsidRDefault="00E115CF" w:rsidP="00E115CF">
            <w:pPr>
              <w:jc w:val="center"/>
              <w:rPr>
                <w:b/>
                <w:sz w:val="20"/>
                <w:szCs w:val="20"/>
              </w:rPr>
            </w:pPr>
          </w:p>
        </w:tc>
      </w:tr>
      <w:tr w:rsidR="00E115CF" w:rsidRPr="00E115CF" w14:paraId="3A9AD367" w14:textId="77777777" w:rsidTr="00E115CF">
        <w:trPr>
          <w:trHeight w:val="288"/>
          <w:jc w:val="center"/>
        </w:trPr>
        <w:tc>
          <w:tcPr>
            <w:tcW w:w="1042" w:type="dxa"/>
            <w:shd w:val="clear" w:color="auto" w:fill="auto"/>
            <w:noWrap/>
            <w:vAlign w:val="center"/>
            <w:hideMark/>
          </w:tcPr>
          <w:p w14:paraId="2A67318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UDStlS20</w:t>
            </w:r>
          </w:p>
        </w:tc>
        <w:tc>
          <w:tcPr>
            <w:tcW w:w="1804" w:type="dxa"/>
            <w:shd w:val="clear" w:color="auto" w:fill="auto"/>
            <w:noWrap/>
            <w:vAlign w:val="center"/>
            <w:hideMark/>
          </w:tcPr>
          <w:p w14:paraId="53E34FEC"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527DE8B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354FE4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EACEA07" w14:textId="77777777" w:rsidR="00E115CF" w:rsidRPr="00E115CF" w:rsidRDefault="00E115CF" w:rsidP="00E115CF">
            <w:pPr>
              <w:jc w:val="center"/>
              <w:rPr>
                <w:b/>
                <w:sz w:val="20"/>
                <w:szCs w:val="20"/>
              </w:rPr>
            </w:pPr>
          </w:p>
        </w:tc>
      </w:tr>
      <w:tr w:rsidR="00E115CF" w:rsidRPr="00E115CF" w14:paraId="75FB2EB7" w14:textId="77777777" w:rsidTr="00E115CF">
        <w:trPr>
          <w:trHeight w:val="288"/>
          <w:jc w:val="center"/>
        </w:trPr>
        <w:tc>
          <w:tcPr>
            <w:tcW w:w="1042" w:type="dxa"/>
            <w:shd w:val="clear" w:color="auto" w:fill="auto"/>
            <w:noWrap/>
            <w:vAlign w:val="center"/>
            <w:hideMark/>
          </w:tcPr>
          <w:p w14:paraId="60ACED7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UDStlS20</w:t>
            </w:r>
          </w:p>
        </w:tc>
        <w:tc>
          <w:tcPr>
            <w:tcW w:w="1804" w:type="dxa"/>
            <w:shd w:val="clear" w:color="auto" w:fill="auto"/>
            <w:noWrap/>
            <w:vAlign w:val="center"/>
            <w:hideMark/>
          </w:tcPr>
          <w:p w14:paraId="651F8A6E"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Lroof</w:t>
            </w:r>
            <w:proofErr w:type="spellEnd"/>
          </w:p>
        </w:tc>
        <w:tc>
          <w:tcPr>
            <w:tcW w:w="929" w:type="dxa"/>
            <w:shd w:val="clear" w:color="auto" w:fill="auto"/>
            <w:noWrap/>
            <w:vAlign w:val="center"/>
            <w:hideMark/>
          </w:tcPr>
          <w:p w14:paraId="060E9CB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799FE56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62FE1EF" w14:textId="77777777" w:rsidR="00E115CF" w:rsidRPr="00E115CF" w:rsidRDefault="00E115CF" w:rsidP="00E115CF">
            <w:pPr>
              <w:jc w:val="center"/>
              <w:rPr>
                <w:b/>
                <w:sz w:val="20"/>
                <w:szCs w:val="20"/>
              </w:rPr>
            </w:pPr>
          </w:p>
        </w:tc>
      </w:tr>
      <w:tr w:rsidR="00E115CF" w:rsidRPr="00E115CF" w14:paraId="70938133" w14:textId="77777777" w:rsidTr="00E115CF">
        <w:trPr>
          <w:trHeight w:val="288"/>
          <w:jc w:val="center"/>
        </w:trPr>
        <w:tc>
          <w:tcPr>
            <w:tcW w:w="1042" w:type="dxa"/>
            <w:shd w:val="clear" w:color="auto" w:fill="auto"/>
            <w:noWrap/>
            <w:vAlign w:val="center"/>
            <w:hideMark/>
          </w:tcPr>
          <w:p w14:paraId="403C18B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UDStlS20</w:t>
            </w:r>
          </w:p>
        </w:tc>
        <w:tc>
          <w:tcPr>
            <w:tcW w:w="1804" w:type="dxa"/>
            <w:shd w:val="clear" w:color="auto" w:fill="auto"/>
            <w:noWrap/>
            <w:vAlign w:val="center"/>
            <w:hideMark/>
          </w:tcPr>
          <w:p w14:paraId="5C8D169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NDY</w:t>
            </w:r>
          </w:p>
        </w:tc>
        <w:tc>
          <w:tcPr>
            <w:tcW w:w="929" w:type="dxa"/>
            <w:shd w:val="clear" w:color="auto" w:fill="auto"/>
            <w:noWrap/>
            <w:vAlign w:val="center"/>
            <w:hideMark/>
          </w:tcPr>
          <w:p w14:paraId="2BA8B79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-1.2</w:t>
            </w:r>
          </w:p>
        </w:tc>
        <w:tc>
          <w:tcPr>
            <w:tcW w:w="1291" w:type="dxa"/>
            <w:shd w:val="clear" w:color="auto" w:fill="auto"/>
            <w:noWrap/>
            <w:vAlign w:val="center"/>
            <w:hideMark/>
          </w:tcPr>
          <w:p w14:paraId="0296C9D6"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DC9C4E5" w14:textId="77777777" w:rsidR="00E115CF" w:rsidRPr="00E115CF" w:rsidRDefault="00E115CF" w:rsidP="00E115CF">
            <w:pPr>
              <w:jc w:val="center"/>
              <w:rPr>
                <w:b/>
                <w:sz w:val="20"/>
                <w:szCs w:val="20"/>
              </w:rPr>
            </w:pPr>
          </w:p>
        </w:tc>
      </w:tr>
      <w:tr w:rsidR="00E115CF" w:rsidRPr="00E115CF" w14:paraId="3CD209FA" w14:textId="77777777" w:rsidTr="00E115CF">
        <w:trPr>
          <w:trHeight w:val="288"/>
          <w:jc w:val="center"/>
        </w:trPr>
        <w:tc>
          <w:tcPr>
            <w:tcW w:w="1042" w:type="dxa"/>
            <w:shd w:val="clear" w:color="auto" w:fill="auto"/>
            <w:noWrap/>
            <w:vAlign w:val="center"/>
            <w:hideMark/>
          </w:tcPr>
          <w:p w14:paraId="65D0639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UDStlS20</w:t>
            </w:r>
          </w:p>
        </w:tc>
        <w:tc>
          <w:tcPr>
            <w:tcW w:w="1804" w:type="dxa"/>
            <w:shd w:val="clear" w:color="auto" w:fill="auto"/>
            <w:noWrap/>
            <w:vAlign w:val="center"/>
            <w:hideMark/>
          </w:tcPr>
          <w:p w14:paraId="068A28A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NLY</w:t>
            </w:r>
          </w:p>
        </w:tc>
        <w:tc>
          <w:tcPr>
            <w:tcW w:w="929" w:type="dxa"/>
            <w:shd w:val="clear" w:color="auto" w:fill="auto"/>
            <w:noWrap/>
            <w:vAlign w:val="center"/>
            <w:hideMark/>
          </w:tcPr>
          <w:p w14:paraId="7D470F8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A2B54A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B5A934E" w14:textId="77777777" w:rsidR="00E115CF" w:rsidRPr="00E115CF" w:rsidRDefault="00E115CF" w:rsidP="00E115CF">
            <w:pPr>
              <w:jc w:val="center"/>
              <w:rPr>
                <w:b/>
                <w:sz w:val="20"/>
                <w:szCs w:val="20"/>
              </w:rPr>
            </w:pPr>
          </w:p>
        </w:tc>
      </w:tr>
      <w:tr w:rsidR="00E115CF" w:rsidRPr="00E115CF" w14:paraId="6AC402A7" w14:textId="77777777" w:rsidTr="00E115CF">
        <w:trPr>
          <w:trHeight w:val="288"/>
          <w:jc w:val="center"/>
        </w:trPr>
        <w:tc>
          <w:tcPr>
            <w:tcW w:w="1042" w:type="dxa"/>
            <w:shd w:val="clear" w:color="auto" w:fill="auto"/>
            <w:noWrap/>
            <w:vAlign w:val="center"/>
            <w:hideMark/>
          </w:tcPr>
          <w:p w14:paraId="60D5923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UDStlS20</w:t>
            </w:r>
          </w:p>
        </w:tc>
        <w:tc>
          <w:tcPr>
            <w:tcW w:w="1804" w:type="dxa"/>
            <w:shd w:val="clear" w:color="auto" w:fill="auto"/>
            <w:noWrap/>
            <w:vAlign w:val="center"/>
            <w:hideMark/>
          </w:tcPr>
          <w:p w14:paraId="7C570C0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NLPY</w:t>
            </w:r>
          </w:p>
        </w:tc>
        <w:tc>
          <w:tcPr>
            <w:tcW w:w="929" w:type="dxa"/>
            <w:shd w:val="clear" w:color="auto" w:fill="auto"/>
            <w:noWrap/>
            <w:vAlign w:val="center"/>
            <w:hideMark/>
          </w:tcPr>
          <w:p w14:paraId="3274CC9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5D9C6A6"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EA6A991" w14:textId="77777777" w:rsidR="00E115CF" w:rsidRPr="00E115CF" w:rsidRDefault="00E115CF" w:rsidP="00E115CF">
            <w:pPr>
              <w:jc w:val="center"/>
              <w:rPr>
                <w:b/>
                <w:sz w:val="20"/>
                <w:szCs w:val="20"/>
              </w:rPr>
            </w:pPr>
          </w:p>
        </w:tc>
      </w:tr>
      <w:tr w:rsidR="00E115CF" w:rsidRPr="00E115CF" w14:paraId="507B48EC" w14:textId="77777777" w:rsidTr="00E115CF">
        <w:trPr>
          <w:trHeight w:val="288"/>
          <w:jc w:val="center"/>
        </w:trPr>
        <w:tc>
          <w:tcPr>
            <w:tcW w:w="1042" w:type="dxa"/>
            <w:shd w:val="clear" w:color="auto" w:fill="auto"/>
            <w:noWrap/>
            <w:vAlign w:val="center"/>
            <w:hideMark/>
          </w:tcPr>
          <w:p w14:paraId="7CA6BED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UDStlS20</w:t>
            </w:r>
          </w:p>
        </w:tc>
        <w:tc>
          <w:tcPr>
            <w:tcW w:w="1804" w:type="dxa"/>
            <w:shd w:val="clear" w:color="auto" w:fill="auto"/>
            <w:noWrap/>
            <w:vAlign w:val="center"/>
            <w:hideMark/>
          </w:tcPr>
          <w:p w14:paraId="23F4602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NLRY</w:t>
            </w:r>
          </w:p>
        </w:tc>
        <w:tc>
          <w:tcPr>
            <w:tcW w:w="929" w:type="dxa"/>
            <w:shd w:val="clear" w:color="auto" w:fill="auto"/>
            <w:noWrap/>
            <w:vAlign w:val="center"/>
            <w:hideMark/>
          </w:tcPr>
          <w:p w14:paraId="711A73F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-1.6</w:t>
            </w:r>
          </w:p>
        </w:tc>
        <w:tc>
          <w:tcPr>
            <w:tcW w:w="1291" w:type="dxa"/>
            <w:shd w:val="clear" w:color="auto" w:fill="auto"/>
            <w:noWrap/>
            <w:vAlign w:val="center"/>
            <w:hideMark/>
          </w:tcPr>
          <w:p w14:paraId="1EE0A25B"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AC130D6" w14:textId="77777777" w:rsidR="00E115CF" w:rsidRPr="00E115CF" w:rsidRDefault="00E115CF" w:rsidP="00E115CF">
            <w:pPr>
              <w:jc w:val="center"/>
              <w:rPr>
                <w:b/>
                <w:sz w:val="20"/>
                <w:szCs w:val="20"/>
              </w:rPr>
            </w:pPr>
          </w:p>
        </w:tc>
      </w:tr>
      <w:tr w:rsidR="00E115CF" w:rsidRPr="00E115CF" w14:paraId="5B822356" w14:textId="77777777" w:rsidTr="00E115CF">
        <w:trPr>
          <w:trHeight w:val="288"/>
          <w:jc w:val="center"/>
        </w:trPr>
        <w:tc>
          <w:tcPr>
            <w:tcW w:w="1042" w:type="dxa"/>
            <w:shd w:val="clear" w:color="auto" w:fill="auto"/>
            <w:noWrap/>
            <w:vAlign w:val="center"/>
            <w:hideMark/>
          </w:tcPr>
          <w:p w14:paraId="24A9750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UDStlS21</w:t>
            </w:r>
          </w:p>
        </w:tc>
        <w:tc>
          <w:tcPr>
            <w:tcW w:w="1804" w:type="dxa"/>
            <w:shd w:val="clear" w:color="auto" w:fill="auto"/>
            <w:noWrap/>
            <w:vAlign w:val="center"/>
            <w:hideMark/>
          </w:tcPr>
          <w:p w14:paraId="13FA771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0AB76B0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39918B7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1FA0163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0DD2B557" w14:textId="77777777" w:rsidTr="00E115CF">
        <w:trPr>
          <w:trHeight w:val="288"/>
          <w:jc w:val="center"/>
        </w:trPr>
        <w:tc>
          <w:tcPr>
            <w:tcW w:w="1042" w:type="dxa"/>
            <w:shd w:val="clear" w:color="auto" w:fill="auto"/>
            <w:noWrap/>
            <w:vAlign w:val="center"/>
            <w:hideMark/>
          </w:tcPr>
          <w:p w14:paraId="2A9279C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UDStlS21</w:t>
            </w:r>
          </w:p>
        </w:tc>
        <w:tc>
          <w:tcPr>
            <w:tcW w:w="1804" w:type="dxa"/>
            <w:shd w:val="clear" w:color="auto" w:fill="auto"/>
            <w:noWrap/>
            <w:vAlign w:val="center"/>
            <w:hideMark/>
          </w:tcPr>
          <w:p w14:paraId="5056917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2417A20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9B0B76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B7976E3" w14:textId="77777777" w:rsidR="00E115CF" w:rsidRPr="00E115CF" w:rsidRDefault="00E115CF" w:rsidP="00E115CF">
            <w:pPr>
              <w:jc w:val="center"/>
              <w:rPr>
                <w:b/>
                <w:sz w:val="20"/>
                <w:szCs w:val="20"/>
              </w:rPr>
            </w:pPr>
          </w:p>
        </w:tc>
      </w:tr>
      <w:tr w:rsidR="00E115CF" w:rsidRPr="00E115CF" w14:paraId="0462FD81" w14:textId="77777777" w:rsidTr="00E115CF">
        <w:trPr>
          <w:trHeight w:val="288"/>
          <w:jc w:val="center"/>
        </w:trPr>
        <w:tc>
          <w:tcPr>
            <w:tcW w:w="1042" w:type="dxa"/>
            <w:shd w:val="clear" w:color="auto" w:fill="auto"/>
            <w:noWrap/>
            <w:vAlign w:val="center"/>
            <w:hideMark/>
          </w:tcPr>
          <w:p w14:paraId="67837A0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UDStlS21</w:t>
            </w:r>
          </w:p>
        </w:tc>
        <w:tc>
          <w:tcPr>
            <w:tcW w:w="1804" w:type="dxa"/>
            <w:shd w:val="clear" w:color="auto" w:fill="auto"/>
            <w:noWrap/>
            <w:vAlign w:val="center"/>
            <w:hideMark/>
          </w:tcPr>
          <w:p w14:paraId="39ED844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67F8B64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4B752F0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99B42EA" w14:textId="77777777" w:rsidR="00E115CF" w:rsidRPr="00E115CF" w:rsidRDefault="00E115CF" w:rsidP="00E115CF">
            <w:pPr>
              <w:jc w:val="center"/>
              <w:rPr>
                <w:b/>
                <w:sz w:val="20"/>
                <w:szCs w:val="20"/>
              </w:rPr>
            </w:pPr>
          </w:p>
        </w:tc>
      </w:tr>
      <w:tr w:rsidR="00E115CF" w:rsidRPr="00E115CF" w14:paraId="601A0E24" w14:textId="77777777" w:rsidTr="00E115CF">
        <w:trPr>
          <w:trHeight w:val="288"/>
          <w:jc w:val="center"/>
        </w:trPr>
        <w:tc>
          <w:tcPr>
            <w:tcW w:w="1042" w:type="dxa"/>
            <w:shd w:val="clear" w:color="auto" w:fill="auto"/>
            <w:noWrap/>
            <w:vAlign w:val="center"/>
            <w:hideMark/>
          </w:tcPr>
          <w:p w14:paraId="64A3DFF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UDStlS21</w:t>
            </w:r>
          </w:p>
        </w:tc>
        <w:tc>
          <w:tcPr>
            <w:tcW w:w="1804" w:type="dxa"/>
            <w:shd w:val="clear" w:color="auto" w:fill="auto"/>
            <w:noWrap/>
            <w:vAlign w:val="center"/>
            <w:hideMark/>
          </w:tcPr>
          <w:p w14:paraId="7DD38647"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36D34E8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3793B55"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CE609FD" w14:textId="77777777" w:rsidR="00E115CF" w:rsidRPr="00E115CF" w:rsidRDefault="00E115CF" w:rsidP="00E115CF">
            <w:pPr>
              <w:jc w:val="center"/>
              <w:rPr>
                <w:b/>
                <w:sz w:val="20"/>
                <w:szCs w:val="20"/>
              </w:rPr>
            </w:pPr>
          </w:p>
        </w:tc>
      </w:tr>
      <w:tr w:rsidR="00E115CF" w:rsidRPr="00E115CF" w14:paraId="5F0FEE1D" w14:textId="77777777" w:rsidTr="00E115CF">
        <w:trPr>
          <w:trHeight w:val="288"/>
          <w:jc w:val="center"/>
        </w:trPr>
        <w:tc>
          <w:tcPr>
            <w:tcW w:w="1042" w:type="dxa"/>
            <w:shd w:val="clear" w:color="auto" w:fill="auto"/>
            <w:noWrap/>
            <w:vAlign w:val="center"/>
            <w:hideMark/>
          </w:tcPr>
          <w:p w14:paraId="629D761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UDStlS21</w:t>
            </w:r>
          </w:p>
        </w:tc>
        <w:tc>
          <w:tcPr>
            <w:tcW w:w="1804" w:type="dxa"/>
            <w:shd w:val="clear" w:color="auto" w:fill="auto"/>
            <w:noWrap/>
            <w:vAlign w:val="center"/>
            <w:hideMark/>
          </w:tcPr>
          <w:p w14:paraId="4DC8F3C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w:t>
            </w:r>
          </w:p>
        </w:tc>
        <w:tc>
          <w:tcPr>
            <w:tcW w:w="929" w:type="dxa"/>
            <w:shd w:val="clear" w:color="auto" w:fill="auto"/>
            <w:noWrap/>
            <w:vAlign w:val="center"/>
            <w:hideMark/>
          </w:tcPr>
          <w:p w14:paraId="313BF5F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457460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325E006" w14:textId="77777777" w:rsidR="00E115CF" w:rsidRPr="00E115CF" w:rsidRDefault="00E115CF" w:rsidP="00E115CF">
            <w:pPr>
              <w:jc w:val="center"/>
              <w:rPr>
                <w:b/>
                <w:sz w:val="20"/>
                <w:szCs w:val="20"/>
              </w:rPr>
            </w:pPr>
          </w:p>
        </w:tc>
      </w:tr>
      <w:tr w:rsidR="00E115CF" w:rsidRPr="00E115CF" w14:paraId="308BB533" w14:textId="77777777" w:rsidTr="00E115CF">
        <w:trPr>
          <w:trHeight w:val="288"/>
          <w:jc w:val="center"/>
        </w:trPr>
        <w:tc>
          <w:tcPr>
            <w:tcW w:w="1042" w:type="dxa"/>
            <w:shd w:val="clear" w:color="auto" w:fill="auto"/>
            <w:noWrap/>
            <w:vAlign w:val="center"/>
            <w:hideMark/>
          </w:tcPr>
          <w:p w14:paraId="012EC7A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UDStlS22</w:t>
            </w:r>
          </w:p>
        </w:tc>
        <w:tc>
          <w:tcPr>
            <w:tcW w:w="1804" w:type="dxa"/>
            <w:shd w:val="clear" w:color="auto" w:fill="auto"/>
            <w:noWrap/>
            <w:vAlign w:val="center"/>
            <w:hideMark/>
          </w:tcPr>
          <w:p w14:paraId="7AACFD9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598A94F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3481321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5B6AF02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14FB2E48" w14:textId="77777777" w:rsidTr="00E115CF">
        <w:trPr>
          <w:trHeight w:val="288"/>
          <w:jc w:val="center"/>
        </w:trPr>
        <w:tc>
          <w:tcPr>
            <w:tcW w:w="1042" w:type="dxa"/>
            <w:shd w:val="clear" w:color="auto" w:fill="auto"/>
            <w:noWrap/>
            <w:vAlign w:val="center"/>
            <w:hideMark/>
          </w:tcPr>
          <w:p w14:paraId="7AB345B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UDStlS22</w:t>
            </w:r>
          </w:p>
        </w:tc>
        <w:tc>
          <w:tcPr>
            <w:tcW w:w="1804" w:type="dxa"/>
            <w:shd w:val="clear" w:color="auto" w:fill="auto"/>
            <w:noWrap/>
            <w:vAlign w:val="center"/>
            <w:hideMark/>
          </w:tcPr>
          <w:p w14:paraId="4A871FD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3CDCDC7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0002698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797C8B1" w14:textId="77777777" w:rsidR="00E115CF" w:rsidRPr="00E115CF" w:rsidRDefault="00E115CF" w:rsidP="00E115CF">
            <w:pPr>
              <w:jc w:val="center"/>
              <w:rPr>
                <w:b/>
                <w:sz w:val="20"/>
                <w:szCs w:val="20"/>
              </w:rPr>
            </w:pPr>
          </w:p>
        </w:tc>
      </w:tr>
      <w:tr w:rsidR="00E115CF" w:rsidRPr="00E115CF" w14:paraId="2AAA9B49" w14:textId="77777777" w:rsidTr="00E115CF">
        <w:trPr>
          <w:trHeight w:val="288"/>
          <w:jc w:val="center"/>
        </w:trPr>
        <w:tc>
          <w:tcPr>
            <w:tcW w:w="1042" w:type="dxa"/>
            <w:shd w:val="clear" w:color="auto" w:fill="auto"/>
            <w:noWrap/>
            <w:vAlign w:val="center"/>
            <w:hideMark/>
          </w:tcPr>
          <w:p w14:paraId="032B4AD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UDStlS22</w:t>
            </w:r>
          </w:p>
        </w:tc>
        <w:tc>
          <w:tcPr>
            <w:tcW w:w="1804" w:type="dxa"/>
            <w:shd w:val="clear" w:color="auto" w:fill="auto"/>
            <w:noWrap/>
            <w:vAlign w:val="center"/>
            <w:hideMark/>
          </w:tcPr>
          <w:p w14:paraId="2EE3B76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7100EB2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4B4B03A0"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7D6E8B8" w14:textId="77777777" w:rsidR="00E115CF" w:rsidRPr="00E115CF" w:rsidRDefault="00E115CF" w:rsidP="00E115CF">
            <w:pPr>
              <w:jc w:val="center"/>
              <w:rPr>
                <w:b/>
                <w:sz w:val="20"/>
                <w:szCs w:val="20"/>
              </w:rPr>
            </w:pPr>
          </w:p>
        </w:tc>
      </w:tr>
      <w:tr w:rsidR="00E115CF" w:rsidRPr="00E115CF" w14:paraId="66560961" w14:textId="77777777" w:rsidTr="00E115CF">
        <w:trPr>
          <w:trHeight w:val="288"/>
          <w:jc w:val="center"/>
        </w:trPr>
        <w:tc>
          <w:tcPr>
            <w:tcW w:w="1042" w:type="dxa"/>
            <w:shd w:val="clear" w:color="auto" w:fill="auto"/>
            <w:noWrap/>
            <w:vAlign w:val="center"/>
            <w:hideMark/>
          </w:tcPr>
          <w:p w14:paraId="6E13FB1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UDStlS22</w:t>
            </w:r>
          </w:p>
        </w:tc>
        <w:tc>
          <w:tcPr>
            <w:tcW w:w="1804" w:type="dxa"/>
            <w:shd w:val="clear" w:color="auto" w:fill="auto"/>
            <w:noWrap/>
            <w:vAlign w:val="center"/>
            <w:hideMark/>
          </w:tcPr>
          <w:p w14:paraId="0F946458"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4ADA466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2CCC83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529F983" w14:textId="77777777" w:rsidR="00E115CF" w:rsidRPr="00E115CF" w:rsidRDefault="00E115CF" w:rsidP="00E115CF">
            <w:pPr>
              <w:jc w:val="center"/>
              <w:rPr>
                <w:b/>
                <w:sz w:val="20"/>
                <w:szCs w:val="20"/>
              </w:rPr>
            </w:pPr>
          </w:p>
        </w:tc>
      </w:tr>
      <w:tr w:rsidR="00E115CF" w:rsidRPr="00E115CF" w14:paraId="28B4D680" w14:textId="77777777" w:rsidTr="00E115CF">
        <w:trPr>
          <w:trHeight w:val="288"/>
          <w:jc w:val="center"/>
        </w:trPr>
        <w:tc>
          <w:tcPr>
            <w:tcW w:w="1042" w:type="dxa"/>
            <w:shd w:val="clear" w:color="auto" w:fill="auto"/>
            <w:noWrap/>
            <w:vAlign w:val="center"/>
            <w:hideMark/>
          </w:tcPr>
          <w:p w14:paraId="0DB2B29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UDStlS22</w:t>
            </w:r>
          </w:p>
        </w:tc>
        <w:tc>
          <w:tcPr>
            <w:tcW w:w="1804" w:type="dxa"/>
            <w:shd w:val="clear" w:color="auto" w:fill="auto"/>
            <w:noWrap/>
            <w:vAlign w:val="center"/>
            <w:hideMark/>
          </w:tcPr>
          <w:p w14:paraId="1B7946D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w:t>
            </w:r>
          </w:p>
        </w:tc>
        <w:tc>
          <w:tcPr>
            <w:tcW w:w="929" w:type="dxa"/>
            <w:shd w:val="clear" w:color="auto" w:fill="auto"/>
            <w:noWrap/>
            <w:vAlign w:val="center"/>
            <w:hideMark/>
          </w:tcPr>
          <w:p w14:paraId="169F314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74320060"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D455AB0" w14:textId="77777777" w:rsidR="00E115CF" w:rsidRPr="00E115CF" w:rsidRDefault="00E115CF" w:rsidP="00E115CF">
            <w:pPr>
              <w:jc w:val="center"/>
              <w:rPr>
                <w:b/>
                <w:sz w:val="20"/>
                <w:szCs w:val="20"/>
              </w:rPr>
            </w:pPr>
          </w:p>
        </w:tc>
      </w:tr>
      <w:tr w:rsidR="00E115CF" w:rsidRPr="00E115CF" w14:paraId="2C7072AF" w14:textId="77777777" w:rsidTr="00E115CF">
        <w:trPr>
          <w:trHeight w:val="288"/>
          <w:jc w:val="center"/>
        </w:trPr>
        <w:tc>
          <w:tcPr>
            <w:tcW w:w="1042" w:type="dxa"/>
            <w:shd w:val="clear" w:color="auto" w:fill="auto"/>
            <w:noWrap/>
            <w:vAlign w:val="center"/>
            <w:hideMark/>
          </w:tcPr>
          <w:p w14:paraId="3C95A7B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UDStlS23</w:t>
            </w:r>
          </w:p>
        </w:tc>
        <w:tc>
          <w:tcPr>
            <w:tcW w:w="1804" w:type="dxa"/>
            <w:shd w:val="clear" w:color="auto" w:fill="auto"/>
            <w:noWrap/>
            <w:vAlign w:val="center"/>
            <w:hideMark/>
          </w:tcPr>
          <w:p w14:paraId="544F1E2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7A4554E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50D6F05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60D026E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0209C4D5" w14:textId="77777777" w:rsidTr="00E115CF">
        <w:trPr>
          <w:trHeight w:val="288"/>
          <w:jc w:val="center"/>
        </w:trPr>
        <w:tc>
          <w:tcPr>
            <w:tcW w:w="1042" w:type="dxa"/>
            <w:shd w:val="clear" w:color="auto" w:fill="auto"/>
            <w:noWrap/>
            <w:vAlign w:val="center"/>
            <w:hideMark/>
          </w:tcPr>
          <w:p w14:paraId="70EC817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UDStlS23</w:t>
            </w:r>
          </w:p>
        </w:tc>
        <w:tc>
          <w:tcPr>
            <w:tcW w:w="1804" w:type="dxa"/>
            <w:shd w:val="clear" w:color="auto" w:fill="auto"/>
            <w:noWrap/>
            <w:vAlign w:val="center"/>
            <w:hideMark/>
          </w:tcPr>
          <w:p w14:paraId="3C2F563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7F0A9D3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53D699E"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009C650" w14:textId="77777777" w:rsidR="00E115CF" w:rsidRPr="00E115CF" w:rsidRDefault="00E115CF" w:rsidP="00E115CF">
            <w:pPr>
              <w:jc w:val="center"/>
              <w:rPr>
                <w:b/>
                <w:sz w:val="20"/>
                <w:szCs w:val="20"/>
              </w:rPr>
            </w:pPr>
          </w:p>
        </w:tc>
      </w:tr>
      <w:tr w:rsidR="00E115CF" w:rsidRPr="00E115CF" w14:paraId="283560E7" w14:textId="77777777" w:rsidTr="00E115CF">
        <w:trPr>
          <w:trHeight w:val="288"/>
          <w:jc w:val="center"/>
        </w:trPr>
        <w:tc>
          <w:tcPr>
            <w:tcW w:w="1042" w:type="dxa"/>
            <w:shd w:val="clear" w:color="auto" w:fill="auto"/>
            <w:noWrap/>
            <w:vAlign w:val="center"/>
            <w:hideMark/>
          </w:tcPr>
          <w:p w14:paraId="4BD0C3B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UDStlS23</w:t>
            </w:r>
          </w:p>
        </w:tc>
        <w:tc>
          <w:tcPr>
            <w:tcW w:w="1804" w:type="dxa"/>
            <w:shd w:val="clear" w:color="auto" w:fill="auto"/>
            <w:noWrap/>
            <w:vAlign w:val="center"/>
            <w:hideMark/>
          </w:tcPr>
          <w:p w14:paraId="22F1475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1D4B52E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6DB8A137"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F0D9C63" w14:textId="77777777" w:rsidR="00E115CF" w:rsidRPr="00E115CF" w:rsidRDefault="00E115CF" w:rsidP="00E115CF">
            <w:pPr>
              <w:jc w:val="center"/>
              <w:rPr>
                <w:b/>
                <w:sz w:val="20"/>
                <w:szCs w:val="20"/>
              </w:rPr>
            </w:pPr>
          </w:p>
        </w:tc>
      </w:tr>
      <w:tr w:rsidR="00E115CF" w:rsidRPr="00E115CF" w14:paraId="7F2980DE" w14:textId="77777777" w:rsidTr="00E115CF">
        <w:trPr>
          <w:trHeight w:val="288"/>
          <w:jc w:val="center"/>
        </w:trPr>
        <w:tc>
          <w:tcPr>
            <w:tcW w:w="1042" w:type="dxa"/>
            <w:shd w:val="clear" w:color="auto" w:fill="auto"/>
            <w:noWrap/>
            <w:vAlign w:val="center"/>
            <w:hideMark/>
          </w:tcPr>
          <w:p w14:paraId="22D336B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UDStlS23</w:t>
            </w:r>
          </w:p>
        </w:tc>
        <w:tc>
          <w:tcPr>
            <w:tcW w:w="1804" w:type="dxa"/>
            <w:shd w:val="clear" w:color="auto" w:fill="auto"/>
            <w:noWrap/>
            <w:vAlign w:val="center"/>
            <w:hideMark/>
          </w:tcPr>
          <w:p w14:paraId="1BE6D82F"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0200446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F4D58F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55B005B" w14:textId="77777777" w:rsidR="00E115CF" w:rsidRPr="00E115CF" w:rsidRDefault="00E115CF" w:rsidP="00E115CF">
            <w:pPr>
              <w:jc w:val="center"/>
              <w:rPr>
                <w:b/>
                <w:sz w:val="20"/>
                <w:szCs w:val="20"/>
              </w:rPr>
            </w:pPr>
          </w:p>
        </w:tc>
      </w:tr>
      <w:tr w:rsidR="00E115CF" w:rsidRPr="00E115CF" w14:paraId="7D120A76" w14:textId="77777777" w:rsidTr="00E115CF">
        <w:trPr>
          <w:trHeight w:val="288"/>
          <w:jc w:val="center"/>
        </w:trPr>
        <w:tc>
          <w:tcPr>
            <w:tcW w:w="1042" w:type="dxa"/>
            <w:shd w:val="clear" w:color="auto" w:fill="auto"/>
            <w:noWrap/>
            <w:vAlign w:val="center"/>
            <w:hideMark/>
          </w:tcPr>
          <w:p w14:paraId="7641AE5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UDStlS23</w:t>
            </w:r>
          </w:p>
        </w:tc>
        <w:tc>
          <w:tcPr>
            <w:tcW w:w="1804" w:type="dxa"/>
            <w:shd w:val="clear" w:color="auto" w:fill="auto"/>
            <w:noWrap/>
            <w:vAlign w:val="center"/>
            <w:hideMark/>
          </w:tcPr>
          <w:p w14:paraId="50CB57B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w:t>
            </w:r>
          </w:p>
        </w:tc>
        <w:tc>
          <w:tcPr>
            <w:tcW w:w="929" w:type="dxa"/>
            <w:shd w:val="clear" w:color="auto" w:fill="auto"/>
            <w:noWrap/>
            <w:vAlign w:val="center"/>
            <w:hideMark/>
          </w:tcPr>
          <w:p w14:paraId="23F1D6C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0FC9B0CB"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7901212" w14:textId="77777777" w:rsidR="00E115CF" w:rsidRPr="00E115CF" w:rsidRDefault="00E115CF" w:rsidP="00E115CF">
            <w:pPr>
              <w:jc w:val="center"/>
              <w:rPr>
                <w:b/>
                <w:sz w:val="20"/>
                <w:szCs w:val="20"/>
              </w:rPr>
            </w:pPr>
          </w:p>
        </w:tc>
      </w:tr>
      <w:tr w:rsidR="00E115CF" w:rsidRPr="00E115CF" w14:paraId="72755A4F" w14:textId="77777777" w:rsidTr="00E115CF">
        <w:trPr>
          <w:trHeight w:val="288"/>
          <w:jc w:val="center"/>
        </w:trPr>
        <w:tc>
          <w:tcPr>
            <w:tcW w:w="1042" w:type="dxa"/>
            <w:shd w:val="clear" w:color="auto" w:fill="auto"/>
            <w:noWrap/>
            <w:vAlign w:val="center"/>
            <w:hideMark/>
          </w:tcPr>
          <w:p w14:paraId="38284D7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UDStlS24</w:t>
            </w:r>
          </w:p>
        </w:tc>
        <w:tc>
          <w:tcPr>
            <w:tcW w:w="1804" w:type="dxa"/>
            <w:shd w:val="clear" w:color="auto" w:fill="auto"/>
            <w:noWrap/>
            <w:vAlign w:val="center"/>
            <w:hideMark/>
          </w:tcPr>
          <w:p w14:paraId="7D30F77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5A93832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681A414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52466AA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0F2A8633" w14:textId="77777777" w:rsidTr="00E115CF">
        <w:trPr>
          <w:trHeight w:val="288"/>
          <w:jc w:val="center"/>
        </w:trPr>
        <w:tc>
          <w:tcPr>
            <w:tcW w:w="1042" w:type="dxa"/>
            <w:shd w:val="clear" w:color="auto" w:fill="auto"/>
            <w:noWrap/>
            <w:vAlign w:val="center"/>
            <w:hideMark/>
          </w:tcPr>
          <w:p w14:paraId="1B166EE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UDStlS24</w:t>
            </w:r>
          </w:p>
        </w:tc>
        <w:tc>
          <w:tcPr>
            <w:tcW w:w="1804" w:type="dxa"/>
            <w:shd w:val="clear" w:color="auto" w:fill="auto"/>
            <w:noWrap/>
            <w:vAlign w:val="center"/>
            <w:hideMark/>
          </w:tcPr>
          <w:p w14:paraId="46A9647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6B800D2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A86A9C1"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B2B1753" w14:textId="77777777" w:rsidR="00E115CF" w:rsidRPr="00E115CF" w:rsidRDefault="00E115CF" w:rsidP="00E115CF">
            <w:pPr>
              <w:jc w:val="center"/>
              <w:rPr>
                <w:b/>
                <w:sz w:val="20"/>
                <w:szCs w:val="20"/>
              </w:rPr>
            </w:pPr>
          </w:p>
        </w:tc>
      </w:tr>
      <w:tr w:rsidR="00E115CF" w:rsidRPr="00E115CF" w14:paraId="5949A60C" w14:textId="77777777" w:rsidTr="00E115CF">
        <w:trPr>
          <w:trHeight w:val="288"/>
          <w:jc w:val="center"/>
        </w:trPr>
        <w:tc>
          <w:tcPr>
            <w:tcW w:w="1042" w:type="dxa"/>
            <w:shd w:val="clear" w:color="auto" w:fill="auto"/>
            <w:noWrap/>
            <w:vAlign w:val="center"/>
            <w:hideMark/>
          </w:tcPr>
          <w:p w14:paraId="6D6B0B1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UDStlS24</w:t>
            </w:r>
          </w:p>
        </w:tc>
        <w:tc>
          <w:tcPr>
            <w:tcW w:w="1804" w:type="dxa"/>
            <w:shd w:val="clear" w:color="auto" w:fill="auto"/>
            <w:noWrap/>
            <w:vAlign w:val="center"/>
            <w:hideMark/>
          </w:tcPr>
          <w:p w14:paraId="3E959D3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0CBE216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75132F25"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C04A562" w14:textId="77777777" w:rsidR="00E115CF" w:rsidRPr="00E115CF" w:rsidRDefault="00E115CF" w:rsidP="00E115CF">
            <w:pPr>
              <w:jc w:val="center"/>
              <w:rPr>
                <w:b/>
                <w:sz w:val="20"/>
                <w:szCs w:val="20"/>
              </w:rPr>
            </w:pPr>
          </w:p>
        </w:tc>
      </w:tr>
      <w:tr w:rsidR="00E115CF" w:rsidRPr="00E115CF" w14:paraId="480A53F9" w14:textId="77777777" w:rsidTr="00E115CF">
        <w:trPr>
          <w:trHeight w:val="288"/>
          <w:jc w:val="center"/>
        </w:trPr>
        <w:tc>
          <w:tcPr>
            <w:tcW w:w="1042" w:type="dxa"/>
            <w:shd w:val="clear" w:color="auto" w:fill="auto"/>
            <w:noWrap/>
            <w:vAlign w:val="center"/>
            <w:hideMark/>
          </w:tcPr>
          <w:p w14:paraId="7974078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UDStlS24</w:t>
            </w:r>
          </w:p>
        </w:tc>
        <w:tc>
          <w:tcPr>
            <w:tcW w:w="1804" w:type="dxa"/>
            <w:shd w:val="clear" w:color="auto" w:fill="auto"/>
            <w:noWrap/>
            <w:vAlign w:val="center"/>
            <w:hideMark/>
          </w:tcPr>
          <w:p w14:paraId="7351B8D5"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212CA7B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92AACF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53B1E69" w14:textId="77777777" w:rsidR="00E115CF" w:rsidRPr="00E115CF" w:rsidRDefault="00E115CF" w:rsidP="00E115CF">
            <w:pPr>
              <w:jc w:val="center"/>
              <w:rPr>
                <w:b/>
                <w:sz w:val="20"/>
                <w:szCs w:val="20"/>
              </w:rPr>
            </w:pPr>
          </w:p>
        </w:tc>
      </w:tr>
      <w:tr w:rsidR="00E115CF" w:rsidRPr="00E115CF" w14:paraId="36391160" w14:textId="77777777" w:rsidTr="00E115CF">
        <w:trPr>
          <w:trHeight w:val="288"/>
          <w:jc w:val="center"/>
        </w:trPr>
        <w:tc>
          <w:tcPr>
            <w:tcW w:w="1042" w:type="dxa"/>
            <w:shd w:val="clear" w:color="auto" w:fill="auto"/>
            <w:noWrap/>
            <w:vAlign w:val="center"/>
            <w:hideMark/>
          </w:tcPr>
          <w:p w14:paraId="4F44494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UDStlS24</w:t>
            </w:r>
          </w:p>
        </w:tc>
        <w:tc>
          <w:tcPr>
            <w:tcW w:w="1804" w:type="dxa"/>
            <w:shd w:val="clear" w:color="auto" w:fill="auto"/>
            <w:noWrap/>
            <w:vAlign w:val="center"/>
            <w:hideMark/>
          </w:tcPr>
          <w:p w14:paraId="09BC101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w:t>
            </w:r>
          </w:p>
        </w:tc>
        <w:tc>
          <w:tcPr>
            <w:tcW w:w="929" w:type="dxa"/>
            <w:shd w:val="clear" w:color="auto" w:fill="auto"/>
            <w:noWrap/>
            <w:vAlign w:val="center"/>
            <w:hideMark/>
          </w:tcPr>
          <w:p w14:paraId="0EC33B4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72C4AC6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E163D42" w14:textId="77777777" w:rsidR="00E115CF" w:rsidRPr="00E115CF" w:rsidRDefault="00E115CF" w:rsidP="00E115CF">
            <w:pPr>
              <w:jc w:val="center"/>
              <w:rPr>
                <w:b/>
                <w:sz w:val="20"/>
                <w:szCs w:val="20"/>
              </w:rPr>
            </w:pPr>
          </w:p>
        </w:tc>
      </w:tr>
      <w:tr w:rsidR="00E115CF" w:rsidRPr="00E115CF" w14:paraId="07F0FD4C" w14:textId="77777777" w:rsidTr="00E115CF">
        <w:trPr>
          <w:trHeight w:val="288"/>
          <w:jc w:val="center"/>
        </w:trPr>
        <w:tc>
          <w:tcPr>
            <w:tcW w:w="1042" w:type="dxa"/>
            <w:shd w:val="clear" w:color="auto" w:fill="auto"/>
            <w:noWrap/>
            <w:vAlign w:val="center"/>
            <w:hideMark/>
          </w:tcPr>
          <w:p w14:paraId="465C683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UDStlS25</w:t>
            </w:r>
          </w:p>
        </w:tc>
        <w:tc>
          <w:tcPr>
            <w:tcW w:w="1804" w:type="dxa"/>
            <w:shd w:val="clear" w:color="auto" w:fill="auto"/>
            <w:noWrap/>
            <w:vAlign w:val="center"/>
            <w:hideMark/>
          </w:tcPr>
          <w:p w14:paraId="6216E5B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237862B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5C71001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761E6AB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6914D528" w14:textId="77777777" w:rsidTr="00E115CF">
        <w:trPr>
          <w:trHeight w:val="288"/>
          <w:jc w:val="center"/>
        </w:trPr>
        <w:tc>
          <w:tcPr>
            <w:tcW w:w="1042" w:type="dxa"/>
            <w:shd w:val="clear" w:color="auto" w:fill="auto"/>
            <w:noWrap/>
            <w:vAlign w:val="center"/>
            <w:hideMark/>
          </w:tcPr>
          <w:p w14:paraId="4332082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UDStlS25</w:t>
            </w:r>
          </w:p>
        </w:tc>
        <w:tc>
          <w:tcPr>
            <w:tcW w:w="1804" w:type="dxa"/>
            <w:shd w:val="clear" w:color="auto" w:fill="auto"/>
            <w:noWrap/>
            <w:vAlign w:val="center"/>
            <w:hideMark/>
          </w:tcPr>
          <w:p w14:paraId="71708FB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0645885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48C4201"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3CCF663" w14:textId="77777777" w:rsidR="00E115CF" w:rsidRPr="00E115CF" w:rsidRDefault="00E115CF" w:rsidP="00E115CF">
            <w:pPr>
              <w:jc w:val="center"/>
              <w:rPr>
                <w:b/>
                <w:sz w:val="20"/>
                <w:szCs w:val="20"/>
              </w:rPr>
            </w:pPr>
          </w:p>
        </w:tc>
      </w:tr>
      <w:tr w:rsidR="00E115CF" w:rsidRPr="00E115CF" w14:paraId="64D74C97" w14:textId="77777777" w:rsidTr="00E115CF">
        <w:trPr>
          <w:trHeight w:val="288"/>
          <w:jc w:val="center"/>
        </w:trPr>
        <w:tc>
          <w:tcPr>
            <w:tcW w:w="1042" w:type="dxa"/>
            <w:shd w:val="clear" w:color="auto" w:fill="auto"/>
            <w:noWrap/>
            <w:vAlign w:val="center"/>
            <w:hideMark/>
          </w:tcPr>
          <w:p w14:paraId="5F424B4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UDStlS25</w:t>
            </w:r>
          </w:p>
        </w:tc>
        <w:tc>
          <w:tcPr>
            <w:tcW w:w="1804" w:type="dxa"/>
            <w:shd w:val="clear" w:color="auto" w:fill="auto"/>
            <w:noWrap/>
            <w:vAlign w:val="center"/>
            <w:hideMark/>
          </w:tcPr>
          <w:p w14:paraId="0D4EC44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21CC975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40D672EB"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E036F71" w14:textId="77777777" w:rsidR="00E115CF" w:rsidRPr="00E115CF" w:rsidRDefault="00E115CF" w:rsidP="00E115CF">
            <w:pPr>
              <w:jc w:val="center"/>
              <w:rPr>
                <w:b/>
                <w:sz w:val="20"/>
                <w:szCs w:val="20"/>
              </w:rPr>
            </w:pPr>
          </w:p>
        </w:tc>
      </w:tr>
      <w:tr w:rsidR="00E115CF" w:rsidRPr="00E115CF" w14:paraId="440828D1" w14:textId="77777777" w:rsidTr="00E115CF">
        <w:trPr>
          <w:trHeight w:val="288"/>
          <w:jc w:val="center"/>
        </w:trPr>
        <w:tc>
          <w:tcPr>
            <w:tcW w:w="1042" w:type="dxa"/>
            <w:shd w:val="clear" w:color="auto" w:fill="auto"/>
            <w:noWrap/>
            <w:vAlign w:val="center"/>
            <w:hideMark/>
          </w:tcPr>
          <w:p w14:paraId="32A2378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UDStlS25</w:t>
            </w:r>
          </w:p>
        </w:tc>
        <w:tc>
          <w:tcPr>
            <w:tcW w:w="1804" w:type="dxa"/>
            <w:shd w:val="clear" w:color="auto" w:fill="auto"/>
            <w:noWrap/>
            <w:vAlign w:val="center"/>
            <w:hideMark/>
          </w:tcPr>
          <w:p w14:paraId="143883B2"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5720F4B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659F5E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43AEFA3" w14:textId="77777777" w:rsidR="00E115CF" w:rsidRPr="00E115CF" w:rsidRDefault="00E115CF" w:rsidP="00E115CF">
            <w:pPr>
              <w:jc w:val="center"/>
              <w:rPr>
                <w:b/>
                <w:sz w:val="20"/>
                <w:szCs w:val="20"/>
              </w:rPr>
            </w:pPr>
          </w:p>
        </w:tc>
      </w:tr>
      <w:tr w:rsidR="00E115CF" w:rsidRPr="00E115CF" w14:paraId="4E06D20A" w14:textId="77777777" w:rsidTr="00E115CF">
        <w:trPr>
          <w:trHeight w:val="288"/>
          <w:jc w:val="center"/>
        </w:trPr>
        <w:tc>
          <w:tcPr>
            <w:tcW w:w="1042" w:type="dxa"/>
            <w:shd w:val="clear" w:color="auto" w:fill="auto"/>
            <w:noWrap/>
            <w:vAlign w:val="center"/>
            <w:hideMark/>
          </w:tcPr>
          <w:p w14:paraId="0812A34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UDStlS25</w:t>
            </w:r>
          </w:p>
        </w:tc>
        <w:tc>
          <w:tcPr>
            <w:tcW w:w="1804" w:type="dxa"/>
            <w:shd w:val="clear" w:color="auto" w:fill="auto"/>
            <w:noWrap/>
            <w:vAlign w:val="center"/>
            <w:hideMark/>
          </w:tcPr>
          <w:p w14:paraId="4E0ED45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w:t>
            </w:r>
          </w:p>
        </w:tc>
        <w:tc>
          <w:tcPr>
            <w:tcW w:w="929" w:type="dxa"/>
            <w:shd w:val="clear" w:color="auto" w:fill="auto"/>
            <w:noWrap/>
            <w:vAlign w:val="center"/>
            <w:hideMark/>
          </w:tcPr>
          <w:p w14:paraId="29F465D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FF2F1D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633D889" w14:textId="77777777" w:rsidR="00E115CF" w:rsidRPr="00E115CF" w:rsidRDefault="00E115CF" w:rsidP="00E115CF">
            <w:pPr>
              <w:jc w:val="center"/>
              <w:rPr>
                <w:b/>
                <w:sz w:val="20"/>
                <w:szCs w:val="20"/>
              </w:rPr>
            </w:pPr>
          </w:p>
        </w:tc>
      </w:tr>
      <w:tr w:rsidR="00E115CF" w:rsidRPr="00E115CF" w14:paraId="2A2938E2" w14:textId="77777777" w:rsidTr="00E115CF">
        <w:trPr>
          <w:trHeight w:val="288"/>
          <w:jc w:val="center"/>
        </w:trPr>
        <w:tc>
          <w:tcPr>
            <w:tcW w:w="1042" w:type="dxa"/>
            <w:shd w:val="clear" w:color="auto" w:fill="auto"/>
            <w:noWrap/>
            <w:vAlign w:val="center"/>
            <w:hideMark/>
          </w:tcPr>
          <w:p w14:paraId="76B4B46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UDStlS26</w:t>
            </w:r>
          </w:p>
        </w:tc>
        <w:tc>
          <w:tcPr>
            <w:tcW w:w="1804" w:type="dxa"/>
            <w:shd w:val="clear" w:color="auto" w:fill="auto"/>
            <w:noWrap/>
            <w:vAlign w:val="center"/>
            <w:hideMark/>
          </w:tcPr>
          <w:p w14:paraId="0D79CD6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14C9B72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1984C2C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153194E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213D288B" w14:textId="77777777" w:rsidTr="00E115CF">
        <w:trPr>
          <w:trHeight w:val="288"/>
          <w:jc w:val="center"/>
        </w:trPr>
        <w:tc>
          <w:tcPr>
            <w:tcW w:w="1042" w:type="dxa"/>
            <w:shd w:val="clear" w:color="auto" w:fill="auto"/>
            <w:noWrap/>
            <w:vAlign w:val="center"/>
            <w:hideMark/>
          </w:tcPr>
          <w:p w14:paraId="0A77F1F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UDStlS26</w:t>
            </w:r>
          </w:p>
        </w:tc>
        <w:tc>
          <w:tcPr>
            <w:tcW w:w="1804" w:type="dxa"/>
            <w:shd w:val="clear" w:color="auto" w:fill="auto"/>
            <w:noWrap/>
            <w:vAlign w:val="center"/>
            <w:hideMark/>
          </w:tcPr>
          <w:p w14:paraId="368A95F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7DA789D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F5F823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E12C5DB" w14:textId="77777777" w:rsidR="00E115CF" w:rsidRPr="00E115CF" w:rsidRDefault="00E115CF" w:rsidP="00E115CF">
            <w:pPr>
              <w:jc w:val="center"/>
              <w:rPr>
                <w:b/>
                <w:sz w:val="20"/>
                <w:szCs w:val="20"/>
              </w:rPr>
            </w:pPr>
          </w:p>
        </w:tc>
      </w:tr>
      <w:tr w:rsidR="00E115CF" w:rsidRPr="00E115CF" w14:paraId="6C69A504" w14:textId="77777777" w:rsidTr="00E115CF">
        <w:trPr>
          <w:trHeight w:val="288"/>
          <w:jc w:val="center"/>
        </w:trPr>
        <w:tc>
          <w:tcPr>
            <w:tcW w:w="1042" w:type="dxa"/>
            <w:shd w:val="clear" w:color="auto" w:fill="auto"/>
            <w:noWrap/>
            <w:vAlign w:val="center"/>
            <w:hideMark/>
          </w:tcPr>
          <w:p w14:paraId="4249290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UDStlS26</w:t>
            </w:r>
          </w:p>
        </w:tc>
        <w:tc>
          <w:tcPr>
            <w:tcW w:w="1804" w:type="dxa"/>
            <w:shd w:val="clear" w:color="auto" w:fill="auto"/>
            <w:noWrap/>
            <w:vAlign w:val="center"/>
            <w:hideMark/>
          </w:tcPr>
          <w:p w14:paraId="0BB6A9F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79A213D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59E0B730"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CE08561" w14:textId="77777777" w:rsidR="00E115CF" w:rsidRPr="00E115CF" w:rsidRDefault="00E115CF" w:rsidP="00E115CF">
            <w:pPr>
              <w:jc w:val="center"/>
              <w:rPr>
                <w:b/>
                <w:sz w:val="20"/>
                <w:szCs w:val="20"/>
              </w:rPr>
            </w:pPr>
          </w:p>
        </w:tc>
      </w:tr>
      <w:tr w:rsidR="00E115CF" w:rsidRPr="00E115CF" w14:paraId="062FD687" w14:textId="77777777" w:rsidTr="00E115CF">
        <w:trPr>
          <w:trHeight w:val="288"/>
          <w:jc w:val="center"/>
        </w:trPr>
        <w:tc>
          <w:tcPr>
            <w:tcW w:w="1042" w:type="dxa"/>
            <w:shd w:val="clear" w:color="auto" w:fill="auto"/>
            <w:noWrap/>
            <w:vAlign w:val="center"/>
            <w:hideMark/>
          </w:tcPr>
          <w:p w14:paraId="2BEC6EE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UDStlS26</w:t>
            </w:r>
          </w:p>
        </w:tc>
        <w:tc>
          <w:tcPr>
            <w:tcW w:w="1804" w:type="dxa"/>
            <w:shd w:val="clear" w:color="auto" w:fill="auto"/>
            <w:noWrap/>
            <w:vAlign w:val="center"/>
            <w:hideMark/>
          </w:tcPr>
          <w:p w14:paraId="286890A1"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4E81471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091AFB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0102388" w14:textId="77777777" w:rsidR="00E115CF" w:rsidRPr="00E115CF" w:rsidRDefault="00E115CF" w:rsidP="00E115CF">
            <w:pPr>
              <w:jc w:val="center"/>
              <w:rPr>
                <w:b/>
                <w:sz w:val="20"/>
                <w:szCs w:val="20"/>
              </w:rPr>
            </w:pPr>
          </w:p>
        </w:tc>
      </w:tr>
      <w:tr w:rsidR="00E115CF" w:rsidRPr="00E115CF" w14:paraId="43D9069A" w14:textId="77777777" w:rsidTr="00E115CF">
        <w:trPr>
          <w:trHeight w:val="288"/>
          <w:jc w:val="center"/>
        </w:trPr>
        <w:tc>
          <w:tcPr>
            <w:tcW w:w="1042" w:type="dxa"/>
            <w:shd w:val="clear" w:color="auto" w:fill="auto"/>
            <w:noWrap/>
            <w:vAlign w:val="center"/>
            <w:hideMark/>
          </w:tcPr>
          <w:p w14:paraId="74459C6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UDStlS26</w:t>
            </w:r>
          </w:p>
        </w:tc>
        <w:tc>
          <w:tcPr>
            <w:tcW w:w="1804" w:type="dxa"/>
            <w:shd w:val="clear" w:color="auto" w:fill="auto"/>
            <w:noWrap/>
            <w:vAlign w:val="center"/>
            <w:hideMark/>
          </w:tcPr>
          <w:p w14:paraId="2D8E457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w:t>
            </w:r>
          </w:p>
        </w:tc>
        <w:tc>
          <w:tcPr>
            <w:tcW w:w="929" w:type="dxa"/>
            <w:shd w:val="clear" w:color="auto" w:fill="auto"/>
            <w:noWrap/>
            <w:vAlign w:val="center"/>
            <w:hideMark/>
          </w:tcPr>
          <w:p w14:paraId="460B245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47F10F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9BA1C36" w14:textId="77777777" w:rsidR="00E115CF" w:rsidRPr="00E115CF" w:rsidRDefault="00E115CF" w:rsidP="00E115CF">
            <w:pPr>
              <w:jc w:val="center"/>
              <w:rPr>
                <w:b/>
                <w:sz w:val="20"/>
                <w:szCs w:val="20"/>
              </w:rPr>
            </w:pPr>
          </w:p>
        </w:tc>
      </w:tr>
      <w:tr w:rsidR="00E115CF" w:rsidRPr="00E115CF" w14:paraId="1A060991" w14:textId="77777777" w:rsidTr="00E115CF">
        <w:trPr>
          <w:trHeight w:val="288"/>
          <w:jc w:val="center"/>
        </w:trPr>
        <w:tc>
          <w:tcPr>
            <w:tcW w:w="1042" w:type="dxa"/>
            <w:shd w:val="clear" w:color="auto" w:fill="auto"/>
            <w:noWrap/>
            <w:vAlign w:val="center"/>
            <w:hideMark/>
          </w:tcPr>
          <w:p w14:paraId="77DF2A9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UDStlS27</w:t>
            </w:r>
          </w:p>
        </w:tc>
        <w:tc>
          <w:tcPr>
            <w:tcW w:w="1804" w:type="dxa"/>
            <w:shd w:val="clear" w:color="auto" w:fill="auto"/>
            <w:noWrap/>
            <w:vAlign w:val="center"/>
            <w:hideMark/>
          </w:tcPr>
          <w:p w14:paraId="4772E61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1DF1A90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5AEED6A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17AE6FD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31C637A1" w14:textId="77777777" w:rsidTr="00E115CF">
        <w:trPr>
          <w:trHeight w:val="288"/>
          <w:jc w:val="center"/>
        </w:trPr>
        <w:tc>
          <w:tcPr>
            <w:tcW w:w="1042" w:type="dxa"/>
            <w:shd w:val="clear" w:color="auto" w:fill="auto"/>
            <w:noWrap/>
            <w:vAlign w:val="center"/>
            <w:hideMark/>
          </w:tcPr>
          <w:p w14:paraId="74A9AD7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UDStlS27</w:t>
            </w:r>
          </w:p>
        </w:tc>
        <w:tc>
          <w:tcPr>
            <w:tcW w:w="1804" w:type="dxa"/>
            <w:shd w:val="clear" w:color="auto" w:fill="auto"/>
            <w:noWrap/>
            <w:vAlign w:val="center"/>
            <w:hideMark/>
          </w:tcPr>
          <w:p w14:paraId="2C703AA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688791F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3F723B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B212647" w14:textId="77777777" w:rsidR="00E115CF" w:rsidRPr="00E115CF" w:rsidRDefault="00E115CF" w:rsidP="00E115CF">
            <w:pPr>
              <w:jc w:val="center"/>
              <w:rPr>
                <w:b/>
                <w:sz w:val="20"/>
                <w:szCs w:val="20"/>
              </w:rPr>
            </w:pPr>
          </w:p>
        </w:tc>
      </w:tr>
      <w:tr w:rsidR="00E115CF" w:rsidRPr="00E115CF" w14:paraId="2A29A1D4" w14:textId="77777777" w:rsidTr="00E115CF">
        <w:trPr>
          <w:trHeight w:val="288"/>
          <w:jc w:val="center"/>
        </w:trPr>
        <w:tc>
          <w:tcPr>
            <w:tcW w:w="1042" w:type="dxa"/>
            <w:shd w:val="clear" w:color="auto" w:fill="auto"/>
            <w:noWrap/>
            <w:vAlign w:val="center"/>
            <w:hideMark/>
          </w:tcPr>
          <w:p w14:paraId="1C50DA0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UDStlS27</w:t>
            </w:r>
          </w:p>
        </w:tc>
        <w:tc>
          <w:tcPr>
            <w:tcW w:w="1804" w:type="dxa"/>
            <w:shd w:val="clear" w:color="auto" w:fill="auto"/>
            <w:noWrap/>
            <w:vAlign w:val="center"/>
            <w:hideMark/>
          </w:tcPr>
          <w:p w14:paraId="64CA184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38119FA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17259C70"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8EF29F7" w14:textId="77777777" w:rsidR="00E115CF" w:rsidRPr="00E115CF" w:rsidRDefault="00E115CF" w:rsidP="00E115CF">
            <w:pPr>
              <w:jc w:val="center"/>
              <w:rPr>
                <w:b/>
                <w:sz w:val="20"/>
                <w:szCs w:val="20"/>
              </w:rPr>
            </w:pPr>
          </w:p>
        </w:tc>
      </w:tr>
      <w:tr w:rsidR="00E115CF" w:rsidRPr="00E115CF" w14:paraId="0B6BA502" w14:textId="77777777" w:rsidTr="00E115CF">
        <w:trPr>
          <w:trHeight w:val="288"/>
          <w:jc w:val="center"/>
        </w:trPr>
        <w:tc>
          <w:tcPr>
            <w:tcW w:w="1042" w:type="dxa"/>
            <w:shd w:val="clear" w:color="auto" w:fill="auto"/>
            <w:noWrap/>
            <w:vAlign w:val="center"/>
            <w:hideMark/>
          </w:tcPr>
          <w:p w14:paraId="1A32053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UDStlS27</w:t>
            </w:r>
          </w:p>
        </w:tc>
        <w:tc>
          <w:tcPr>
            <w:tcW w:w="1804" w:type="dxa"/>
            <w:shd w:val="clear" w:color="auto" w:fill="auto"/>
            <w:noWrap/>
            <w:vAlign w:val="center"/>
            <w:hideMark/>
          </w:tcPr>
          <w:p w14:paraId="0BFF594A"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5E112FD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46541A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B94180E" w14:textId="77777777" w:rsidR="00E115CF" w:rsidRPr="00E115CF" w:rsidRDefault="00E115CF" w:rsidP="00E115CF">
            <w:pPr>
              <w:jc w:val="center"/>
              <w:rPr>
                <w:b/>
                <w:sz w:val="20"/>
                <w:szCs w:val="20"/>
              </w:rPr>
            </w:pPr>
          </w:p>
        </w:tc>
      </w:tr>
      <w:tr w:rsidR="00E115CF" w:rsidRPr="00E115CF" w14:paraId="71F0FD2F" w14:textId="77777777" w:rsidTr="00E115CF">
        <w:trPr>
          <w:trHeight w:val="288"/>
          <w:jc w:val="center"/>
        </w:trPr>
        <w:tc>
          <w:tcPr>
            <w:tcW w:w="1042" w:type="dxa"/>
            <w:shd w:val="clear" w:color="auto" w:fill="auto"/>
            <w:noWrap/>
            <w:vAlign w:val="center"/>
            <w:hideMark/>
          </w:tcPr>
          <w:p w14:paraId="3BA601F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UDStlS27</w:t>
            </w:r>
          </w:p>
        </w:tc>
        <w:tc>
          <w:tcPr>
            <w:tcW w:w="1804" w:type="dxa"/>
            <w:shd w:val="clear" w:color="auto" w:fill="auto"/>
            <w:noWrap/>
            <w:vAlign w:val="center"/>
            <w:hideMark/>
          </w:tcPr>
          <w:p w14:paraId="6AA70C9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w:t>
            </w:r>
          </w:p>
        </w:tc>
        <w:tc>
          <w:tcPr>
            <w:tcW w:w="929" w:type="dxa"/>
            <w:shd w:val="clear" w:color="auto" w:fill="auto"/>
            <w:noWrap/>
            <w:vAlign w:val="center"/>
            <w:hideMark/>
          </w:tcPr>
          <w:p w14:paraId="259AFA3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57DBF0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41698CF" w14:textId="77777777" w:rsidR="00E115CF" w:rsidRPr="00E115CF" w:rsidRDefault="00E115CF" w:rsidP="00E115CF">
            <w:pPr>
              <w:jc w:val="center"/>
              <w:rPr>
                <w:b/>
                <w:sz w:val="20"/>
                <w:szCs w:val="20"/>
              </w:rPr>
            </w:pPr>
          </w:p>
        </w:tc>
      </w:tr>
      <w:tr w:rsidR="00E115CF" w:rsidRPr="00E115CF" w14:paraId="46F52A40" w14:textId="77777777" w:rsidTr="00E115CF">
        <w:trPr>
          <w:trHeight w:val="288"/>
          <w:jc w:val="center"/>
        </w:trPr>
        <w:tc>
          <w:tcPr>
            <w:tcW w:w="1042" w:type="dxa"/>
            <w:shd w:val="clear" w:color="auto" w:fill="auto"/>
            <w:noWrap/>
            <w:vAlign w:val="center"/>
            <w:hideMark/>
          </w:tcPr>
          <w:p w14:paraId="452DF8E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UDStlS28</w:t>
            </w:r>
          </w:p>
        </w:tc>
        <w:tc>
          <w:tcPr>
            <w:tcW w:w="1804" w:type="dxa"/>
            <w:shd w:val="clear" w:color="auto" w:fill="auto"/>
            <w:noWrap/>
            <w:vAlign w:val="center"/>
            <w:hideMark/>
          </w:tcPr>
          <w:p w14:paraId="0FB3518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6D4B48B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7C314F7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0AC1C6D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175DCE3D" w14:textId="77777777" w:rsidTr="00E115CF">
        <w:trPr>
          <w:trHeight w:val="288"/>
          <w:jc w:val="center"/>
        </w:trPr>
        <w:tc>
          <w:tcPr>
            <w:tcW w:w="1042" w:type="dxa"/>
            <w:shd w:val="clear" w:color="auto" w:fill="auto"/>
            <w:noWrap/>
            <w:vAlign w:val="center"/>
            <w:hideMark/>
          </w:tcPr>
          <w:p w14:paraId="4662A96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UDStlS28</w:t>
            </w:r>
          </w:p>
        </w:tc>
        <w:tc>
          <w:tcPr>
            <w:tcW w:w="1804" w:type="dxa"/>
            <w:shd w:val="clear" w:color="auto" w:fill="auto"/>
            <w:noWrap/>
            <w:vAlign w:val="center"/>
            <w:hideMark/>
          </w:tcPr>
          <w:p w14:paraId="520A7BB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7738C90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88548E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C4A3EF4" w14:textId="77777777" w:rsidR="00E115CF" w:rsidRPr="00E115CF" w:rsidRDefault="00E115CF" w:rsidP="00E115CF">
            <w:pPr>
              <w:jc w:val="center"/>
              <w:rPr>
                <w:b/>
                <w:sz w:val="20"/>
                <w:szCs w:val="20"/>
              </w:rPr>
            </w:pPr>
          </w:p>
        </w:tc>
      </w:tr>
      <w:tr w:rsidR="00E115CF" w:rsidRPr="00E115CF" w14:paraId="056754EB" w14:textId="77777777" w:rsidTr="00E115CF">
        <w:trPr>
          <w:trHeight w:val="288"/>
          <w:jc w:val="center"/>
        </w:trPr>
        <w:tc>
          <w:tcPr>
            <w:tcW w:w="1042" w:type="dxa"/>
            <w:shd w:val="clear" w:color="auto" w:fill="auto"/>
            <w:noWrap/>
            <w:vAlign w:val="center"/>
            <w:hideMark/>
          </w:tcPr>
          <w:p w14:paraId="04BDCB7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UDStlS28</w:t>
            </w:r>
          </w:p>
        </w:tc>
        <w:tc>
          <w:tcPr>
            <w:tcW w:w="1804" w:type="dxa"/>
            <w:shd w:val="clear" w:color="auto" w:fill="auto"/>
            <w:noWrap/>
            <w:vAlign w:val="center"/>
            <w:hideMark/>
          </w:tcPr>
          <w:p w14:paraId="0033246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4508D95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7F86A87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BFA8904" w14:textId="77777777" w:rsidR="00E115CF" w:rsidRPr="00E115CF" w:rsidRDefault="00E115CF" w:rsidP="00E115CF">
            <w:pPr>
              <w:jc w:val="center"/>
              <w:rPr>
                <w:b/>
                <w:sz w:val="20"/>
                <w:szCs w:val="20"/>
              </w:rPr>
            </w:pPr>
          </w:p>
        </w:tc>
      </w:tr>
      <w:tr w:rsidR="00E115CF" w:rsidRPr="00E115CF" w14:paraId="04F8757C" w14:textId="77777777" w:rsidTr="00E115CF">
        <w:trPr>
          <w:trHeight w:val="288"/>
          <w:jc w:val="center"/>
        </w:trPr>
        <w:tc>
          <w:tcPr>
            <w:tcW w:w="1042" w:type="dxa"/>
            <w:shd w:val="clear" w:color="auto" w:fill="auto"/>
            <w:noWrap/>
            <w:vAlign w:val="center"/>
            <w:hideMark/>
          </w:tcPr>
          <w:p w14:paraId="6831759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UDStlS28</w:t>
            </w:r>
          </w:p>
        </w:tc>
        <w:tc>
          <w:tcPr>
            <w:tcW w:w="1804" w:type="dxa"/>
            <w:shd w:val="clear" w:color="auto" w:fill="auto"/>
            <w:noWrap/>
            <w:vAlign w:val="center"/>
            <w:hideMark/>
          </w:tcPr>
          <w:p w14:paraId="4C7900DD"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5923046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F6D2017"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874D412" w14:textId="77777777" w:rsidR="00E115CF" w:rsidRPr="00E115CF" w:rsidRDefault="00E115CF" w:rsidP="00E115CF">
            <w:pPr>
              <w:jc w:val="center"/>
              <w:rPr>
                <w:b/>
                <w:sz w:val="20"/>
                <w:szCs w:val="20"/>
              </w:rPr>
            </w:pPr>
          </w:p>
        </w:tc>
      </w:tr>
      <w:tr w:rsidR="00E115CF" w:rsidRPr="00E115CF" w14:paraId="51B37A44" w14:textId="77777777" w:rsidTr="00E115CF">
        <w:trPr>
          <w:trHeight w:val="288"/>
          <w:jc w:val="center"/>
        </w:trPr>
        <w:tc>
          <w:tcPr>
            <w:tcW w:w="1042" w:type="dxa"/>
            <w:shd w:val="clear" w:color="auto" w:fill="auto"/>
            <w:noWrap/>
            <w:vAlign w:val="center"/>
            <w:hideMark/>
          </w:tcPr>
          <w:p w14:paraId="4ABFB95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UDStlS28</w:t>
            </w:r>
          </w:p>
        </w:tc>
        <w:tc>
          <w:tcPr>
            <w:tcW w:w="1804" w:type="dxa"/>
            <w:shd w:val="clear" w:color="auto" w:fill="auto"/>
            <w:noWrap/>
            <w:vAlign w:val="center"/>
            <w:hideMark/>
          </w:tcPr>
          <w:p w14:paraId="3836074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w:t>
            </w:r>
          </w:p>
        </w:tc>
        <w:tc>
          <w:tcPr>
            <w:tcW w:w="929" w:type="dxa"/>
            <w:shd w:val="clear" w:color="auto" w:fill="auto"/>
            <w:noWrap/>
            <w:vAlign w:val="center"/>
            <w:hideMark/>
          </w:tcPr>
          <w:p w14:paraId="0BC25CB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A6B2F6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D070765" w14:textId="77777777" w:rsidR="00E115CF" w:rsidRPr="00E115CF" w:rsidRDefault="00E115CF" w:rsidP="00E115CF">
            <w:pPr>
              <w:jc w:val="center"/>
              <w:rPr>
                <w:b/>
                <w:sz w:val="20"/>
                <w:szCs w:val="20"/>
              </w:rPr>
            </w:pPr>
          </w:p>
        </w:tc>
      </w:tr>
      <w:tr w:rsidR="00E115CF" w:rsidRPr="00E115CF" w14:paraId="34CEA901" w14:textId="77777777" w:rsidTr="00E115CF">
        <w:trPr>
          <w:trHeight w:val="288"/>
          <w:jc w:val="center"/>
        </w:trPr>
        <w:tc>
          <w:tcPr>
            <w:tcW w:w="1042" w:type="dxa"/>
            <w:shd w:val="clear" w:color="auto" w:fill="auto"/>
            <w:noWrap/>
            <w:vAlign w:val="center"/>
            <w:hideMark/>
          </w:tcPr>
          <w:p w14:paraId="6D6674F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UDStlS29</w:t>
            </w:r>
          </w:p>
        </w:tc>
        <w:tc>
          <w:tcPr>
            <w:tcW w:w="1804" w:type="dxa"/>
            <w:shd w:val="clear" w:color="auto" w:fill="auto"/>
            <w:noWrap/>
            <w:vAlign w:val="center"/>
            <w:hideMark/>
          </w:tcPr>
          <w:p w14:paraId="0EA2280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7DE5AD5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6F38C46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6FD40B9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4DA24939" w14:textId="77777777" w:rsidTr="00E115CF">
        <w:trPr>
          <w:trHeight w:val="288"/>
          <w:jc w:val="center"/>
        </w:trPr>
        <w:tc>
          <w:tcPr>
            <w:tcW w:w="1042" w:type="dxa"/>
            <w:shd w:val="clear" w:color="auto" w:fill="auto"/>
            <w:noWrap/>
            <w:vAlign w:val="center"/>
            <w:hideMark/>
          </w:tcPr>
          <w:p w14:paraId="773667E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UDStlS29</w:t>
            </w:r>
          </w:p>
        </w:tc>
        <w:tc>
          <w:tcPr>
            <w:tcW w:w="1804" w:type="dxa"/>
            <w:shd w:val="clear" w:color="auto" w:fill="auto"/>
            <w:noWrap/>
            <w:vAlign w:val="center"/>
            <w:hideMark/>
          </w:tcPr>
          <w:p w14:paraId="7D3CC8E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1FF44AE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79EADCBA"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222D716" w14:textId="77777777" w:rsidR="00E115CF" w:rsidRPr="00E115CF" w:rsidRDefault="00E115CF" w:rsidP="00E115CF">
            <w:pPr>
              <w:jc w:val="center"/>
              <w:rPr>
                <w:b/>
                <w:sz w:val="20"/>
                <w:szCs w:val="20"/>
              </w:rPr>
            </w:pPr>
          </w:p>
        </w:tc>
      </w:tr>
      <w:tr w:rsidR="00E115CF" w:rsidRPr="00E115CF" w14:paraId="59185E37" w14:textId="77777777" w:rsidTr="00E115CF">
        <w:trPr>
          <w:trHeight w:val="288"/>
          <w:jc w:val="center"/>
        </w:trPr>
        <w:tc>
          <w:tcPr>
            <w:tcW w:w="1042" w:type="dxa"/>
            <w:shd w:val="clear" w:color="auto" w:fill="auto"/>
            <w:noWrap/>
            <w:vAlign w:val="center"/>
            <w:hideMark/>
          </w:tcPr>
          <w:p w14:paraId="65DFEE9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UDStlS29</w:t>
            </w:r>
          </w:p>
        </w:tc>
        <w:tc>
          <w:tcPr>
            <w:tcW w:w="1804" w:type="dxa"/>
            <w:shd w:val="clear" w:color="auto" w:fill="auto"/>
            <w:noWrap/>
            <w:vAlign w:val="center"/>
            <w:hideMark/>
          </w:tcPr>
          <w:p w14:paraId="5AD008D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79F0FE7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2D5F28E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6B1ABCB" w14:textId="77777777" w:rsidR="00E115CF" w:rsidRPr="00E115CF" w:rsidRDefault="00E115CF" w:rsidP="00E115CF">
            <w:pPr>
              <w:jc w:val="center"/>
              <w:rPr>
                <w:b/>
                <w:sz w:val="20"/>
                <w:szCs w:val="20"/>
              </w:rPr>
            </w:pPr>
          </w:p>
        </w:tc>
      </w:tr>
      <w:tr w:rsidR="00E115CF" w:rsidRPr="00E115CF" w14:paraId="1CFEAD82" w14:textId="77777777" w:rsidTr="00E115CF">
        <w:trPr>
          <w:trHeight w:val="288"/>
          <w:jc w:val="center"/>
        </w:trPr>
        <w:tc>
          <w:tcPr>
            <w:tcW w:w="1042" w:type="dxa"/>
            <w:shd w:val="clear" w:color="auto" w:fill="auto"/>
            <w:noWrap/>
            <w:vAlign w:val="center"/>
            <w:hideMark/>
          </w:tcPr>
          <w:p w14:paraId="16E34B2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UDStlS29</w:t>
            </w:r>
          </w:p>
        </w:tc>
        <w:tc>
          <w:tcPr>
            <w:tcW w:w="1804" w:type="dxa"/>
            <w:shd w:val="clear" w:color="auto" w:fill="auto"/>
            <w:noWrap/>
            <w:vAlign w:val="center"/>
            <w:hideMark/>
          </w:tcPr>
          <w:p w14:paraId="28C71BF1"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7987C14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80F44CB"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CCF04FA" w14:textId="77777777" w:rsidR="00E115CF" w:rsidRPr="00E115CF" w:rsidRDefault="00E115CF" w:rsidP="00E115CF">
            <w:pPr>
              <w:jc w:val="center"/>
              <w:rPr>
                <w:b/>
                <w:sz w:val="20"/>
                <w:szCs w:val="20"/>
              </w:rPr>
            </w:pPr>
          </w:p>
        </w:tc>
      </w:tr>
      <w:tr w:rsidR="00E115CF" w:rsidRPr="00E115CF" w14:paraId="48445CC3" w14:textId="77777777" w:rsidTr="00E115CF">
        <w:trPr>
          <w:trHeight w:val="288"/>
          <w:jc w:val="center"/>
        </w:trPr>
        <w:tc>
          <w:tcPr>
            <w:tcW w:w="1042" w:type="dxa"/>
            <w:shd w:val="clear" w:color="auto" w:fill="auto"/>
            <w:noWrap/>
            <w:vAlign w:val="center"/>
            <w:hideMark/>
          </w:tcPr>
          <w:p w14:paraId="7153210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UDStlS29</w:t>
            </w:r>
          </w:p>
        </w:tc>
        <w:tc>
          <w:tcPr>
            <w:tcW w:w="1804" w:type="dxa"/>
            <w:shd w:val="clear" w:color="auto" w:fill="auto"/>
            <w:noWrap/>
            <w:vAlign w:val="center"/>
            <w:hideMark/>
          </w:tcPr>
          <w:p w14:paraId="1D26EA5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EXALL+0.3EY</w:t>
            </w:r>
          </w:p>
        </w:tc>
        <w:tc>
          <w:tcPr>
            <w:tcW w:w="929" w:type="dxa"/>
            <w:shd w:val="clear" w:color="auto" w:fill="auto"/>
            <w:noWrap/>
            <w:vAlign w:val="center"/>
            <w:hideMark/>
          </w:tcPr>
          <w:p w14:paraId="78F94C3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0EEEE6A7"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E135F85" w14:textId="77777777" w:rsidR="00E115CF" w:rsidRPr="00E115CF" w:rsidRDefault="00E115CF" w:rsidP="00E115CF">
            <w:pPr>
              <w:jc w:val="center"/>
              <w:rPr>
                <w:b/>
                <w:sz w:val="20"/>
                <w:szCs w:val="20"/>
              </w:rPr>
            </w:pPr>
          </w:p>
        </w:tc>
      </w:tr>
      <w:tr w:rsidR="00E115CF" w:rsidRPr="00E115CF" w14:paraId="4F66D7B1" w14:textId="77777777" w:rsidTr="00E115CF">
        <w:trPr>
          <w:trHeight w:val="288"/>
          <w:jc w:val="center"/>
        </w:trPr>
        <w:tc>
          <w:tcPr>
            <w:tcW w:w="1042" w:type="dxa"/>
            <w:shd w:val="clear" w:color="auto" w:fill="auto"/>
            <w:noWrap/>
            <w:vAlign w:val="center"/>
            <w:hideMark/>
          </w:tcPr>
          <w:p w14:paraId="01A790F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UDStlS30</w:t>
            </w:r>
          </w:p>
        </w:tc>
        <w:tc>
          <w:tcPr>
            <w:tcW w:w="1804" w:type="dxa"/>
            <w:shd w:val="clear" w:color="auto" w:fill="auto"/>
            <w:noWrap/>
            <w:vAlign w:val="center"/>
            <w:hideMark/>
          </w:tcPr>
          <w:p w14:paraId="14710B5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4FCC66D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6F9121F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2DD13EE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4D655DE0" w14:textId="77777777" w:rsidTr="00E115CF">
        <w:trPr>
          <w:trHeight w:val="288"/>
          <w:jc w:val="center"/>
        </w:trPr>
        <w:tc>
          <w:tcPr>
            <w:tcW w:w="1042" w:type="dxa"/>
            <w:shd w:val="clear" w:color="auto" w:fill="auto"/>
            <w:noWrap/>
            <w:vAlign w:val="center"/>
            <w:hideMark/>
          </w:tcPr>
          <w:p w14:paraId="376D8ED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UDStlS30</w:t>
            </w:r>
          </w:p>
        </w:tc>
        <w:tc>
          <w:tcPr>
            <w:tcW w:w="1804" w:type="dxa"/>
            <w:shd w:val="clear" w:color="auto" w:fill="auto"/>
            <w:noWrap/>
            <w:vAlign w:val="center"/>
            <w:hideMark/>
          </w:tcPr>
          <w:p w14:paraId="010DE3B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0CE6996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059728A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2FEA0A4" w14:textId="77777777" w:rsidR="00E115CF" w:rsidRPr="00E115CF" w:rsidRDefault="00E115CF" w:rsidP="00E115CF">
            <w:pPr>
              <w:jc w:val="center"/>
              <w:rPr>
                <w:b/>
                <w:sz w:val="20"/>
                <w:szCs w:val="20"/>
              </w:rPr>
            </w:pPr>
          </w:p>
        </w:tc>
      </w:tr>
      <w:tr w:rsidR="00E115CF" w:rsidRPr="00E115CF" w14:paraId="67FD1A14" w14:textId="77777777" w:rsidTr="00E115CF">
        <w:trPr>
          <w:trHeight w:val="288"/>
          <w:jc w:val="center"/>
        </w:trPr>
        <w:tc>
          <w:tcPr>
            <w:tcW w:w="1042" w:type="dxa"/>
            <w:shd w:val="clear" w:color="auto" w:fill="auto"/>
            <w:noWrap/>
            <w:vAlign w:val="center"/>
            <w:hideMark/>
          </w:tcPr>
          <w:p w14:paraId="44CF359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UDStlS30</w:t>
            </w:r>
          </w:p>
        </w:tc>
        <w:tc>
          <w:tcPr>
            <w:tcW w:w="1804" w:type="dxa"/>
            <w:shd w:val="clear" w:color="auto" w:fill="auto"/>
            <w:noWrap/>
            <w:vAlign w:val="center"/>
            <w:hideMark/>
          </w:tcPr>
          <w:p w14:paraId="5C48213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562F5E1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7239CF7A"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ED978D4" w14:textId="77777777" w:rsidR="00E115CF" w:rsidRPr="00E115CF" w:rsidRDefault="00E115CF" w:rsidP="00E115CF">
            <w:pPr>
              <w:jc w:val="center"/>
              <w:rPr>
                <w:b/>
                <w:sz w:val="20"/>
                <w:szCs w:val="20"/>
              </w:rPr>
            </w:pPr>
          </w:p>
        </w:tc>
      </w:tr>
      <w:tr w:rsidR="00E115CF" w:rsidRPr="00E115CF" w14:paraId="78126885" w14:textId="77777777" w:rsidTr="00E115CF">
        <w:trPr>
          <w:trHeight w:val="288"/>
          <w:jc w:val="center"/>
        </w:trPr>
        <w:tc>
          <w:tcPr>
            <w:tcW w:w="1042" w:type="dxa"/>
            <w:shd w:val="clear" w:color="auto" w:fill="auto"/>
            <w:noWrap/>
            <w:vAlign w:val="center"/>
            <w:hideMark/>
          </w:tcPr>
          <w:p w14:paraId="73DE72E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UDStlS30</w:t>
            </w:r>
          </w:p>
        </w:tc>
        <w:tc>
          <w:tcPr>
            <w:tcW w:w="1804" w:type="dxa"/>
            <w:shd w:val="clear" w:color="auto" w:fill="auto"/>
            <w:noWrap/>
            <w:vAlign w:val="center"/>
            <w:hideMark/>
          </w:tcPr>
          <w:p w14:paraId="37EA77CF"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3903181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6C006AB"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FCC9F91" w14:textId="77777777" w:rsidR="00E115CF" w:rsidRPr="00E115CF" w:rsidRDefault="00E115CF" w:rsidP="00E115CF">
            <w:pPr>
              <w:jc w:val="center"/>
              <w:rPr>
                <w:b/>
                <w:sz w:val="20"/>
                <w:szCs w:val="20"/>
              </w:rPr>
            </w:pPr>
          </w:p>
        </w:tc>
      </w:tr>
      <w:tr w:rsidR="00E115CF" w:rsidRPr="00E115CF" w14:paraId="21A05EC6" w14:textId="77777777" w:rsidTr="00E115CF">
        <w:trPr>
          <w:trHeight w:val="288"/>
          <w:jc w:val="center"/>
        </w:trPr>
        <w:tc>
          <w:tcPr>
            <w:tcW w:w="1042" w:type="dxa"/>
            <w:shd w:val="clear" w:color="auto" w:fill="auto"/>
            <w:noWrap/>
            <w:vAlign w:val="center"/>
            <w:hideMark/>
          </w:tcPr>
          <w:p w14:paraId="7540B74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UDStlS30</w:t>
            </w:r>
          </w:p>
        </w:tc>
        <w:tc>
          <w:tcPr>
            <w:tcW w:w="1804" w:type="dxa"/>
            <w:shd w:val="clear" w:color="auto" w:fill="auto"/>
            <w:noWrap/>
            <w:vAlign w:val="center"/>
            <w:hideMark/>
          </w:tcPr>
          <w:p w14:paraId="4EC39CC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EXALL+0.3EY</w:t>
            </w:r>
          </w:p>
        </w:tc>
        <w:tc>
          <w:tcPr>
            <w:tcW w:w="929" w:type="dxa"/>
            <w:shd w:val="clear" w:color="auto" w:fill="auto"/>
            <w:noWrap/>
            <w:vAlign w:val="center"/>
            <w:hideMark/>
          </w:tcPr>
          <w:p w14:paraId="41620F2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9EC1FF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293F811" w14:textId="77777777" w:rsidR="00E115CF" w:rsidRPr="00E115CF" w:rsidRDefault="00E115CF" w:rsidP="00E115CF">
            <w:pPr>
              <w:jc w:val="center"/>
              <w:rPr>
                <w:b/>
                <w:sz w:val="20"/>
                <w:szCs w:val="20"/>
              </w:rPr>
            </w:pPr>
          </w:p>
        </w:tc>
      </w:tr>
      <w:tr w:rsidR="00E115CF" w:rsidRPr="00E115CF" w14:paraId="0629964E" w14:textId="77777777" w:rsidTr="00E115CF">
        <w:trPr>
          <w:trHeight w:val="288"/>
          <w:jc w:val="center"/>
        </w:trPr>
        <w:tc>
          <w:tcPr>
            <w:tcW w:w="1042" w:type="dxa"/>
            <w:shd w:val="clear" w:color="auto" w:fill="auto"/>
            <w:noWrap/>
            <w:vAlign w:val="center"/>
            <w:hideMark/>
          </w:tcPr>
          <w:p w14:paraId="2060870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UDStlS31</w:t>
            </w:r>
          </w:p>
        </w:tc>
        <w:tc>
          <w:tcPr>
            <w:tcW w:w="1804" w:type="dxa"/>
            <w:shd w:val="clear" w:color="auto" w:fill="auto"/>
            <w:noWrap/>
            <w:vAlign w:val="center"/>
            <w:hideMark/>
          </w:tcPr>
          <w:p w14:paraId="3229F59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0EC02D2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7D8FFB1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17A092B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776D9083" w14:textId="77777777" w:rsidTr="00E115CF">
        <w:trPr>
          <w:trHeight w:val="288"/>
          <w:jc w:val="center"/>
        </w:trPr>
        <w:tc>
          <w:tcPr>
            <w:tcW w:w="1042" w:type="dxa"/>
            <w:shd w:val="clear" w:color="auto" w:fill="auto"/>
            <w:noWrap/>
            <w:vAlign w:val="center"/>
            <w:hideMark/>
          </w:tcPr>
          <w:p w14:paraId="0477F2A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UDStlS31</w:t>
            </w:r>
          </w:p>
        </w:tc>
        <w:tc>
          <w:tcPr>
            <w:tcW w:w="1804" w:type="dxa"/>
            <w:shd w:val="clear" w:color="auto" w:fill="auto"/>
            <w:noWrap/>
            <w:vAlign w:val="center"/>
            <w:hideMark/>
          </w:tcPr>
          <w:p w14:paraId="08A57D2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4FBE7A9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971A24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76BA388" w14:textId="77777777" w:rsidR="00E115CF" w:rsidRPr="00E115CF" w:rsidRDefault="00E115CF" w:rsidP="00E115CF">
            <w:pPr>
              <w:jc w:val="center"/>
              <w:rPr>
                <w:b/>
                <w:sz w:val="20"/>
                <w:szCs w:val="20"/>
              </w:rPr>
            </w:pPr>
          </w:p>
        </w:tc>
      </w:tr>
      <w:tr w:rsidR="00E115CF" w:rsidRPr="00E115CF" w14:paraId="5CDA98F1" w14:textId="77777777" w:rsidTr="00E115CF">
        <w:trPr>
          <w:trHeight w:val="288"/>
          <w:jc w:val="center"/>
        </w:trPr>
        <w:tc>
          <w:tcPr>
            <w:tcW w:w="1042" w:type="dxa"/>
            <w:shd w:val="clear" w:color="auto" w:fill="auto"/>
            <w:noWrap/>
            <w:vAlign w:val="center"/>
            <w:hideMark/>
          </w:tcPr>
          <w:p w14:paraId="414DF86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UDStlS31</w:t>
            </w:r>
          </w:p>
        </w:tc>
        <w:tc>
          <w:tcPr>
            <w:tcW w:w="1804" w:type="dxa"/>
            <w:shd w:val="clear" w:color="auto" w:fill="auto"/>
            <w:noWrap/>
            <w:vAlign w:val="center"/>
            <w:hideMark/>
          </w:tcPr>
          <w:p w14:paraId="673EBF1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6D368A8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606C884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EB5BB2E" w14:textId="77777777" w:rsidR="00E115CF" w:rsidRPr="00E115CF" w:rsidRDefault="00E115CF" w:rsidP="00E115CF">
            <w:pPr>
              <w:jc w:val="center"/>
              <w:rPr>
                <w:b/>
                <w:sz w:val="20"/>
                <w:szCs w:val="20"/>
              </w:rPr>
            </w:pPr>
          </w:p>
        </w:tc>
      </w:tr>
      <w:tr w:rsidR="00E115CF" w:rsidRPr="00E115CF" w14:paraId="276D8A6F" w14:textId="77777777" w:rsidTr="00E115CF">
        <w:trPr>
          <w:trHeight w:val="288"/>
          <w:jc w:val="center"/>
        </w:trPr>
        <w:tc>
          <w:tcPr>
            <w:tcW w:w="1042" w:type="dxa"/>
            <w:shd w:val="clear" w:color="auto" w:fill="auto"/>
            <w:noWrap/>
            <w:vAlign w:val="center"/>
            <w:hideMark/>
          </w:tcPr>
          <w:p w14:paraId="492A4F7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UDStlS31</w:t>
            </w:r>
          </w:p>
        </w:tc>
        <w:tc>
          <w:tcPr>
            <w:tcW w:w="1804" w:type="dxa"/>
            <w:shd w:val="clear" w:color="auto" w:fill="auto"/>
            <w:noWrap/>
            <w:vAlign w:val="center"/>
            <w:hideMark/>
          </w:tcPr>
          <w:p w14:paraId="773729A5"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1A459F9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7C085F6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8412D23" w14:textId="77777777" w:rsidR="00E115CF" w:rsidRPr="00E115CF" w:rsidRDefault="00E115CF" w:rsidP="00E115CF">
            <w:pPr>
              <w:jc w:val="center"/>
              <w:rPr>
                <w:b/>
                <w:sz w:val="20"/>
                <w:szCs w:val="20"/>
              </w:rPr>
            </w:pPr>
          </w:p>
        </w:tc>
      </w:tr>
      <w:tr w:rsidR="00E115CF" w:rsidRPr="00E115CF" w14:paraId="3775B265" w14:textId="77777777" w:rsidTr="00E115CF">
        <w:trPr>
          <w:trHeight w:val="288"/>
          <w:jc w:val="center"/>
        </w:trPr>
        <w:tc>
          <w:tcPr>
            <w:tcW w:w="1042" w:type="dxa"/>
            <w:shd w:val="clear" w:color="auto" w:fill="auto"/>
            <w:noWrap/>
            <w:vAlign w:val="center"/>
            <w:hideMark/>
          </w:tcPr>
          <w:p w14:paraId="30647B5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UDStlS31</w:t>
            </w:r>
          </w:p>
        </w:tc>
        <w:tc>
          <w:tcPr>
            <w:tcW w:w="1804" w:type="dxa"/>
            <w:shd w:val="clear" w:color="auto" w:fill="auto"/>
            <w:noWrap/>
            <w:vAlign w:val="center"/>
            <w:hideMark/>
          </w:tcPr>
          <w:p w14:paraId="19DBDF1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EXALL-0.3EY</w:t>
            </w:r>
          </w:p>
        </w:tc>
        <w:tc>
          <w:tcPr>
            <w:tcW w:w="929" w:type="dxa"/>
            <w:shd w:val="clear" w:color="auto" w:fill="auto"/>
            <w:noWrap/>
            <w:vAlign w:val="center"/>
            <w:hideMark/>
          </w:tcPr>
          <w:p w14:paraId="230966B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AB5742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E352267" w14:textId="77777777" w:rsidR="00E115CF" w:rsidRPr="00E115CF" w:rsidRDefault="00E115CF" w:rsidP="00E115CF">
            <w:pPr>
              <w:jc w:val="center"/>
              <w:rPr>
                <w:b/>
                <w:sz w:val="20"/>
                <w:szCs w:val="20"/>
              </w:rPr>
            </w:pPr>
          </w:p>
        </w:tc>
      </w:tr>
      <w:tr w:rsidR="00E115CF" w:rsidRPr="00E115CF" w14:paraId="329F38E4" w14:textId="77777777" w:rsidTr="00E115CF">
        <w:trPr>
          <w:trHeight w:val="288"/>
          <w:jc w:val="center"/>
        </w:trPr>
        <w:tc>
          <w:tcPr>
            <w:tcW w:w="1042" w:type="dxa"/>
            <w:shd w:val="clear" w:color="auto" w:fill="auto"/>
            <w:noWrap/>
            <w:vAlign w:val="center"/>
            <w:hideMark/>
          </w:tcPr>
          <w:p w14:paraId="3949928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UDStlS32</w:t>
            </w:r>
          </w:p>
        </w:tc>
        <w:tc>
          <w:tcPr>
            <w:tcW w:w="1804" w:type="dxa"/>
            <w:shd w:val="clear" w:color="auto" w:fill="auto"/>
            <w:noWrap/>
            <w:vAlign w:val="center"/>
            <w:hideMark/>
          </w:tcPr>
          <w:p w14:paraId="5687039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14A244D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3038161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72B55C3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0BF33035" w14:textId="77777777" w:rsidTr="00E115CF">
        <w:trPr>
          <w:trHeight w:val="288"/>
          <w:jc w:val="center"/>
        </w:trPr>
        <w:tc>
          <w:tcPr>
            <w:tcW w:w="1042" w:type="dxa"/>
            <w:shd w:val="clear" w:color="auto" w:fill="auto"/>
            <w:noWrap/>
            <w:vAlign w:val="center"/>
            <w:hideMark/>
          </w:tcPr>
          <w:p w14:paraId="2156625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UDStlS32</w:t>
            </w:r>
          </w:p>
        </w:tc>
        <w:tc>
          <w:tcPr>
            <w:tcW w:w="1804" w:type="dxa"/>
            <w:shd w:val="clear" w:color="auto" w:fill="auto"/>
            <w:noWrap/>
            <w:vAlign w:val="center"/>
            <w:hideMark/>
          </w:tcPr>
          <w:p w14:paraId="0A0853F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7C89FDD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4DB725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1BEB35A" w14:textId="77777777" w:rsidR="00E115CF" w:rsidRPr="00E115CF" w:rsidRDefault="00E115CF" w:rsidP="00E115CF">
            <w:pPr>
              <w:jc w:val="center"/>
              <w:rPr>
                <w:b/>
                <w:sz w:val="20"/>
                <w:szCs w:val="20"/>
              </w:rPr>
            </w:pPr>
          </w:p>
        </w:tc>
      </w:tr>
      <w:tr w:rsidR="00E115CF" w:rsidRPr="00E115CF" w14:paraId="169055C7" w14:textId="77777777" w:rsidTr="00E115CF">
        <w:trPr>
          <w:trHeight w:val="288"/>
          <w:jc w:val="center"/>
        </w:trPr>
        <w:tc>
          <w:tcPr>
            <w:tcW w:w="1042" w:type="dxa"/>
            <w:shd w:val="clear" w:color="auto" w:fill="auto"/>
            <w:noWrap/>
            <w:vAlign w:val="center"/>
            <w:hideMark/>
          </w:tcPr>
          <w:p w14:paraId="0B8D10B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UDStlS32</w:t>
            </w:r>
          </w:p>
        </w:tc>
        <w:tc>
          <w:tcPr>
            <w:tcW w:w="1804" w:type="dxa"/>
            <w:shd w:val="clear" w:color="auto" w:fill="auto"/>
            <w:noWrap/>
            <w:vAlign w:val="center"/>
            <w:hideMark/>
          </w:tcPr>
          <w:p w14:paraId="3DC5F99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6F04A8E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20D0FF8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CE70AA7" w14:textId="77777777" w:rsidR="00E115CF" w:rsidRPr="00E115CF" w:rsidRDefault="00E115CF" w:rsidP="00E115CF">
            <w:pPr>
              <w:jc w:val="center"/>
              <w:rPr>
                <w:b/>
                <w:sz w:val="20"/>
                <w:szCs w:val="20"/>
              </w:rPr>
            </w:pPr>
          </w:p>
        </w:tc>
      </w:tr>
      <w:tr w:rsidR="00E115CF" w:rsidRPr="00E115CF" w14:paraId="1665B4C6" w14:textId="77777777" w:rsidTr="00E115CF">
        <w:trPr>
          <w:trHeight w:val="288"/>
          <w:jc w:val="center"/>
        </w:trPr>
        <w:tc>
          <w:tcPr>
            <w:tcW w:w="1042" w:type="dxa"/>
            <w:shd w:val="clear" w:color="auto" w:fill="auto"/>
            <w:noWrap/>
            <w:vAlign w:val="center"/>
            <w:hideMark/>
          </w:tcPr>
          <w:p w14:paraId="3A37741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UDStlS32</w:t>
            </w:r>
          </w:p>
        </w:tc>
        <w:tc>
          <w:tcPr>
            <w:tcW w:w="1804" w:type="dxa"/>
            <w:shd w:val="clear" w:color="auto" w:fill="auto"/>
            <w:noWrap/>
            <w:vAlign w:val="center"/>
            <w:hideMark/>
          </w:tcPr>
          <w:p w14:paraId="7C6E0E37"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25244F1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7CFAE99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0E11815" w14:textId="77777777" w:rsidR="00E115CF" w:rsidRPr="00E115CF" w:rsidRDefault="00E115CF" w:rsidP="00E115CF">
            <w:pPr>
              <w:jc w:val="center"/>
              <w:rPr>
                <w:b/>
                <w:sz w:val="20"/>
                <w:szCs w:val="20"/>
              </w:rPr>
            </w:pPr>
          </w:p>
        </w:tc>
      </w:tr>
      <w:tr w:rsidR="00E115CF" w:rsidRPr="00E115CF" w14:paraId="23406D68" w14:textId="77777777" w:rsidTr="00E115CF">
        <w:trPr>
          <w:trHeight w:val="288"/>
          <w:jc w:val="center"/>
        </w:trPr>
        <w:tc>
          <w:tcPr>
            <w:tcW w:w="1042" w:type="dxa"/>
            <w:shd w:val="clear" w:color="auto" w:fill="auto"/>
            <w:noWrap/>
            <w:vAlign w:val="center"/>
            <w:hideMark/>
          </w:tcPr>
          <w:p w14:paraId="56D4CCE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UDStlS32</w:t>
            </w:r>
          </w:p>
        </w:tc>
        <w:tc>
          <w:tcPr>
            <w:tcW w:w="1804" w:type="dxa"/>
            <w:shd w:val="clear" w:color="auto" w:fill="auto"/>
            <w:noWrap/>
            <w:vAlign w:val="center"/>
            <w:hideMark/>
          </w:tcPr>
          <w:p w14:paraId="3CC64E0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EXALL-0.3EY</w:t>
            </w:r>
          </w:p>
        </w:tc>
        <w:tc>
          <w:tcPr>
            <w:tcW w:w="929" w:type="dxa"/>
            <w:shd w:val="clear" w:color="auto" w:fill="auto"/>
            <w:noWrap/>
            <w:vAlign w:val="center"/>
            <w:hideMark/>
          </w:tcPr>
          <w:p w14:paraId="1EAC49A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292166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9718677" w14:textId="77777777" w:rsidR="00E115CF" w:rsidRPr="00E115CF" w:rsidRDefault="00E115CF" w:rsidP="00E115CF">
            <w:pPr>
              <w:jc w:val="center"/>
              <w:rPr>
                <w:b/>
                <w:sz w:val="20"/>
                <w:szCs w:val="20"/>
              </w:rPr>
            </w:pPr>
          </w:p>
        </w:tc>
      </w:tr>
      <w:tr w:rsidR="00E115CF" w:rsidRPr="00E115CF" w14:paraId="6E0CB0E0" w14:textId="77777777" w:rsidTr="00E115CF">
        <w:trPr>
          <w:trHeight w:val="288"/>
          <w:jc w:val="center"/>
        </w:trPr>
        <w:tc>
          <w:tcPr>
            <w:tcW w:w="1042" w:type="dxa"/>
            <w:shd w:val="clear" w:color="auto" w:fill="auto"/>
            <w:noWrap/>
            <w:vAlign w:val="center"/>
            <w:hideMark/>
          </w:tcPr>
          <w:p w14:paraId="79B1F10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UDStlS33</w:t>
            </w:r>
          </w:p>
        </w:tc>
        <w:tc>
          <w:tcPr>
            <w:tcW w:w="1804" w:type="dxa"/>
            <w:shd w:val="clear" w:color="auto" w:fill="auto"/>
            <w:noWrap/>
            <w:vAlign w:val="center"/>
            <w:hideMark/>
          </w:tcPr>
          <w:p w14:paraId="3A78162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2BF7693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4D8CCEB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2DE2BA2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5C4E5E33" w14:textId="77777777" w:rsidTr="00E115CF">
        <w:trPr>
          <w:trHeight w:val="288"/>
          <w:jc w:val="center"/>
        </w:trPr>
        <w:tc>
          <w:tcPr>
            <w:tcW w:w="1042" w:type="dxa"/>
            <w:shd w:val="clear" w:color="auto" w:fill="auto"/>
            <w:noWrap/>
            <w:vAlign w:val="center"/>
            <w:hideMark/>
          </w:tcPr>
          <w:p w14:paraId="77EA767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UDStlS33</w:t>
            </w:r>
          </w:p>
        </w:tc>
        <w:tc>
          <w:tcPr>
            <w:tcW w:w="1804" w:type="dxa"/>
            <w:shd w:val="clear" w:color="auto" w:fill="auto"/>
            <w:noWrap/>
            <w:vAlign w:val="center"/>
            <w:hideMark/>
          </w:tcPr>
          <w:p w14:paraId="78D06FA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6F58363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6244F5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A03BBF4" w14:textId="77777777" w:rsidR="00E115CF" w:rsidRPr="00E115CF" w:rsidRDefault="00E115CF" w:rsidP="00E115CF">
            <w:pPr>
              <w:jc w:val="center"/>
              <w:rPr>
                <w:b/>
                <w:sz w:val="20"/>
                <w:szCs w:val="20"/>
              </w:rPr>
            </w:pPr>
          </w:p>
        </w:tc>
      </w:tr>
      <w:tr w:rsidR="00E115CF" w:rsidRPr="00E115CF" w14:paraId="117668E2" w14:textId="77777777" w:rsidTr="00E115CF">
        <w:trPr>
          <w:trHeight w:val="288"/>
          <w:jc w:val="center"/>
        </w:trPr>
        <w:tc>
          <w:tcPr>
            <w:tcW w:w="1042" w:type="dxa"/>
            <w:shd w:val="clear" w:color="auto" w:fill="auto"/>
            <w:noWrap/>
            <w:vAlign w:val="center"/>
            <w:hideMark/>
          </w:tcPr>
          <w:p w14:paraId="4580AD3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UDStlS33</w:t>
            </w:r>
          </w:p>
        </w:tc>
        <w:tc>
          <w:tcPr>
            <w:tcW w:w="1804" w:type="dxa"/>
            <w:shd w:val="clear" w:color="auto" w:fill="auto"/>
            <w:noWrap/>
            <w:vAlign w:val="center"/>
            <w:hideMark/>
          </w:tcPr>
          <w:p w14:paraId="7481AC8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2DC5CFC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18C0D971"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96276DA" w14:textId="77777777" w:rsidR="00E115CF" w:rsidRPr="00E115CF" w:rsidRDefault="00E115CF" w:rsidP="00E115CF">
            <w:pPr>
              <w:jc w:val="center"/>
              <w:rPr>
                <w:b/>
                <w:sz w:val="20"/>
                <w:szCs w:val="20"/>
              </w:rPr>
            </w:pPr>
          </w:p>
        </w:tc>
      </w:tr>
      <w:tr w:rsidR="00E115CF" w:rsidRPr="00E115CF" w14:paraId="30D9902C" w14:textId="77777777" w:rsidTr="00E115CF">
        <w:trPr>
          <w:trHeight w:val="288"/>
          <w:jc w:val="center"/>
        </w:trPr>
        <w:tc>
          <w:tcPr>
            <w:tcW w:w="1042" w:type="dxa"/>
            <w:shd w:val="clear" w:color="auto" w:fill="auto"/>
            <w:noWrap/>
            <w:vAlign w:val="center"/>
            <w:hideMark/>
          </w:tcPr>
          <w:p w14:paraId="06A257D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UDStlS33</w:t>
            </w:r>
          </w:p>
        </w:tc>
        <w:tc>
          <w:tcPr>
            <w:tcW w:w="1804" w:type="dxa"/>
            <w:shd w:val="clear" w:color="auto" w:fill="auto"/>
            <w:noWrap/>
            <w:vAlign w:val="center"/>
            <w:hideMark/>
          </w:tcPr>
          <w:p w14:paraId="1D11376A"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3887A29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67566D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0F6A30B" w14:textId="77777777" w:rsidR="00E115CF" w:rsidRPr="00E115CF" w:rsidRDefault="00E115CF" w:rsidP="00E115CF">
            <w:pPr>
              <w:jc w:val="center"/>
              <w:rPr>
                <w:b/>
                <w:sz w:val="20"/>
                <w:szCs w:val="20"/>
              </w:rPr>
            </w:pPr>
          </w:p>
        </w:tc>
      </w:tr>
      <w:tr w:rsidR="00E115CF" w:rsidRPr="00E115CF" w14:paraId="45015351" w14:textId="77777777" w:rsidTr="00E115CF">
        <w:trPr>
          <w:trHeight w:val="288"/>
          <w:jc w:val="center"/>
        </w:trPr>
        <w:tc>
          <w:tcPr>
            <w:tcW w:w="1042" w:type="dxa"/>
            <w:shd w:val="clear" w:color="auto" w:fill="auto"/>
            <w:noWrap/>
            <w:vAlign w:val="center"/>
            <w:hideMark/>
          </w:tcPr>
          <w:p w14:paraId="257CC42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UDStlS33</w:t>
            </w:r>
          </w:p>
        </w:tc>
        <w:tc>
          <w:tcPr>
            <w:tcW w:w="1804" w:type="dxa"/>
            <w:shd w:val="clear" w:color="auto" w:fill="auto"/>
            <w:noWrap/>
            <w:vAlign w:val="center"/>
            <w:hideMark/>
          </w:tcPr>
          <w:p w14:paraId="3E7DA95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EYALL+0.3EX</w:t>
            </w:r>
          </w:p>
        </w:tc>
        <w:tc>
          <w:tcPr>
            <w:tcW w:w="929" w:type="dxa"/>
            <w:shd w:val="clear" w:color="auto" w:fill="auto"/>
            <w:noWrap/>
            <w:vAlign w:val="center"/>
            <w:hideMark/>
          </w:tcPr>
          <w:p w14:paraId="75D5552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430930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684857A" w14:textId="77777777" w:rsidR="00E115CF" w:rsidRPr="00E115CF" w:rsidRDefault="00E115CF" w:rsidP="00E115CF">
            <w:pPr>
              <w:jc w:val="center"/>
              <w:rPr>
                <w:b/>
                <w:sz w:val="20"/>
                <w:szCs w:val="20"/>
              </w:rPr>
            </w:pPr>
          </w:p>
        </w:tc>
      </w:tr>
      <w:tr w:rsidR="00E115CF" w:rsidRPr="00E115CF" w14:paraId="4162959B" w14:textId="77777777" w:rsidTr="00E115CF">
        <w:trPr>
          <w:trHeight w:val="288"/>
          <w:jc w:val="center"/>
        </w:trPr>
        <w:tc>
          <w:tcPr>
            <w:tcW w:w="1042" w:type="dxa"/>
            <w:shd w:val="clear" w:color="auto" w:fill="auto"/>
            <w:noWrap/>
            <w:vAlign w:val="center"/>
            <w:hideMark/>
          </w:tcPr>
          <w:p w14:paraId="5EE6148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UDStlS34</w:t>
            </w:r>
          </w:p>
        </w:tc>
        <w:tc>
          <w:tcPr>
            <w:tcW w:w="1804" w:type="dxa"/>
            <w:shd w:val="clear" w:color="auto" w:fill="auto"/>
            <w:noWrap/>
            <w:vAlign w:val="center"/>
            <w:hideMark/>
          </w:tcPr>
          <w:p w14:paraId="3BAE718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2E465D3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5C73465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4D5E9AB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114A48F6" w14:textId="77777777" w:rsidTr="00E115CF">
        <w:trPr>
          <w:trHeight w:val="288"/>
          <w:jc w:val="center"/>
        </w:trPr>
        <w:tc>
          <w:tcPr>
            <w:tcW w:w="1042" w:type="dxa"/>
            <w:shd w:val="clear" w:color="auto" w:fill="auto"/>
            <w:noWrap/>
            <w:vAlign w:val="center"/>
            <w:hideMark/>
          </w:tcPr>
          <w:p w14:paraId="7E12327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UDStlS34</w:t>
            </w:r>
          </w:p>
        </w:tc>
        <w:tc>
          <w:tcPr>
            <w:tcW w:w="1804" w:type="dxa"/>
            <w:shd w:val="clear" w:color="auto" w:fill="auto"/>
            <w:noWrap/>
            <w:vAlign w:val="center"/>
            <w:hideMark/>
          </w:tcPr>
          <w:p w14:paraId="1B26492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26D071C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5AA6DC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6428739" w14:textId="77777777" w:rsidR="00E115CF" w:rsidRPr="00E115CF" w:rsidRDefault="00E115CF" w:rsidP="00E115CF">
            <w:pPr>
              <w:jc w:val="center"/>
              <w:rPr>
                <w:b/>
                <w:sz w:val="20"/>
                <w:szCs w:val="20"/>
              </w:rPr>
            </w:pPr>
          </w:p>
        </w:tc>
      </w:tr>
      <w:tr w:rsidR="00E115CF" w:rsidRPr="00E115CF" w14:paraId="2DFD8744" w14:textId="77777777" w:rsidTr="00E115CF">
        <w:trPr>
          <w:trHeight w:val="288"/>
          <w:jc w:val="center"/>
        </w:trPr>
        <w:tc>
          <w:tcPr>
            <w:tcW w:w="1042" w:type="dxa"/>
            <w:shd w:val="clear" w:color="auto" w:fill="auto"/>
            <w:noWrap/>
            <w:vAlign w:val="center"/>
            <w:hideMark/>
          </w:tcPr>
          <w:p w14:paraId="69DDC22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UDStlS34</w:t>
            </w:r>
          </w:p>
        </w:tc>
        <w:tc>
          <w:tcPr>
            <w:tcW w:w="1804" w:type="dxa"/>
            <w:shd w:val="clear" w:color="auto" w:fill="auto"/>
            <w:noWrap/>
            <w:vAlign w:val="center"/>
            <w:hideMark/>
          </w:tcPr>
          <w:p w14:paraId="7B6D781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31A570E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32E9710A"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40A250AB" w14:textId="77777777" w:rsidR="00E115CF" w:rsidRPr="00E115CF" w:rsidRDefault="00E115CF" w:rsidP="00E115CF">
            <w:pPr>
              <w:jc w:val="center"/>
              <w:rPr>
                <w:b/>
                <w:sz w:val="20"/>
                <w:szCs w:val="20"/>
              </w:rPr>
            </w:pPr>
          </w:p>
        </w:tc>
      </w:tr>
      <w:tr w:rsidR="00E115CF" w:rsidRPr="00E115CF" w14:paraId="12DCABEA" w14:textId="77777777" w:rsidTr="00E115CF">
        <w:trPr>
          <w:trHeight w:val="288"/>
          <w:jc w:val="center"/>
        </w:trPr>
        <w:tc>
          <w:tcPr>
            <w:tcW w:w="1042" w:type="dxa"/>
            <w:shd w:val="clear" w:color="auto" w:fill="auto"/>
            <w:noWrap/>
            <w:vAlign w:val="center"/>
            <w:hideMark/>
          </w:tcPr>
          <w:p w14:paraId="723AF8B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UDStlS34</w:t>
            </w:r>
          </w:p>
        </w:tc>
        <w:tc>
          <w:tcPr>
            <w:tcW w:w="1804" w:type="dxa"/>
            <w:shd w:val="clear" w:color="auto" w:fill="auto"/>
            <w:noWrap/>
            <w:vAlign w:val="center"/>
            <w:hideMark/>
          </w:tcPr>
          <w:p w14:paraId="5B6398F5"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16EFD62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09F88120"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D7E5702" w14:textId="77777777" w:rsidR="00E115CF" w:rsidRPr="00E115CF" w:rsidRDefault="00E115CF" w:rsidP="00E115CF">
            <w:pPr>
              <w:jc w:val="center"/>
              <w:rPr>
                <w:b/>
                <w:sz w:val="20"/>
                <w:szCs w:val="20"/>
              </w:rPr>
            </w:pPr>
          </w:p>
        </w:tc>
      </w:tr>
      <w:tr w:rsidR="00E115CF" w:rsidRPr="00E115CF" w14:paraId="0A8FD2D9" w14:textId="77777777" w:rsidTr="00E115CF">
        <w:trPr>
          <w:trHeight w:val="288"/>
          <w:jc w:val="center"/>
        </w:trPr>
        <w:tc>
          <w:tcPr>
            <w:tcW w:w="1042" w:type="dxa"/>
            <w:shd w:val="clear" w:color="auto" w:fill="auto"/>
            <w:noWrap/>
            <w:vAlign w:val="center"/>
            <w:hideMark/>
          </w:tcPr>
          <w:p w14:paraId="36BBEEB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UDStlS34</w:t>
            </w:r>
          </w:p>
        </w:tc>
        <w:tc>
          <w:tcPr>
            <w:tcW w:w="1804" w:type="dxa"/>
            <w:shd w:val="clear" w:color="auto" w:fill="auto"/>
            <w:noWrap/>
            <w:vAlign w:val="center"/>
            <w:hideMark/>
          </w:tcPr>
          <w:p w14:paraId="62C20A5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EYALL+0.3EX</w:t>
            </w:r>
          </w:p>
        </w:tc>
        <w:tc>
          <w:tcPr>
            <w:tcW w:w="929" w:type="dxa"/>
            <w:shd w:val="clear" w:color="auto" w:fill="auto"/>
            <w:noWrap/>
            <w:vAlign w:val="center"/>
            <w:hideMark/>
          </w:tcPr>
          <w:p w14:paraId="4912C0D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F7C8B6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7FE1C49" w14:textId="77777777" w:rsidR="00E115CF" w:rsidRPr="00E115CF" w:rsidRDefault="00E115CF" w:rsidP="00E115CF">
            <w:pPr>
              <w:jc w:val="center"/>
              <w:rPr>
                <w:b/>
                <w:sz w:val="20"/>
                <w:szCs w:val="20"/>
              </w:rPr>
            </w:pPr>
          </w:p>
        </w:tc>
      </w:tr>
      <w:tr w:rsidR="00E115CF" w:rsidRPr="00E115CF" w14:paraId="156D0E05" w14:textId="77777777" w:rsidTr="00E115CF">
        <w:trPr>
          <w:trHeight w:val="288"/>
          <w:jc w:val="center"/>
        </w:trPr>
        <w:tc>
          <w:tcPr>
            <w:tcW w:w="1042" w:type="dxa"/>
            <w:shd w:val="clear" w:color="auto" w:fill="auto"/>
            <w:noWrap/>
            <w:vAlign w:val="center"/>
            <w:hideMark/>
          </w:tcPr>
          <w:p w14:paraId="4A98766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UDStlS35</w:t>
            </w:r>
          </w:p>
        </w:tc>
        <w:tc>
          <w:tcPr>
            <w:tcW w:w="1804" w:type="dxa"/>
            <w:shd w:val="clear" w:color="auto" w:fill="auto"/>
            <w:noWrap/>
            <w:vAlign w:val="center"/>
            <w:hideMark/>
          </w:tcPr>
          <w:p w14:paraId="5602D6E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45FC6B4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7FACAEE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1EBEB68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785D5452" w14:textId="77777777" w:rsidTr="00E115CF">
        <w:trPr>
          <w:trHeight w:val="288"/>
          <w:jc w:val="center"/>
        </w:trPr>
        <w:tc>
          <w:tcPr>
            <w:tcW w:w="1042" w:type="dxa"/>
            <w:shd w:val="clear" w:color="auto" w:fill="auto"/>
            <w:noWrap/>
            <w:vAlign w:val="center"/>
            <w:hideMark/>
          </w:tcPr>
          <w:p w14:paraId="13BF996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UDStlS35</w:t>
            </w:r>
          </w:p>
        </w:tc>
        <w:tc>
          <w:tcPr>
            <w:tcW w:w="1804" w:type="dxa"/>
            <w:shd w:val="clear" w:color="auto" w:fill="auto"/>
            <w:noWrap/>
            <w:vAlign w:val="center"/>
            <w:hideMark/>
          </w:tcPr>
          <w:p w14:paraId="386CD81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42ABA64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E15DDA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7E57243" w14:textId="77777777" w:rsidR="00E115CF" w:rsidRPr="00E115CF" w:rsidRDefault="00E115CF" w:rsidP="00E115CF">
            <w:pPr>
              <w:jc w:val="center"/>
              <w:rPr>
                <w:b/>
                <w:sz w:val="20"/>
                <w:szCs w:val="20"/>
              </w:rPr>
            </w:pPr>
          </w:p>
        </w:tc>
      </w:tr>
      <w:tr w:rsidR="00E115CF" w:rsidRPr="00E115CF" w14:paraId="6F009767" w14:textId="77777777" w:rsidTr="00E115CF">
        <w:trPr>
          <w:trHeight w:val="288"/>
          <w:jc w:val="center"/>
        </w:trPr>
        <w:tc>
          <w:tcPr>
            <w:tcW w:w="1042" w:type="dxa"/>
            <w:shd w:val="clear" w:color="auto" w:fill="auto"/>
            <w:noWrap/>
            <w:vAlign w:val="center"/>
            <w:hideMark/>
          </w:tcPr>
          <w:p w14:paraId="2F78C1C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UDStlS35</w:t>
            </w:r>
          </w:p>
        </w:tc>
        <w:tc>
          <w:tcPr>
            <w:tcW w:w="1804" w:type="dxa"/>
            <w:shd w:val="clear" w:color="auto" w:fill="auto"/>
            <w:noWrap/>
            <w:vAlign w:val="center"/>
            <w:hideMark/>
          </w:tcPr>
          <w:p w14:paraId="46AED00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3B6F632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3B3AA08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32C8BEB" w14:textId="77777777" w:rsidR="00E115CF" w:rsidRPr="00E115CF" w:rsidRDefault="00E115CF" w:rsidP="00E115CF">
            <w:pPr>
              <w:jc w:val="center"/>
              <w:rPr>
                <w:b/>
                <w:sz w:val="20"/>
                <w:szCs w:val="20"/>
              </w:rPr>
            </w:pPr>
          </w:p>
        </w:tc>
      </w:tr>
      <w:tr w:rsidR="00E115CF" w:rsidRPr="00E115CF" w14:paraId="2124BB16" w14:textId="77777777" w:rsidTr="00E115CF">
        <w:trPr>
          <w:trHeight w:val="288"/>
          <w:jc w:val="center"/>
        </w:trPr>
        <w:tc>
          <w:tcPr>
            <w:tcW w:w="1042" w:type="dxa"/>
            <w:shd w:val="clear" w:color="auto" w:fill="auto"/>
            <w:noWrap/>
            <w:vAlign w:val="center"/>
            <w:hideMark/>
          </w:tcPr>
          <w:p w14:paraId="04BD2CE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UDStlS35</w:t>
            </w:r>
          </w:p>
        </w:tc>
        <w:tc>
          <w:tcPr>
            <w:tcW w:w="1804" w:type="dxa"/>
            <w:shd w:val="clear" w:color="auto" w:fill="auto"/>
            <w:noWrap/>
            <w:vAlign w:val="center"/>
            <w:hideMark/>
          </w:tcPr>
          <w:p w14:paraId="686F5AEC"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13000FD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046D5BFE"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26ED66B" w14:textId="77777777" w:rsidR="00E115CF" w:rsidRPr="00E115CF" w:rsidRDefault="00E115CF" w:rsidP="00E115CF">
            <w:pPr>
              <w:jc w:val="center"/>
              <w:rPr>
                <w:b/>
                <w:sz w:val="20"/>
                <w:szCs w:val="20"/>
              </w:rPr>
            </w:pPr>
          </w:p>
        </w:tc>
      </w:tr>
      <w:tr w:rsidR="00E115CF" w:rsidRPr="00E115CF" w14:paraId="24BD7D30" w14:textId="77777777" w:rsidTr="00E115CF">
        <w:trPr>
          <w:trHeight w:val="288"/>
          <w:jc w:val="center"/>
        </w:trPr>
        <w:tc>
          <w:tcPr>
            <w:tcW w:w="1042" w:type="dxa"/>
            <w:shd w:val="clear" w:color="auto" w:fill="auto"/>
            <w:noWrap/>
            <w:vAlign w:val="center"/>
            <w:hideMark/>
          </w:tcPr>
          <w:p w14:paraId="192A0A5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UDStlS35</w:t>
            </w:r>
          </w:p>
        </w:tc>
        <w:tc>
          <w:tcPr>
            <w:tcW w:w="1804" w:type="dxa"/>
            <w:shd w:val="clear" w:color="auto" w:fill="auto"/>
            <w:noWrap/>
            <w:vAlign w:val="center"/>
            <w:hideMark/>
          </w:tcPr>
          <w:p w14:paraId="7CDB932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EYALL-0.3EX</w:t>
            </w:r>
          </w:p>
        </w:tc>
        <w:tc>
          <w:tcPr>
            <w:tcW w:w="929" w:type="dxa"/>
            <w:shd w:val="clear" w:color="auto" w:fill="auto"/>
            <w:noWrap/>
            <w:vAlign w:val="center"/>
            <w:hideMark/>
          </w:tcPr>
          <w:p w14:paraId="0EA9406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0E192F7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73E1BCD" w14:textId="77777777" w:rsidR="00E115CF" w:rsidRPr="00E115CF" w:rsidRDefault="00E115CF" w:rsidP="00E115CF">
            <w:pPr>
              <w:jc w:val="center"/>
              <w:rPr>
                <w:b/>
                <w:sz w:val="20"/>
                <w:szCs w:val="20"/>
              </w:rPr>
            </w:pPr>
          </w:p>
        </w:tc>
      </w:tr>
      <w:tr w:rsidR="00E115CF" w:rsidRPr="00E115CF" w14:paraId="1280056D" w14:textId="77777777" w:rsidTr="00E115CF">
        <w:trPr>
          <w:trHeight w:val="288"/>
          <w:jc w:val="center"/>
        </w:trPr>
        <w:tc>
          <w:tcPr>
            <w:tcW w:w="1042" w:type="dxa"/>
            <w:shd w:val="clear" w:color="auto" w:fill="auto"/>
            <w:noWrap/>
            <w:vAlign w:val="center"/>
            <w:hideMark/>
          </w:tcPr>
          <w:p w14:paraId="14785BB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UDStlS36</w:t>
            </w:r>
          </w:p>
        </w:tc>
        <w:tc>
          <w:tcPr>
            <w:tcW w:w="1804" w:type="dxa"/>
            <w:shd w:val="clear" w:color="auto" w:fill="auto"/>
            <w:noWrap/>
            <w:vAlign w:val="center"/>
            <w:hideMark/>
          </w:tcPr>
          <w:p w14:paraId="6862C3E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3001977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1.41</w:t>
            </w:r>
          </w:p>
        </w:tc>
        <w:tc>
          <w:tcPr>
            <w:tcW w:w="1291" w:type="dxa"/>
            <w:shd w:val="clear" w:color="auto" w:fill="auto"/>
            <w:noWrap/>
            <w:vAlign w:val="center"/>
            <w:hideMark/>
          </w:tcPr>
          <w:p w14:paraId="481D367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23BFDCA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05BC468D" w14:textId="77777777" w:rsidTr="00E115CF">
        <w:trPr>
          <w:trHeight w:val="288"/>
          <w:jc w:val="center"/>
        </w:trPr>
        <w:tc>
          <w:tcPr>
            <w:tcW w:w="1042" w:type="dxa"/>
            <w:shd w:val="clear" w:color="auto" w:fill="auto"/>
            <w:noWrap/>
            <w:vAlign w:val="center"/>
            <w:hideMark/>
          </w:tcPr>
          <w:p w14:paraId="545CE08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UDStlS36</w:t>
            </w:r>
          </w:p>
        </w:tc>
        <w:tc>
          <w:tcPr>
            <w:tcW w:w="1804" w:type="dxa"/>
            <w:shd w:val="clear" w:color="auto" w:fill="auto"/>
            <w:noWrap/>
            <w:vAlign w:val="center"/>
            <w:hideMark/>
          </w:tcPr>
          <w:p w14:paraId="0A1E117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3E905F6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3A8476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9C856F2" w14:textId="77777777" w:rsidR="00E115CF" w:rsidRPr="00E115CF" w:rsidRDefault="00E115CF" w:rsidP="00E115CF">
            <w:pPr>
              <w:jc w:val="center"/>
              <w:rPr>
                <w:b/>
                <w:sz w:val="20"/>
                <w:szCs w:val="20"/>
              </w:rPr>
            </w:pPr>
          </w:p>
        </w:tc>
      </w:tr>
      <w:tr w:rsidR="00E115CF" w:rsidRPr="00E115CF" w14:paraId="2D196262" w14:textId="77777777" w:rsidTr="00E115CF">
        <w:trPr>
          <w:trHeight w:val="288"/>
          <w:jc w:val="center"/>
        </w:trPr>
        <w:tc>
          <w:tcPr>
            <w:tcW w:w="1042" w:type="dxa"/>
            <w:shd w:val="clear" w:color="auto" w:fill="auto"/>
            <w:noWrap/>
            <w:vAlign w:val="center"/>
            <w:hideMark/>
          </w:tcPr>
          <w:p w14:paraId="22EB516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UDStlS36</w:t>
            </w:r>
          </w:p>
        </w:tc>
        <w:tc>
          <w:tcPr>
            <w:tcW w:w="1804" w:type="dxa"/>
            <w:shd w:val="clear" w:color="auto" w:fill="auto"/>
            <w:noWrap/>
            <w:vAlign w:val="center"/>
            <w:hideMark/>
          </w:tcPr>
          <w:p w14:paraId="389E055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Snow</w:t>
            </w:r>
          </w:p>
        </w:tc>
        <w:tc>
          <w:tcPr>
            <w:tcW w:w="929" w:type="dxa"/>
            <w:shd w:val="clear" w:color="auto" w:fill="auto"/>
            <w:noWrap/>
            <w:vAlign w:val="center"/>
            <w:hideMark/>
          </w:tcPr>
          <w:p w14:paraId="214024F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0.2</w:t>
            </w:r>
          </w:p>
        </w:tc>
        <w:tc>
          <w:tcPr>
            <w:tcW w:w="1291" w:type="dxa"/>
            <w:shd w:val="clear" w:color="auto" w:fill="auto"/>
            <w:noWrap/>
            <w:vAlign w:val="center"/>
            <w:hideMark/>
          </w:tcPr>
          <w:p w14:paraId="34D7C8D7"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540AC28" w14:textId="77777777" w:rsidR="00E115CF" w:rsidRPr="00E115CF" w:rsidRDefault="00E115CF" w:rsidP="00E115CF">
            <w:pPr>
              <w:jc w:val="center"/>
              <w:rPr>
                <w:b/>
                <w:sz w:val="20"/>
                <w:szCs w:val="20"/>
              </w:rPr>
            </w:pPr>
          </w:p>
        </w:tc>
      </w:tr>
      <w:tr w:rsidR="00E115CF" w:rsidRPr="00E115CF" w14:paraId="195CD269" w14:textId="77777777" w:rsidTr="00E115CF">
        <w:trPr>
          <w:trHeight w:val="288"/>
          <w:jc w:val="center"/>
        </w:trPr>
        <w:tc>
          <w:tcPr>
            <w:tcW w:w="1042" w:type="dxa"/>
            <w:shd w:val="clear" w:color="auto" w:fill="auto"/>
            <w:noWrap/>
            <w:vAlign w:val="center"/>
            <w:hideMark/>
          </w:tcPr>
          <w:p w14:paraId="41E01A0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UDStlS36</w:t>
            </w:r>
          </w:p>
        </w:tc>
        <w:tc>
          <w:tcPr>
            <w:tcW w:w="1804" w:type="dxa"/>
            <w:shd w:val="clear" w:color="auto" w:fill="auto"/>
            <w:noWrap/>
            <w:vAlign w:val="center"/>
            <w:hideMark/>
          </w:tcPr>
          <w:p w14:paraId="4D524804"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68A1AF5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DD1BB43"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209B476" w14:textId="77777777" w:rsidR="00E115CF" w:rsidRPr="00E115CF" w:rsidRDefault="00E115CF" w:rsidP="00E115CF">
            <w:pPr>
              <w:jc w:val="center"/>
              <w:rPr>
                <w:b/>
                <w:sz w:val="20"/>
                <w:szCs w:val="20"/>
              </w:rPr>
            </w:pPr>
          </w:p>
        </w:tc>
      </w:tr>
      <w:tr w:rsidR="00E115CF" w:rsidRPr="00E115CF" w14:paraId="1ACEBFB6" w14:textId="77777777" w:rsidTr="00E115CF">
        <w:trPr>
          <w:trHeight w:val="288"/>
          <w:jc w:val="center"/>
        </w:trPr>
        <w:tc>
          <w:tcPr>
            <w:tcW w:w="1042" w:type="dxa"/>
            <w:shd w:val="clear" w:color="auto" w:fill="auto"/>
            <w:noWrap/>
            <w:vAlign w:val="center"/>
            <w:hideMark/>
          </w:tcPr>
          <w:p w14:paraId="1900BAD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UDStlS36</w:t>
            </w:r>
          </w:p>
        </w:tc>
        <w:tc>
          <w:tcPr>
            <w:tcW w:w="1804" w:type="dxa"/>
            <w:shd w:val="clear" w:color="auto" w:fill="auto"/>
            <w:noWrap/>
            <w:vAlign w:val="center"/>
            <w:hideMark/>
          </w:tcPr>
          <w:p w14:paraId="4C0BD85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EYALL-0.3EX</w:t>
            </w:r>
          </w:p>
        </w:tc>
        <w:tc>
          <w:tcPr>
            <w:tcW w:w="929" w:type="dxa"/>
            <w:shd w:val="clear" w:color="auto" w:fill="auto"/>
            <w:noWrap/>
            <w:vAlign w:val="center"/>
            <w:hideMark/>
          </w:tcPr>
          <w:p w14:paraId="7D784BF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0B0716F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A084869" w14:textId="77777777" w:rsidR="00E115CF" w:rsidRPr="00E115CF" w:rsidRDefault="00E115CF" w:rsidP="00E115CF">
            <w:pPr>
              <w:jc w:val="center"/>
              <w:rPr>
                <w:b/>
                <w:sz w:val="20"/>
                <w:szCs w:val="20"/>
              </w:rPr>
            </w:pPr>
          </w:p>
        </w:tc>
      </w:tr>
      <w:tr w:rsidR="00E115CF" w:rsidRPr="00E115CF" w14:paraId="57299968" w14:textId="77777777" w:rsidTr="00E115CF">
        <w:trPr>
          <w:trHeight w:val="288"/>
          <w:jc w:val="center"/>
        </w:trPr>
        <w:tc>
          <w:tcPr>
            <w:tcW w:w="1042" w:type="dxa"/>
            <w:shd w:val="clear" w:color="auto" w:fill="auto"/>
            <w:noWrap/>
            <w:vAlign w:val="center"/>
            <w:hideMark/>
          </w:tcPr>
          <w:p w14:paraId="089D5B3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UDStlS37</w:t>
            </w:r>
          </w:p>
        </w:tc>
        <w:tc>
          <w:tcPr>
            <w:tcW w:w="1804" w:type="dxa"/>
            <w:shd w:val="clear" w:color="auto" w:fill="auto"/>
            <w:noWrap/>
            <w:vAlign w:val="center"/>
            <w:hideMark/>
          </w:tcPr>
          <w:p w14:paraId="17C2473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1333063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278126E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20BEEA2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7549DB67" w14:textId="77777777" w:rsidTr="00E115CF">
        <w:trPr>
          <w:trHeight w:val="288"/>
          <w:jc w:val="center"/>
        </w:trPr>
        <w:tc>
          <w:tcPr>
            <w:tcW w:w="1042" w:type="dxa"/>
            <w:shd w:val="clear" w:color="auto" w:fill="auto"/>
            <w:noWrap/>
            <w:vAlign w:val="center"/>
            <w:hideMark/>
          </w:tcPr>
          <w:p w14:paraId="71EF104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UDStlS37</w:t>
            </w:r>
          </w:p>
        </w:tc>
        <w:tc>
          <w:tcPr>
            <w:tcW w:w="1804" w:type="dxa"/>
            <w:shd w:val="clear" w:color="auto" w:fill="auto"/>
            <w:noWrap/>
            <w:vAlign w:val="center"/>
            <w:hideMark/>
          </w:tcPr>
          <w:p w14:paraId="7B51854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w:t>
            </w:r>
          </w:p>
        </w:tc>
        <w:tc>
          <w:tcPr>
            <w:tcW w:w="929" w:type="dxa"/>
            <w:shd w:val="clear" w:color="auto" w:fill="auto"/>
            <w:noWrap/>
            <w:vAlign w:val="center"/>
            <w:hideMark/>
          </w:tcPr>
          <w:p w14:paraId="017217D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1082A2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145FEBA" w14:textId="77777777" w:rsidR="00E115CF" w:rsidRPr="00E115CF" w:rsidRDefault="00E115CF" w:rsidP="00E115CF">
            <w:pPr>
              <w:jc w:val="center"/>
              <w:rPr>
                <w:b/>
                <w:sz w:val="20"/>
                <w:szCs w:val="20"/>
              </w:rPr>
            </w:pPr>
          </w:p>
        </w:tc>
      </w:tr>
      <w:tr w:rsidR="00E115CF" w:rsidRPr="00E115CF" w14:paraId="18C179AB" w14:textId="77777777" w:rsidTr="00E115CF">
        <w:trPr>
          <w:trHeight w:val="288"/>
          <w:jc w:val="center"/>
        </w:trPr>
        <w:tc>
          <w:tcPr>
            <w:tcW w:w="1042" w:type="dxa"/>
            <w:shd w:val="clear" w:color="auto" w:fill="auto"/>
            <w:noWrap/>
            <w:vAlign w:val="center"/>
            <w:hideMark/>
          </w:tcPr>
          <w:p w14:paraId="2D72FEF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UDStlS38</w:t>
            </w:r>
          </w:p>
        </w:tc>
        <w:tc>
          <w:tcPr>
            <w:tcW w:w="1804" w:type="dxa"/>
            <w:shd w:val="clear" w:color="auto" w:fill="auto"/>
            <w:noWrap/>
            <w:vAlign w:val="center"/>
            <w:hideMark/>
          </w:tcPr>
          <w:p w14:paraId="2FABE66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70B3D33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3DBBBDB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666A581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24156FA2" w14:textId="77777777" w:rsidTr="00E115CF">
        <w:trPr>
          <w:trHeight w:val="288"/>
          <w:jc w:val="center"/>
        </w:trPr>
        <w:tc>
          <w:tcPr>
            <w:tcW w:w="1042" w:type="dxa"/>
            <w:shd w:val="clear" w:color="auto" w:fill="auto"/>
            <w:noWrap/>
            <w:vAlign w:val="center"/>
            <w:hideMark/>
          </w:tcPr>
          <w:p w14:paraId="5165416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UDStlS38</w:t>
            </w:r>
          </w:p>
        </w:tc>
        <w:tc>
          <w:tcPr>
            <w:tcW w:w="1804" w:type="dxa"/>
            <w:shd w:val="clear" w:color="auto" w:fill="auto"/>
            <w:noWrap/>
            <w:vAlign w:val="center"/>
            <w:hideMark/>
          </w:tcPr>
          <w:p w14:paraId="348AF3A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w:t>
            </w:r>
          </w:p>
        </w:tc>
        <w:tc>
          <w:tcPr>
            <w:tcW w:w="929" w:type="dxa"/>
            <w:shd w:val="clear" w:color="auto" w:fill="auto"/>
            <w:noWrap/>
            <w:vAlign w:val="center"/>
            <w:hideMark/>
          </w:tcPr>
          <w:p w14:paraId="51B2CC8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35C1B1F"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F895F30" w14:textId="77777777" w:rsidR="00E115CF" w:rsidRPr="00E115CF" w:rsidRDefault="00E115CF" w:rsidP="00E115CF">
            <w:pPr>
              <w:jc w:val="center"/>
              <w:rPr>
                <w:b/>
                <w:sz w:val="20"/>
                <w:szCs w:val="20"/>
              </w:rPr>
            </w:pPr>
          </w:p>
        </w:tc>
      </w:tr>
      <w:tr w:rsidR="00E115CF" w:rsidRPr="00E115CF" w14:paraId="7E8A07E5" w14:textId="77777777" w:rsidTr="00E115CF">
        <w:trPr>
          <w:trHeight w:val="288"/>
          <w:jc w:val="center"/>
        </w:trPr>
        <w:tc>
          <w:tcPr>
            <w:tcW w:w="1042" w:type="dxa"/>
            <w:shd w:val="clear" w:color="auto" w:fill="auto"/>
            <w:noWrap/>
            <w:vAlign w:val="center"/>
            <w:hideMark/>
          </w:tcPr>
          <w:p w14:paraId="6568605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UDStlS39</w:t>
            </w:r>
          </w:p>
        </w:tc>
        <w:tc>
          <w:tcPr>
            <w:tcW w:w="1804" w:type="dxa"/>
            <w:shd w:val="clear" w:color="auto" w:fill="auto"/>
            <w:noWrap/>
            <w:vAlign w:val="center"/>
            <w:hideMark/>
          </w:tcPr>
          <w:p w14:paraId="7045805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3559580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3F93F1D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29B0CBE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359DE4A8" w14:textId="77777777" w:rsidTr="00E115CF">
        <w:trPr>
          <w:trHeight w:val="288"/>
          <w:jc w:val="center"/>
        </w:trPr>
        <w:tc>
          <w:tcPr>
            <w:tcW w:w="1042" w:type="dxa"/>
            <w:shd w:val="clear" w:color="auto" w:fill="auto"/>
            <w:noWrap/>
            <w:vAlign w:val="center"/>
            <w:hideMark/>
          </w:tcPr>
          <w:p w14:paraId="105DCCE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UDStlS39</w:t>
            </w:r>
          </w:p>
        </w:tc>
        <w:tc>
          <w:tcPr>
            <w:tcW w:w="1804" w:type="dxa"/>
            <w:shd w:val="clear" w:color="auto" w:fill="auto"/>
            <w:noWrap/>
            <w:vAlign w:val="center"/>
            <w:hideMark/>
          </w:tcPr>
          <w:p w14:paraId="7989DB2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w:t>
            </w:r>
          </w:p>
        </w:tc>
        <w:tc>
          <w:tcPr>
            <w:tcW w:w="929" w:type="dxa"/>
            <w:shd w:val="clear" w:color="auto" w:fill="auto"/>
            <w:noWrap/>
            <w:vAlign w:val="center"/>
            <w:hideMark/>
          </w:tcPr>
          <w:p w14:paraId="38A889C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4BB97C0"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1BB97A84" w14:textId="77777777" w:rsidR="00E115CF" w:rsidRPr="00E115CF" w:rsidRDefault="00E115CF" w:rsidP="00E115CF">
            <w:pPr>
              <w:jc w:val="center"/>
              <w:rPr>
                <w:b/>
                <w:sz w:val="20"/>
                <w:szCs w:val="20"/>
              </w:rPr>
            </w:pPr>
          </w:p>
        </w:tc>
      </w:tr>
      <w:tr w:rsidR="00E115CF" w:rsidRPr="00E115CF" w14:paraId="0C6C27DF" w14:textId="77777777" w:rsidTr="00E115CF">
        <w:trPr>
          <w:trHeight w:val="288"/>
          <w:jc w:val="center"/>
        </w:trPr>
        <w:tc>
          <w:tcPr>
            <w:tcW w:w="1042" w:type="dxa"/>
            <w:shd w:val="clear" w:color="auto" w:fill="auto"/>
            <w:noWrap/>
            <w:vAlign w:val="center"/>
            <w:hideMark/>
          </w:tcPr>
          <w:p w14:paraId="0559DE8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UDStlS40</w:t>
            </w:r>
          </w:p>
        </w:tc>
        <w:tc>
          <w:tcPr>
            <w:tcW w:w="1804" w:type="dxa"/>
            <w:shd w:val="clear" w:color="auto" w:fill="auto"/>
            <w:noWrap/>
            <w:vAlign w:val="center"/>
            <w:hideMark/>
          </w:tcPr>
          <w:p w14:paraId="63BB485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22D34D9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1F5513E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1DE8F0D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227EE321" w14:textId="77777777" w:rsidTr="00E115CF">
        <w:trPr>
          <w:trHeight w:val="288"/>
          <w:jc w:val="center"/>
        </w:trPr>
        <w:tc>
          <w:tcPr>
            <w:tcW w:w="1042" w:type="dxa"/>
            <w:shd w:val="clear" w:color="auto" w:fill="auto"/>
            <w:noWrap/>
            <w:vAlign w:val="center"/>
            <w:hideMark/>
          </w:tcPr>
          <w:p w14:paraId="2C425F9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UDStlS40</w:t>
            </w:r>
          </w:p>
        </w:tc>
        <w:tc>
          <w:tcPr>
            <w:tcW w:w="1804" w:type="dxa"/>
            <w:shd w:val="clear" w:color="auto" w:fill="auto"/>
            <w:noWrap/>
            <w:vAlign w:val="center"/>
            <w:hideMark/>
          </w:tcPr>
          <w:p w14:paraId="095A0BE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w:t>
            </w:r>
          </w:p>
        </w:tc>
        <w:tc>
          <w:tcPr>
            <w:tcW w:w="929" w:type="dxa"/>
            <w:shd w:val="clear" w:color="auto" w:fill="auto"/>
            <w:noWrap/>
            <w:vAlign w:val="center"/>
            <w:hideMark/>
          </w:tcPr>
          <w:p w14:paraId="5E888EC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7D9BEDC"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77BC69A" w14:textId="77777777" w:rsidR="00E115CF" w:rsidRPr="00E115CF" w:rsidRDefault="00E115CF" w:rsidP="00E115CF">
            <w:pPr>
              <w:jc w:val="center"/>
              <w:rPr>
                <w:b/>
                <w:sz w:val="20"/>
                <w:szCs w:val="20"/>
              </w:rPr>
            </w:pPr>
          </w:p>
        </w:tc>
      </w:tr>
      <w:tr w:rsidR="00E115CF" w:rsidRPr="00E115CF" w14:paraId="197A6DF5" w14:textId="77777777" w:rsidTr="00E115CF">
        <w:trPr>
          <w:trHeight w:val="288"/>
          <w:jc w:val="center"/>
        </w:trPr>
        <w:tc>
          <w:tcPr>
            <w:tcW w:w="1042" w:type="dxa"/>
            <w:shd w:val="clear" w:color="auto" w:fill="auto"/>
            <w:noWrap/>
            <w:vAlign w:val="center"/>
            <w:hideMark/>
          </w:tcPr>
          <w:p w14:paraId="78DC330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UDStlS41</w:t>
            </w:r>
          </w:p>
        </w:tc>
        <w:tc>
          <w:tcPr>
            <w:tcW w:w="1804" w:type="dxa"/>
            <w:shd w:val="clear" w:color="auto" w:fill="auto"/>
            <w:noWrap/>
            <w:vAlign w:val="center"/>
            <w:hideMark/>
          </w:tcPr>
          <w:p w14:paraId="329E0BF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743E427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1388EED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073F10F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2ADD5872" w14:textId="77777777" w:rsidTr="00E115CF">
        <w:trPr>
          <w:trHeight w:val="288"/>
          <w:jc w:val="center"/>
        </w:trPr>
        <w:tc>
          <w:tcPr>
            <w:tcW w:w="1042" w:type="dxa"/>
            <w:shd w:val="clear" w:color="auto" w:fill="auto"/>
            <w:noWrap/>
            <w:vAlign w:val="center"/>
            <w:hideMark/>
          </w:tcPr>
          <w:p w14:paraId="08D9198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UDStlS41</w:t>
            </w:r>
          </w:p>
        </w:tc>
        <w:tc>
          <w:tcPr>
            <w:tcW w:w="1804" w:type="dxa"/>
            <w:shd w:val="clear" w:color="auto" w:fill="auto"/>
            <w:noWrap/>
            <w:vAlign w:val="center"/>
            <w:hideMark/>
          </w:tcPr>
          <w:p w14:paraId="0BB4715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w:t>
            </w:r>
          </w:p>
        </w:tc>
        <w:tc>
          <w:tcPr>
            <w:tcW w:w="929" w:type="dxa"/>
            <w:shd w:val="clear" w:color="auto" w:fill="auto"/>
            <w:noWrap/>
            <w:vAlign w:val="center"/>
            <w:hideMark/>
          </w:tcPr>
          <w:p w14:paraId="246CB34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7927809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B7DF999" w14:textId="77777777" w:rsidR="00E115CF" w:rsidRPr="00E115CF" w:rsidRDefault="00E115CF" w:rsidP="00E115CF">
            <w:pPr>
              <w:jc w:val="center"/>
              <w:rPr>
                <w:b/>
                <w:sz w:val="20"/>
                <w:szCs w:val="20"/>
              </w:rPr>
            </w:pPr>
          </w:p>
        </w:tc>
      </w:tr>
      <w:tr w:rsidR="00E115CF" w:rsidRPr="00E115CF" w14:paraId="2958AB78" w14:textId="77777777" w:rsidTr="00E115CF">
        <w:trPr>
          <w:trHeight w:val="288"/>
          <w:jc w:val="center"/>
        </w:trPr>
        <w:tc>
          <w:tcPr>
            <w:tcW w:w="1042" w:type="dxa"/>
            <w:shd w:val="clear" w:color="auto" w:fill="auto"/>
            <w:noWrap/>
            <w:vAlign w:val="center"/>
            <w:hideMark/>
          </w:tcPr>
          <w:p w14:paraId="0896DC9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UDStlS42</w:t>
            </w:r>
          </w:p>
        </w:tc>
        <w:tc>
          <w:tcPr>
            <w:tcW w:w="1804" w:type="dxa"/>
            <w:shd w:val="clear" w:color="auto" w:fill="auto"/>
            <w:noWrap/>
            <w:vAlign w:val="center"/>
            <w:hideMark/>
          </w:tcPr>
          <w:p w14:paraId="1E9A4CA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207B5F7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38090B1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4DFACB5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304B67C5" w14:textId="77777777" w:rsidTr="00E115CF">
        <w:trPr>
          <w:trHeight w:val="288"/>
          <w:jc w:val="center"/>
        </w:trPr>
        <w:tc>
          <w:tcPr>
            <w:tcW w:w="1042" w:type="dxa"/>
            <w:shd w:val="clear" w:color="auto" w:fill="auto"/>
            <w:noWrap/>
            <w:vAlign w:val="center"/>
            <w:hideMark/>
          </w:tcPr>
          <w:p w14:paraId="49B6D7A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UDStlS42</w:t>
            </w:r>
          </w:p>
        </w:tc>
        <w:tc>
          <w:tcPr>
            <w:tcW w:w="1804" w:type="dxa"/>
            <w:shd w:val="clear" w:color="auto" w:fill="auto"/>
            <w:noWrap/>
            <w:vAlign w:val="center"/>
            <w:hideMark/>
          </w:tcPr>
          <w:p w14:paraId="067C49A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w:t>
            </w:r>
          </w:p>
        </w:tc>
        <w:tc>
          <w:tcPr>
            <w:tcW w:w="929" w:type="dxa"/>
            <w:shd w:val="clear" w:color="auto" w:fill="auto"/>
            <w:noWrap/>
            <w:vAlign w:val="center"/>
            <w:hideMark/>
          </w:tcPr>
          <w:p w14:paraId="6922950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EBB6BE7"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72778A0" w14:textId="77777777" w:rsidR="00E115CF" w:rsidRPr="00E115CF" w:rsidRDefault="00E115CF" w:rsidP="00E115CF">
            <w:pPr>
              <w:jc w:val="center"/>
              <w:rPr>
                <w:b/>
                <w:sz w:val="20"/>
                <w:szCs w:val="20"/>
              </w:rPr>
            </w:pPr>
          </w:p>
        </w:tc>
      </w:tr>
      <w:tr w:rsidR="00E115CF" w:rsidRPr="00E115CF" w14:paraId="29B23AB8" w14:textId="77777777" w:rsidTr="00E115CF">
        <w:trPr>
          <w:trHeight w:val="288"/>
          <w:jc w:val="center"/>
        </w:trPr>
        <w:tc>
          <w:tcPr>
            <w:tcW w:w="1042" w:type="dxa"/>
            <w:shd w:val="clear" w:color="auto" w:fill="auto"/>
            <w:noWrap/>
            <w:vAlign w:val="center"/>
            <w:hideMark/>
          </w:tcPr>
          <w:p w14:paraId="57D8BBA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UDStlS43</w:t>
            </w:r>
          </w:p>
        </w:tc>
        <w:tc>
          <w:tcPr>
            <w:tcW w:w="1804" w:type="dxa"/>
            <w:shd w:val="clear" w:color="auto" w:fill="auto"/>
            <w:noWrap/>
            <w:vAlign w:val="center"/>
            <w:hideMark/>
          </w:tcPr>
          <w:p w14:paraId="30A382E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0BE2C41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1588B7B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38FBA9E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71FE78E1" w14:textId="77777777" w:rsidTr="00E115CF">
        <w:trPr>
          <w:trHeight w:val="288"/>
          <w:jc w:val="center"/>
        </w:trPr>
        <w:tc>
          <w:tcPr>
            <w:tcW w:w="1042" w:type="dxa"/>
            <w:shd w:val="clear" w:color="auto" w:fill="auto"/>
            <w:noWrap/>
            <w:vAlign w:val="center"/>
            <w:hideMark/>
          </w:tcPr>
          <w:p w14:paraId="35836DF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UDStlS43</w:t>
            </w:r>
          </w:p>
        </w:tc>
        <w:tc>
          <w:tcPr>
            <w:tcW w:w="1804" w:type="dxa"/>
            <w:shd w:val="clear" w:color="auto" w:fill="auto"/>
            <w:noWrap/>
            <w:vAlign w:val="center"/>
            <w:hideMark/>
          </w:tcPr>
          <w:p w14:paraId="0E1ECE1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w:t>
            </w:r>
          </w:p>
        </w:tc>
        <w:tc>
          <w:tcPr>
            <w:tcW w:w="929" w:type="dxa"/>
            <w:shd w:val="clear" w:color="auto" w:fill="auto"/>
            <w:noWrap/>
            <w:vAlign w:val="center"/>
            <w:hideMark/>
          </w:tcPr>
          <w:p w14:paraId="4ED4F9A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B7A8FC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7EB8949" w14:textId="77777777" w:rsidR="00E115CF" w:rsidRPr="00E115CF" w:rsidRDefault="00E115CF" w:rsidP="00E115CF">
            <w:pPr>
              <w:jc w:val="center"/>
              <w:rPr>
                <w:b/>
                <w:sz w:val="20"/>
                <w:szCs w:val="20"/>
              </w:rPr>
            </w:pPr>
          </w:p>
        </w:tc>
      </w:tr>
      <w:tr w:rsidR="00E115CF" w:rsidRPr="00E115CF" w14:paraId="3DE648A2" w14:textId="77777777" w:rsidTr="00E115CF">
        <w:trPr>
          <w:trHeight w:val="288"/>
          <w:jc w:val="center"/>
        </w:trPr>
        <w:tc>
          <w:tcPr>
            <w:tcW w:w="1042" w:type="dxa"/>
            <w:shd w:val="clear" w:color="auto" w:fill="auto"/>
            <w:noWrap/>
            <w:vAlign w:val="center"/>
            <w:hideMark/>
          </w:tcPr>
          <w:p w14:paraId="4A7034E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UDStlS44</w:t>
            </w:r>
          </w:p>
        </w:tc>
        <w:tc>
          <w:tcPr>
            <w:tcW w:w="1804" w:type="dxa"/>
            <w:shd w:val="clear" w:color="auto" w:fill="auto"/>
            <w:noWrap/>
            <w:vAlign w:val="center"/>
            <w:hideMark/>
          </w:tcPr>
          <w:p w14:paraId="4DA9F10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0B91AB5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6E65CDE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529875A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082CFAAA" w14:textId="77777777" w:rsidTr="00E115CF">
        <w:trPr>
          <w:trHeight w:val="288"/>
          <w:jc w:val="center"/>
        </w:trPr>
        <w:tc>
          <w:tcPr>
            <w:tcW w:w="1042" w:type="dxa"/>
            <w:shd w:val="clear" w:color="auto" w:fill="auto"/>
            <w:noWrap/>
            <w:vAlign w:val="center"/>
            <w:hideMark/>
          </w:tcPr>
          <w:p w14:paraId="467D34D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UDStlS44</w:t>
            </w:r>
          </w:p>
        </w:tc>
        <w:tc>
          <w:tcPr>
            <w:tcW w:w="1804" w:type="dxa"/>
            <w:shd w:val="clear" w:color="auto" w:fill="auto"/>
            <w:noWrap/>
            <w:vAlign w:val="center"/>
            <w:hideMark/>
          </w:tcPr>
          <w:p w14:paraId="4C60C23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w:t>
            </w:r>
          </w:p>
        </w:tc>
        <w:tc>
          <w:tcPr>
            <w:tcW w:w="929" w:type="dxa"/>
            <w:shd w:val="clear" w:color="auto" w:fill="auto"/>
            <w:noWrap/>
            <w:vAlign w:val="center"/>
            <w:hideMark/>
          </w:tcPr>
          <w:p w14:paraId="3708AFD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34DE95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3EFCED6B" w14:textId="77777777" w:rsidR="00E115CF" w:rsidRPr="00E115CF" w:rsidRDefault="00E115CF" w:rsidP="00E115CF">
            <w:pPr>
              <w:jc w:val="center"/>
              <w:rPr>
                <w:b/>
                <w:sz w:val="20"/>
                <w:szCs w:val="20"/>
              </w:rPr>
            </w:pPr>
          </w:p>
        </w:tc>
      </w:tr>
      <w:tr w:rsidR="00E115CF" w:rsidRPr="00E115CF" w14:paraId="1729DACE" w14:textId="77777777" w:rsidTr="00E115CF">
        <w:trPr>
          <w:trHeight w:val="288"/>
          <w:jc w:val="center"/>
        </w:trPr>
        <w:tc>
          <w:tcPr>
            <w:tcW w:w="1042" w:type="dxa"/>
            <w:shd w:val="clear" w:color="auto" w:fill="auto"/>
            <w:noWrap/>
            <w:vAlign w:val="center"/>
            <w:hideMark/>
          </w:tcPr>
          <w:p w14:paraId="4099089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UDStlS45</w:t>
            </w:r>
          </w:p>
        </w:tc>
        <w:tc>
          <w:tcPr>
            <w:tcW w:w="1804" w:type="dxa"/>
            <w:shd w:val="clear" w:color="auto" w:fill="auto"/>
            <w:noWrap/>
            <w:vAlign w:val="center"/>
            <w:hideMark/>
          </w:tcPr>
          <w:p w14:paraId="49EBC24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7489F35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6B48411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4DF6FBE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1EA1CCC3" w14:textId="77777777" w:rsidTr="00E115CF">
        <w:trPr>
          <w:trHeight w:val="288"/>
          <w:jc w:val="center"/>
        </w:trPr>
        <w:tc>
          <w:tcPr>
            <w:tcW w:w="1042" w:type="dxa"/>
            <w:shd w:val="clear" w:color="auto" w:fill="auto"/>
            <w:noWrap/>
            <w:vAlign w:val="center"/>
            <w:hideMark/>
          </w:tcPr>
          <w:p w14:paraId="3BBBD22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UDStlS45</w:t>
            </w:r>
          </w:p>
        </w:tc>
        <w:tc>
          <w:tcPr>
            <w:tcW w:w="1804" w:type="dxa"/>
            <w:shd w:val="clear" w:color="auto" w:fill="auto"/>
            <w:noWrap/>
            <w:vAlign w:val="center"/>
            <w:hideMark/>
          </w:tcPr>
          <w:p w14:paraId="2F7ACAC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EXALL+0.3EY</w:t>
            </w:r>
          </w:p>
        </w:tc>
        <w:tc>
          <w:tcPr>
            <w:tcW w:w="929" w:type="dxa"/>
            <w:shd w:val="clear" w:color="auto" w:fill="auto"/>
            <w:noWrap/>
            <w:vAlign w:val="center"/>
            <w:hideMark/>
          </w:tcPr>
          <w:p w14:paraId="14C3457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24C86AD"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CD76746" w14:textId="77777777" w:rsidR="00E115CF" w:rsidRPr="00E115CF" w:rsidRDefault="00E115CF" w:rsidP="00E115CF">
            <w:pPr>
              <w:jc w:val="center"/>
              <w:rPr>
                <w:b/>
                <w:sz w:val="20"/>
                <w:szCs w:val="20"/>
              </w:rPr>
            </w:pPr>
          </w:p>
        </w:tc>
      </w:tr>
      <w:tr w:rsidR="00E115CF" w:rsidRPr="00E115CF" w14:paraId="190F6984" w14:textId="77777777" w:rsidTr="00E115CF">
        <w:trPr>
          <w:trHeight w:val="288"/>
          <w:jc w:val="center"/>
        </w:trPr>
        <w:tc>
          <w:tcPr>
            <w:tcW w:w="1042" w:type="dxa"/>
            <w:shd w:val="clear" w:color="auto" w:fill="auto"/>
            <w:noWrap/>
            <w:vAlign w:val="center"/>
            <w:hideMark/>
          </w:tcPr>
          <w:p w14:paraId="403910B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UDStlS46</w:t>
            </w:r>
          </w:p>
        </w:tc>
        <w:tc>
          <w:tcPr>
            <w:tcW w:w="1804" w:type="dxa"/>
            <w:shd w:val="clear" w:color="auto" w:fill="auto"/>
            <w:noWrap/>
            <w:vAlign w:val="center"/>
            <w:hideMark/>
          </w:tcPr>
          <w:p w14:paraId="6842CE9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65FD353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3DEFC3E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323AE92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22138D98" w14:textId="77777777" w:rsidTr="00E115CF">
        <w:trPr>
          <w:trHeight w:val="288"/>
          <w:jc w:val="center"/>
        </w:trPr>
        <w:tc>
          <w:tcPr>
            <w:tcW w:w="1042" w:type="dxa"/>
            <w:shd w:val="clear" w:color="auto" w:fill="auto"/>
            <w:noWrap/>
            <w:vAlign w:val="center"/>
            <w:hideMark/>
          </w:tcPr>
          <w:p w14:paraId="7F4FB974"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UDStlS46</w:t>
            </w:r>
          </w:p>
        </w:tc>
        <w:tc>
          <w:tcPr>
            <w:tcW w:w="1804" w:type="dxa"/>
            <w:shd w:val="clear" w:color="auto" w:fill="auto"/>
            <w:noWrap/>
            <w:vAlign w:val="center"/>
            <w:hideMark/>
          </w:tcPr>
          <w:p w14:paraId="308A827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EXALL+0.3EY</w:t>
            </w:r>
          </w:p>
        </w:tc>
        <w:tc>
          <w:tcPr>
            <w:tcW w:w="929" w:type="dxa"/>
            <w:shd w:val="clear" w:color="auto" w:fill="auto"/>
            <w:noWrap/>
            <w:vAlign w:val="center"/>
            <w:hideMark/>
          </w:tcPr>
          <w:p w14:paraId="4CBAE0B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384BF17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47B87BF" w14:textId="77777777" w:rsidR="00E115CF" w:rsidRPr="00E115CF" w:rsidRDefault="00E115CF" w:rsidP="00E115CF">
            <w:pPr>
              <w:jc w:val="center"/>
              <w:rPr>
                <w:b/>
                <w:sz w:val="20"/>
                <w:szCs w:val="20"/>
              </w:rPr>
            </w:pPr>
          </w:p>
        </w:tc>
      </w:tr>
      <w:tr w:rsidR="00E115CF" w:rsidRPr="00E115CF" w14:paraId="5E6DE537" w14:textId="77777777" w:rsidTr="00E115CF">
        <w:trPr>
          <w:trHeight w:val="288"/>
          <w:jc w:val="center"/>
        </w:trPr>
        <w:tc>
          <w:tcPr>
            <w:tcW w:w="1042" w:type="dxa"/>
            <w:shd w:val="clear" w:color="auto" w:fill="auto"/>
            <w:noWrap/>
            <w:vAlign w:val="center"/>
            <w:hideMark/>
          </w:tcPr>
          <w:p w14:paraId="632BC69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UDStlS47</w:t>
            </w:r>
          </w:p>
        </w:tc>
        <w:tc>
          <w:tcPr>
            <w:tcW w:w="1804" w:type="dxa"/>
            <w:shd w:val="clear" w:color="auto" w:fill="auto"/>
            <w:noWrap/>
            <w:vAlign w:val="center"/>
            <w:hideMark/>
          </w:tcPr>
          <w:p w14:paraId="216DE4B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0FED4A1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1D3FC12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31E2A20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1FC5EE1B" w14:textId="77777777" w:rsidTr="00E115CF">
        <w:trPr>
          <w:trHeight w:val="288"/>
          <w:jc w:val="center"/>
        </w:trPr>
        <w:tc>
          <w:tcPr>
            <w:tcW w:w="1042" w:type="dxa"/>
            <w:shd w:val="clear" w:color="auto" w:fill="auto"/>
            <w:noWrap/>
            <w:vAlign w:val="center"/>
            <w:hideMark/>
          </w:tcPr>
          <w:p w14:paraId="38FF5B8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UDStlS47</w:t>
            </w:r>
          </w:p>
        </w:tc>
        <w:tc>
          <w:tcPr>
            <w:tcW w:w="1804" w:type="dxa"/>
            <w:shd w:val="clear" w:color="auto" w:fill="auto"/>
            <w:noWrap/>
            <w:vAlign w:val="center"/>
            <w:hideMark/>
          </w:tcPr>
          <w:p w14:paraId="376811A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EXALL-0.3EY</w:t>
            </w:r>
          </w:p>
        </w:tc>
        <w:tc>
          <w:tcPr>
            <w:tcW w:w="929" w:type="dxa"/>
            <w:shd w:val="clear" w:color="auto" w:fill="auto"/>
            <w:noWrap/>
            <w:vAlign w:val="center"/>
            <w:hideMark/>
          </w:tcPr>
          <w:p w14:paraId="2E792C6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79AA0A6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B5D9265" w14:textId="77777777" w:rsidR="00E115CF" w:rsidRPr="00E115CF" w:rsidRDefault="00E115CF" w:rsidP="00E115CF">
            <w:pPr>
              <w:jc w:val="center"/>
              <w:rPr>
                <w:b/>
                <w:sz w:val="20"/>
                <w:szCs w:val="20"/>
              </w:rPr>
            </w:pPr>
          </w:p>
        </w:tc>
      </w:tr>
      <w:tr w:rsidR="00E115CF" w:rsidRPr="00E115CF" w14:paraId="33B3792D" w14:textId="77777777" w:rsidTr="00E115CF">
        <w:trPr>
          <w:trHeight w:val="288"/>
          <w:jc w:val="center"/>
        </w:trPr>
        <w:tc>
          <w:tcPr>
            <w:tcW w:w="1042" w:type="dxa"/>
            <w:shd w:val="clear" w:color="auto" w:fill="auto"/>
            <w:noWrap/>
            <w:vAlign w:val="center"/>
            <w:hideMark/>
          </w:tcPr>
          <w:p w14:paraId="074C4B3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UDStlS48</w:t>
            </w:r>
          </w:p>
        </w:tc>
        <w:tc>
          <w:tcPr>
            <w:tcW w:w="1804" w:type="dxa"/>
            <w:shd w:val="clear" w:color="auto" w:fill="auto"/>
            <w:noWrap/>
            <w:vAlign w:val="center"/>
            <w:hideMark/>
          </w:tcPr>
          <w:p w14:paraId="14EF3D4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390F7A2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21CE197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7AB2AD6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26DDF6C5" w14:textId="77777777" w:rsidTr="00E115CF">
        <w:trPr>
          <w:trHeight w:val="288"/>
          <w:jc w:val="center"/>
        </w:trPr>
        <w:tc>
          <w:tcPr>
            <w:tcW w:w="1042" w:type="dxa"/>
            <w:shd w:val="clear" w:color="auto" w:fill="auto"/>
            <w:noWrap/>
            <w:vAlign w:val="center"/>
            <w:hideMark/>
          </w:tcPr>
          <w:p w14:paraId="073C79B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UDStlS48</w:t>
            </w:r>
          </w:p>
        </w:tc>
        <w:tc>
          <w:tcPr>
            <w:tcW w:w="1804" w:type="dxa"/>
            <w:shd w:val="clear" w:color="auto" w:fill="auto"/>
            <w:noWrap/>
            <w:vAlign w:val="center"/>
            <w:hideMark/>
          </w:tcPr>
          <w:p w14:paraId="3615DDB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EXALL-0.3EY</w:t>
            </w:r>
          </w:p>
        </w:tc>
        <w:tc>
          <w:tcPr>
            <w:tcW w:w="929" w:type="dxa"/>
            <w:shd w:val="clear" w:color="auto" w:fill="auto"/>
            <w:noWrap/>
            <w:vAlign w:val="center"/>
            <w:hideMark/>
          </w:tcPr>
          <w:p w14:paraId="7FE84BF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0DB808D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683726F2" w14:textId="77777777" w:rsidR="00E115CF" w:rsidRPr="00E115CF" w:rsidRDefault="00E115CF" w:rsidP="00E115CF">
            <w:pPr>
              <w:jc w:val="center"/>
              <w:rPr>
                <w:b/>
                <w:sz w:val="20"/>
                <w:szCs w:val="20"/>
              </w:rPr>
            </w:pPr>
          </w:p>
        </w:tc>
      </w:tr>
      <w:tr w:rsidR="00E115CF" w:rsidRPr="00E115CF" w14:paraId="3B3B34CD" w14:textId="77777777" w:rsidTr="00E115CF">
        <w:trPr>
          <w:trHeight w:val="288"/>
          <w:jc w:val="center"/>
        </w:trPr>
        <w:tc>
          <w:tcPr>
            <w:tcW w:w="1042" w:type="dxa"/>
            <w:shd w:val="clear" w:color="auto" w:fill="auto"/>
            <w:noWrap/>
            <w:vAlign w:val="center"/>
            <w:hideMark/>
          </w:tcPr>
          <w:p w14:paraId="2C50A9C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UDStlS49</w:t>
            </w:r>
          </w:p>
        </w:tc>
        <w:tc>
          <w:tcPr>
            <w:tcW w:w="1804" w:type="dxa"/>
            <w:shd w:val="clear" w:color="auto" w:fill="auto"/>
            <w:noWrap/>
            <w:vAlign w:val="center"/>
            <w:hideMark/>
          </w:tcPr>
          <w:p w14:paraId="2D8DF25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3996AC2D"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6458198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22D75DE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5F34FC04" w14:textId="77777777" w:rsidTr="00E115CF">
        <w:trPr>
          <w:trHeight w:val="288"/>
          <w:jc w:val="center"/>
        </w:trPr>
        <w:tc>
          <w:tcPr>
            <w:tcW w:w="1042" w:type="dxa"/>
            <w:shd w:val="clear" w:color="auto" w:fill="auto"/>
            <w:noWrap/>
            <w:vAlign w:val="center"/>
            <w:hideMark/>
          </w:tcPr>
          <w:p w14:paraId="69655EE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UDStlS49</w:t>
            </w:r>
          </w:p>
        </w:tc>
        <w:tc>
          <w:tcPr>
            <w:tcW w:w="1804" w:type="dxa"/>
            <w:shd w:val="clear" w:color="auto" w:fill="auto"/>
            <w:noWrap/>
            <w:vAlign w:val="center"/>
            <w:hideMark/>
          </w:tcPr>
          <w:p w14:paraId="70F7D515"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EYALL+0.3EX</w:t>
            </w:r>
          </w:p>
        </w:tc>
        <w:tc>
          <w:tcPr>
            <w:tcW w:w="929" w:type="dxa"/>
            <w:shd w:val="clear" w:color="auto" w:fill="auto"/>
            <w:noWrap/>
            <w:vAlign w:val="center"/>
            <w:hideMark/>
          </w:tcPr>
          <w:p w14:paraId="6EB673C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8854BF9"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CC07AD4" w14:textId="77777777" w:rsidR="00E115CF" w:rsidRPr="00E115CF" w:rsidRDefault="00E115CF" w:rsidP="00E115CF">
            <w:pPr>
              <w:jc w:val="center"/>
              <w:rPr>
                <w:b/>
                <w:sz w:val="20"/>
                <w:szCs w:val="20"/>
              </w:rPr>
            </w:pPr>
          </w:p>
        </w:tc>
      </w:tr>
      <w:tr w:rsidR="00E115CF" w:rsidRPr="00E115CF" w14:paraId="448B54A5" w14:textId="77777777" w:rsidTr="00E115CF">
        <w:trPr>
          <w:trHeight w:val="288"/>
          <w:jc w:val="center"/>
        </w:trPr>
        <w:tc>
          <w:tcPr>
            <w:tcW w:w="1042" w:type="dxa"/>
            <w:shd w:val="clear" w:color="auto" w:fill="auto"/>
            <w:noWrap/>
            <w:vAlign w:val="center"/>
            <w:hideMark/>
          </w:tcPr>
          <w:p w14:paraId="0EB51FF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UDStlS50</w:t>
            </w:r>
          </w:p>
        </w:tc>
        <w:tc>
          <w:tcPr>
            <w:tcW w:w="1804" w:type="dxa"/>
            <w:shd w:val="clear" w:color="auto" w:fill="auto"/>
            <w:noWrap/>
            <w:vAlign w:val="center"/>
            <w:hideMark/>
          </w:tcPr>
          <w:p w14:paraId="5597F988"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424CB61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13F2687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559EB4C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4C231885" w14:textId="77777777" w:rsidTr="00E115CF">
        <w:trPr>
          <w:trHeight w:val="288"/>
          <w:jc w:val="center"/>
        </w:trPr>
        <w:tc>
          <w:tcPr>
            <w:tcW w:w="1042" w:type="dxa"/>
            <w:shd w:val="clear" w:color="auto" w:fill="auto"/>
            <w:noWrap/>
            <w:vAlign w:val="center"/>
            <w:hideMark/>
          </w:tcPr>
          <w:p w14:paraId="303B29EA"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UDStlS50</w:t>
            </w:r>
          </w:p>
        </w:tc>
        <w:tc>
          <w:tcPr>
            <w:tcW w:w="1804" w:type="dxa"/>
            <w:shd w:val="clear" w:color="auto" w:fill="auto"/>
            <w:noWrap/>
            <w:vAlign w:val="center"/>
            <w:hideMark/>
          </w:tcPr>
          <w:p w14:paraId="68C3C60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EYALL+0.3EX</w:t>
            </w:r>
          </w:p>
        </w:tc>
        <w:tc>
          <w:tcPr>
            <w:tcW w:w="929" w:type="dxa"/>
            <w:shd w:val="clear" w:color="auto" w:fill="auto"/>
            <w:noWrap/>
            <w:vAlign w:val="center"/>
            <w:hideMark/>
          </w:tcPr>
          <w:p w14:paraId="3990FA7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09E4C39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282FC847" w14:textId="77777777" w:rsidR="00E115CF" w:rsidRPr="00E115CF" w:rsidRDefault="00E115CF" w:rsidP="00E115CF">
            <w:pPr>
              <w:jc w:val="center"/>
              <w:rPr>
                <w:b/>
                <w:sz w:val="20"/>
                <w:szCs w:val="20"/>
              </w:rPr>
            </w:pPr>
          </w:p>
        </w:tc>
      </w:tr>
      <w:tr w:rsidR="00E115CF" w:rsidRPr="00E115CF" w14:paraId="20AF0456" w14:textId="77777777" w:rsidTr="00E115CF">
        <w:trPr>
          <w:trHeight w:val="288"/>
          <w:jc w:val="center"/>
        </w:trPr>
        <w:tc>
          <w:tcPr>
            <w:tcW w:w="1042" w:type="dxa"/>
            <w:shd w:val="clear" w:color="auto" w:fill="auto"/>
            <w:noWrap/>
            <w:vAlign w:val="center"/>
            <w:hideMark/>
          </w:tcPr>
          <w:p w14:paraId="7970802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UDStlS51</w:t>
            </w:r>
          </w:p>
        </w:tc>
        <w:tc>
          <w:tcPr>
            <w:tcW w:w="1804" w:type="dxa"/>
            <w:shd w:val="clear" w:color="auto" w:fill="auto"/>
            <w:noWrap/>
            <w:vAlign w:val="center"/>
            <w:hideMark/>
          </w:tcPr>
          <w:p w14:paraId="6BF1503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239EB46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1A7CBC3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3E4CBB02"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4D6EA015" w14:textId="77777777" w:rsidTr="00E115CF">
        <w:trPr>
          <w:trHeight w:val="288"/>
          <w:jc w:val="center"/>
        </w:trPr>
        <w:tc>
          <w:tcPr>
            <w:tcW w:w="1042" w:type="dxa"/>
            <w:shd w:val="clear" w:color="auto" w:fill="auto"/>
            <w:noWrap/>
            <w:vAlign w:val="center"/>
            <w:hideMark/>
          </w:tcPr>
          <w:p w14:paraId="75460B1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UDStlS51</w:t>
            </w:r>
          </w:p>
        </w:tc>
        <w:tc>
          <w:tcPr>
            <w:tcW w:w="1804" w:type="dxa"/>
            <w:shd w:val="clear" w:color="auto" w:fill="auto"/>
            <w:noWrap/>
            <w:vAlign w:val="center"/>
            <w:hideMark/>
          </w:tcPr>
          <w:p w14:paraId="1B2465D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EYALL-0.3EX</w:t>
            </w:r>
          </w:p>
        </w:tc>
        <w:tc>
          <w:tcPr>
            <w:tcW w:w="929" w:type="dxa"/>
            <w:shd w:val="clear" w:color="auto" w:fill="auto"/>
            <w:noWrap/>
            <w:vAlign w:val="center"/>
            <w:hideMark/>
          </w:tcPr>
          <w:p w14:paraId="5E64E0D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F13A214"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0F3DB5A8" w14:textId="77777777" w:rsidR="00E115CF" w:rsidRPr="00E115CF" w:rsidRDefault="00E115CF" w:rsidP="00E115CF">
            <w:pPr>
              <w:jc w:val="center"/>
              <w:rPr>
                <w:b/>
                <w:sz w:val="20"/>
                <w:szCs w:val="20"/>
              </w:rPr>
            </w:pPr>
          </w:p>
        </w:tc>
      </w:tr>
      <w:tr w:rsidR="00E115CF" w:rsidRPr="00E115CF" w14:paraId="7CDA2B14" w14:textId="77777777" w:rsidTr="00E115CF">
        <w:trPr>
          <w:trHeight w:val="288"/>
          <w:jc w:val="center"/>
        </w:trPr>
        <w:tc>
          <w:tcPr>
            <w:tcW w:w="1042" w:type="dxa"/>
            <w:shd w:val="clear" w:color="auto" w:fill="auto"/>
            <w:noWrap/>
            <w:vAlign w:val="center"/>
            <w:hideMark/>
          </w:tcPr>
          <w:p w14:paraId="28002C5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UDStlS52</w:t>
            </w:r>
          </w:p>
        </w:tc>
        <w:tc>
          <w:tcPr>
            <w:tcW w:w="1804" w:type="dxa"/>
            <w:shd w:val="clear" w:color="auto" w:fill="auto"/>
            <w:noWrap/>
            <w:vAlign w:val="center"/>
            <w:hideMark/>
          </w:tcPr>
          <w:p w14:paraId="29B27A06"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3EFFFF49"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0.69</w:t>
            </w:r>
          </w:p>
        </w:tc>
        <w:tc>
          <w:tcPr>
            <w:tcW w:w="1291" w:type="dxa"/>
            <w:shd w:val="clear" w:color="auto" w:fill="auto"/>
            <w:noWrap/>
            <w:vAlign w:val="center"/>
            <w:hideMark/>
          </w:tcPr>
          <w:p w14:paraId="7DF17BD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3427FB2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430EAD17" w14:textId="77777777" w:rsidTr="00E115CF">
        <w:trPr>
          <w:trHeight w:val="288"/>
          <w:jc w:val="center"/>
        </w:trPr>
        <w:tc>
          <w:tcPr>
            <w:tcW w:w="1042" w:type="dxa"/>
            <w:shd w:val="clear" w:color="auto" w:fill="auto"/>
            <w:noWrap/>
            <w:vAlign w:val="center"/>
            <w:hideMark/>
          </w:tcPr>
          <w:p w14:paraId="58B3956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UDStlS52</w:t>
            </w:r>
          </w:p>
        </w:tc>
        <w:tc>
          <w:tcPr>
            <w:tcW w:w="1804" w:type="dxa"/>
            <w:shd w:val="clear" w:color="auto" w:fill="auto"/>
            <w:noWrap/>
            <w:vAlign w:val="center"/>
            <w:hideMark/>
          </w:tcPr>
          <w:p w14:paraId="7C77630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EYALL-0.3EX</w:t>
            </w:r>
          </w:p>
        </w:tc>
        <w:tc>
          <w:tcPr>
            <w:tcW w:w="929" w:type="dxa"/>
            <w:shd w:val="clear" w:color="auto" w:fill="auto"/>
            <w:noWrap/>
            <w:vAlign w:val="center"/>
            <w:hideMark/>
          </w:tcPr>
          <w:p w14:paraId="0B204411"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6FDFFF56"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F538B29" w14:textId="77777777" w:rsidR="00E115CF" w:rsidRPr="00E115CF" w:rsidRDefault="00E115CF" w:rsidP="00E115CF">
            <w:pPr>
              <w:jc w:val="center"/>
              <w:rPr>
                <w:b/>
                <w:sz w:val="20"/>
                <w:szCs w:val="20"/>
              </w:rPr>
            </w:pPr>
          </w:p>
        </w:tc>
      </w:tr>
      <w:tr w:rsidR="00E115CF" w:rsidRPr="00E115CF" w14:paraId="44B2B421" w14:textId="77777777" w:rsidTr="00E115CF">
        <w:trPr>
          <w:trHeight w:val="288"/>
          <w:jc w:val="center"/>
        </w:trPr>
        <w:tc>
          <w:tcPr>
            <w:tcW w:w="1042" w:type="dxa"/>
            <w:shd w:val="clear" w:color="auto" w:fill="auto"/>
            <w:noWrap/>
            <w:vAlign w:val="center"/>
            <w:hideMark/>
          </w:tcPr>
          <w:p w14:paraId="2513155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UDStlD1</w:t>
            </w:r>
          </w:p>
        </w:tc>
        <w:tc>
          <w:tcPr>
            <w:tcW w:w="1804" w:type="dxa"/>
            <w:shd w:val="clear" w:color="auto" w:fill="auto"/>
            <w:noWrap/>
            <w:vAlign w:val="center"/>
            <w:hideMark/>
          </w:tcPr>
          <w:p w14:paraId="68255C40"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7C50FA4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499F9A97"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0AFA704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75F67250" w14:textId="77777777" w:rsidTr="00E115CF">
        <w:trPr>
          <w:trHeight w:val="288"/>
          <w:jc w:val="center"/>
        </w:trPr>
        <w:tc>
          <w:tcPr>
            <w:tcW w:w="1042" w:type="dxa"/>
            <w:shd w:val="clear" w:color="auto" w:fill="auto"/>
            <w:noWrap/>
            <w:vAlign w:val="center"/>
            <w:hideMark/>
          </w:tcPr>
          <w:p w14:paraId="16B5296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UDStlD2</w:t>
            </w:r>
          </w:p>
        </w:tc>
        <w:tc>
          <w:tcPr>
            <w:tcW w:w="1804" w:type="dxa"/>
            <w:shd w:val="clear" w:color="auto" w:fill="auto"/>
            <w:noWrap/>
            <w:vAlign w:val="center"/>
            <w:hideMark/>
          </w:tcPr>
          <w:p w14:paraId="3F0174CF"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DEAD</w:t>
            </w:r>
          </w:p>
        </w:tc>
        <w:tc>
          <w:tcPr>
            <w:tcW w:w="929" w:type="dxa"/>
            <w:shd w:val="clear" w:color="auto" w:fill="auto"/>
            <w:noWrap/>
            <w:vAlign w:val="center"/>
            <w:hideMark/>
          </w:tcPr>
          <w:p w14:paraId="35EB0BB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152DD94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Linear Add</w:t>
            </w:r>
          </w:p>
        </w:tc>
        <w:tc>
          <w:tcPr>
            <w:tcW w:w="940" w:type="dxa"/>
            <w:shd w:val="clear" w:color="auto" w:fill="auto"/>
            <w:noWrap/>
            <w:vAlign w:val="center"/>
            <w:hideMark/>
          </w:tcPr>
          <w:p w14:paraId="1AF64D0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No</w:t>
            </w:r>
          </w:p>
        </w:tc>
      </w:tr>
      <w:tr w:rsidR="00E115CF" w:rsidRPr="00E115CF" w14:paraId="74D43F13" w14:textId="77777777" w:rsidTr="00E115CF">
        <w:trPr>
          <w:trHeight w:val="288"/>
          <w:jc w:val="center"/>
        </w:trPr>
        <w:tc>
          <w:tcPr>
            <w:tcW w:w="1042" w:type="dxa"/>
            <w:shd w:val="clear" w:color="auto" w:fill="auto"/>
            <w:noWrap/>
            <w:vAlign w:val="center"/>
            <w:hideMark/>
          </w:tcPr>
          <w:p w14:paraId="0A8C66AB"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UDStlD2</w:t>
            </w:r>
          </w:p>
        </w:tc>
        <w:tc>
          <w:tcPr>
            <w:tcW w:w="1804" w:type="dxa"/>
            <w:shd w:val="clear" w:color="auto" w:fill="auto"/>
            <w:noWrap/>
            <w:vAlign w:val="center"/>
            <w:hideMark/>
          </w:tcPr>
          <w:p w14:paraId="474B6E7C"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LIVE</w:t>
            </w:r>
          </w:p>
        </w:tc>
        <w:tc>
          <w:tcPr>
            <w:tcW w:w="929" w:type="dxa"/>
            <w:shd w:val="clear" w:color="auto" w:fill="auto"/>
            <w:noWrap/>
            <w:vAlign w:val="center"/>
            <w:hideMark/>
          </w:tcPr>
          <w:p w14:paraId="33DA660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5C884832"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73468E76" w14:textId="77777777" w:rsidR="00E115CF" w:rsidRPr="00E115CF" w:rsidRDefault="00E115CF" w:rsidP="00E115CF">
            <w:pPr>
              <w:jc w:val="center"/>
              <w:rPr>
                <w:b/>
                <w:sz w:val="20"/>
                <w:szCs w:val="20"/>
              </w:rPr>
            </w:pPr>
          </w:p>
        </w:tc>
      </w:tr>
      <w:tr w:rsidR="00E115CF" w:rsidRPr="00E115CF" w14:paraId="1F9174ED" w14:textId="77777777" w:rsidTr="00E115CF">
        <w:trPr>
          <w:trHeight w:val="288"/>
          <w:jc w:val="center"/>
        </w:trPr>
        <w:tc>
          <w:tcPr>
            <w:tcW w:w="1042" w:type="dxa"/>
            <w:shd w:val="clear" w:color="auto" w:fill="auto"/>
            <w:noWrap/>
            <w:vAlign w:val="center"/>
            <w:hideMark/>
          </w:tcPr>
          <w:p w14:paraId="0D849FA3"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UDStlD2</w:t>
            </w:r>
          </w:p>
        </w:tc>
        <w:tc>
          <w:tcPr>
            <w:tcW w:w="1804" w:type="dxa"/>
            <w:shd w:val="clear" w:color="auto" w:fill="auto"/>
            <w:noWrap/>
            <w:vAlign w:val="center"/>
            <w:hideMark/>
          </w:tcPr>
          <w:p w14:paraId="33ECDAB3" w14:textId="77777777" w:rsidR="00E115CF" w:rsidRPr="00E115CF" w:rsidRDefault="00E115CF" w:rsidP="00E115CF">
            <w:pPr>
              <w:jc w:val="center"/>
              <w:rPr>
                <w:rFonts w:ascii="Calibri" w:hAnsi="Calibri" w:cs="Calibri"/>
                <w:b/>
                <w:color w:val="000000"/>
                <w:sz w:val="22"/>
              </w:rPr>
            </w:pPr>
            <w:proofErr w:type="spellStart"/>
            <w:r w:rsidRPr="00E115CF">
              <w:rPr>
                <w:rFonts w:ascii="Calibri" w:hAnsi="Calibri" w:cs="Calibri"/>
                <w:b/>
                <w:color w:val="000000"/>
                <w:sz w:val="22"/>
              </w:rPr>
              <w:t>Lpart</w:t>
            </w:r>
            <w:proofErr w:type="spellEnd"/>
          </w:p>
        </w:tc>
        <w:tc>
          <w:tcPr>
            <w:tcW w:w="929" w:type="dxa"/>
            <w:shd w:val="clear" w:color="auto" w:fill="auto"/>
            <w:noWrap/>
            <w:vAlign w:val="center"/>
            <w:hideMark/>
          </w:tcPr>
          <w:p w14:paraId="208EDE7E" w14:textId="77777777" w:rsidR="00E115CF" w:rsidRPr="00E115CF" w:rsidRDefault="00E115CF" w:rsidP="00E115CF">
            <w:pPr>
              <w:jc w:val="center"/>
              <w:rPr>
                <w:rFonts w:ascii="Calibri" w:hAnsi="Calibri" w:cs="Calibri"/>
                <w:b/>
                <w:color w:val="000000"/>
                <w:sz w:val="22"/>
              </w:rPr>
            </w:pPr>
            <w:r w:rsidRPr="00E115CF">
              <w:rPr>
                <w:rFonts w:ascii="Calibri" w:hAnsi="Calibri" w:cs="Calibri"/>
                <w:b/>
                <w:color w:val="000000"/>
                <w:sz w:val="22"/>
              </w:rPr>
              <w:t>1</w:t>
            </w:r>
          </w:p>
        </w:tc>
        <w:tc>
          <w:tcPr>
            <w:tcW w:w="1291" w:type="dxa"/>
            <w:shd w:val="clear" w:color="auto" w:fill="auto"/>
            <w:noWrap/>
            <w:vAlign w:val="center"/>
            <w:hideMark/>
          </w:tcPr>
          <w:p w14:paraId="23FA5CF8" w14:textId="77777777" w:rsidR="00E115CF" w:rsidRPr="00E115CF" w:rsidRDefault="00E115CF" w:rsidP="00E115CF">
            <w:pPr>
              <w:jc w:val="center"/>
              <w:rPr>
                <w:rFonts w:ascii="Calibri" w:hAnsi="Calibri" w:cs="Calibri"/>
                <w:b/>
                <w:color w:val="000000"/>
                <w:sz w:val="22"/>
              </w:rPr>
            </w:pPr>
          </w:p>
        </w:tc>
        <w:tc>
          <w:tcPr>
            <w:tcW w:w="940" w:type="dxa"/>
            <w:shd w:val="clear" w:color="auto" w:fill="auto"/>
            <w:noWrap/>
            <w:vAlign w:val="center"/>
            <w:hideMark/>
          </w:tcPr>
          <w:p w14:paraId="56CD5DB9" w14:textId="77777777" w:rsidR="00E115CF" w:rsidRPr="00E115CF" w:rsidRDefault="00E115CF" w:rsidP="00E115CF">
            <w:pPr>
              <w:jc w:val="center"/>
              <w:rPr>
                <w:b/>
                <w:sz w:val="20"/>
                <w:szCs w:val="20"/>
              </w:rPr>
            </w:pPr>
          </w:p>
        </w:tc>
      </w:tr>
    </w:tbl>
    <w:p w14:paraId="6223946A" w14:textId="0A018239" w:rsidR="00E115CF" w:rsidRDefault="00E115CF" w:rsidP="00E115CF">
      <w:pPr>
        <w:bidi/>
        <w:spacing w:line="360" w:lineRule="auto"/>
        <w:jc w:val="center"/>
        <w:rPr>
          <w:rFonts w:cs="B Nazanin"/>
          <w:sz w:val="36"/>
          <w:szCs w:val="28"/>
          <w:lang w:bidi="fa-IR"/>
        </w:rPr>
      </w:pPr>
    </w:p>
    <w:p w14:paraId="76ED84C5" w14:textId="110B5F06" w:rsidR="00E115CF" w:rsidRDefault="00E115CF" w:rsidP="00E115CF">
      <w:pPr>
        <w:bidi/>
        <w:spacing w:line="360" w:lineRule="auto"/>
        <w:jc w:val="center"/>
        <w:rPr>
          <w:rFonts w:cs="B Nazanin"/>
          <w:sz w:val="36"/>
          <w:szCs w:val="28"/>
          <w:lang w:bidi="fa-IR"/>
        </w:rPr>
      </w:pPr>
    </w:p>
    <w:p w14:paraId="6D10D2D8" w14:textId="77777777" w:rsidR="00E115CF" w:rsidRDefault="00E115CF" w:rsidP="00E115CF">
      <w:pPr>
        <w:bidi/>
        <w:spacing w:line="360" w:lineRule="auto"/>
        <w:rPr>
          <w:rFonts w:cs="B Nazanin"/>
          <w:sz w:val="36"/>
          <w:szCs w:val="28"/>
          <w:rtl/>
          <w:lang w:bidi="fa-IR"/>
        </w:rPr>
      </w:pPr>
    </w:p>
    <w:p w14:paraId="6DA77FDA" w14:textId="77777777" w:rsidR="00F16C63" w:rsidRPr="00F16C63" w:rsidRDefault="00F16C63" w:rsidP="00557BE3">
      <w:pPr>
        <w:pStyle w:val="ListParagraph"/>
        <w:numPr>
          <w:ilvl w:val="0"/>
          <w:numId w:val="16"/>
        </w:numPr>
        <w:bidi/>
        <w:spacing w:line="360" w:lineRule="auto"/>
        <w:jc w:val="both"/>
        <w:rPr>
          <w:rFonts w:cs="B Nazanin"/>
          <w:b w:val="0"/>
          <w:bCs/>
          <w:sz w:val="36"/>
          <w:szCs w:val="28"/>
          <w:lang w:bidi="fa-IR"/>
        </w:rPr>
      </w:pPr>
      <w:r>
        <w:rPr>
          <w:rFonts w:cs="B Nazanin" w:hint="cs"/>
          <w:b w:val="0"/>
          <w:bCs/>
          <w:sz w:val="36"/>
          <w:szCs w:val="28"/>
          <w:rtl/>
          <w:lang w:bidi="fa-IR"/>
        </w:rPr>
        <w:t>تحلیل سازه</w:t>
      </w:r>
    </w:p>
    <w:p w14:paraId="4DE0CEFF" w14:textId="7CA1AE98" w:rsidR="00F16C63" w:rsidRDefault="00AA5E46" w:rsidP="00681C5E">
      <w:pPr>
        <w:bidi/>
        <w:spacing w:line="360" w:lineRule="auto"/>
        <w:jc w:val="center"/>
        <w:rPr>
          <w:rFonts w:cs="B Nazanin"/>
          <w:sz w:val="36"/>
          <w:szCs w:val="28"/>
          <w:rtl/>
          <w:lang w:bidi="fa-IR"/>
        </w:rPr>
      </w:pPr>
      <w:r w:rsidRPr="00AA5E46">
        <w:rPr>
          <w:rFonts w:cs="B Nazanin"/>
          <w:noProof/>
          <w:sz w:val="36"/>
          <w:szCs w:val="28"/>
          <w:rtl/>
          <w:lang w:bidi="fa-IR"/>
        </w:rPr>
        <w:drawing>
          <wp:inline distT="0" distB="0" distL="0" distR="0" wp14:anchorId="61B3F9AC" wp14:editId="0A9EE7A0">
            <wp:extent cx="6097270" cy="3492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97270" cy="3492500"/>
                    </a:xfrm>
                    <a:prstGeom prst="rect">
                      <a:avLst/>
                    </a:prstGeom>
                  </pic:spPr>
                </pic:pic>
              </a:graphicData>
            </a:graphic>
          </wp:inline>
        </w:drawing>
      </w:r>
    </w:p>
    <w:p w14:paraId="4471EFC4" w14:textId="6B147CD4" w:rsidR="00681C5E" w:rsidRDefault="00E115CF" w:rsidP="00E115CF">
      <w:pPr>
        <w:bidi/>
        <w:spacing w:line="360" w:lineRule="auto"/>
        <w:jc w:val="center"/>
        <w:rPr>
          <w:rFonts w:cs="B Nazanin"/>
          <w:sz w:val="36"/>
          <w:szCs w:val="28"/>
          <w:lang w:bidi="fa-IR"/>
        </w:rPr>
      </w:pPr>
      <w:r>
        <w:rPr>
          <w:noProof/>
        </w:rPr>
        <w:drawing>
          <wp:inline distT="0" distB="0" distL="0" distR="0" wp14:anchorId="4974CDD5" wp14:editId="62480ED8">
            <wp:extent cx="4054882" cy="4823460"/>
            <wp:effectExtent l="0" t="0" r="3175"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082522" cy="4856339"/>
                    </a:xfrm>
                    <a:prstGeom prst="rect">
                      <a:avLst/>
                    </a:prstGeom>
                  </pic:spPr>
                </pic:pic>
              </a:graphicData>
            </a:graphic>
          </wp:inline>
        </w:drawing>
      </w:r>
    </w:p>
    <w:p w14:paraId="0C05B559" w14:textId="77777777" w:rsidR="00E115CF" w:rsidRDefault="00E115CF" w:rsidP="00E115CF">
      <w:pPr>
        <w:bidi/>
        <w:spacing w:line="360" w:lineRule="auto"/>
        <w:jc w:val="center"/>
        <w:rPr>
          <w:rFonts w:cs="B Nazanin"/>
          <w:sz w:val="36"/>
          <w:szCs w:val="28"/>
          <w:rtl/>
          <w:lang w:bidi="fa-IR"/>
        </w:rPr>
      </w:pPr>
    </w:p>
    <w:p w14:paraId="620817F4" w14:textId="54F59846" w:rsidR="00D201D3" w:rsidRDefault="00E115CF" w:rsidP="00E115CF">
      <w:pPr>
        <w:bidi/>
        <w:spacing w:line="360" w:lineRule="auto"/>
        <w:jc w:val="center"/>
        <w:rPr>
          <w:rFonts w:cs="B Nazanin"/>
          <w:sz w:val="36"/>
          <w:szCs w:val="28"/>
          <w:rtl/>
          <w:lang w:bidi="fa-IR"/>
        </w:rPr>
      </w:pPr>
      <w:r>
        <w:rPr>
          <w:noProof/>
        </w:rPr>
        <w:drawing>
          <wp:inline distT="0" distB="0" distL="0" distR="0" wp14:anchorId="6CDFA140" wp14:editId="2A2BBD93">
            <wp:extent cx="6097270" cy="6868160"/>
            <wp:effectExtent l="0" t="0" r="0" b="889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97270" cy="6868160"/>
                    </a:xfrm>
                    <a:prstGeom prst="rect">
                      <a:avLst/>
                    </a:prstGeom>
                  </pic:spPr>
                </pic:pic>
              </a:graphicData>
            </a:graphic>
          </wp:inline>
        </w:drawing>
      </w:r>
    </w:p>
    <w:p w14:paraId="6B8BDF1A" w14:textId="77777777" w:rsidR="00D201D3" w:rsidRDefault="00D201D3" w:rsidP="00D201D3">
      <w:pPr>
        <w:bidi/>
        <w:spacing w:line="360" w:lineRule="auto"/>
        <w:jc w:val="both"/>
        <w:rPr>
          <w:rFonts w:cs="B Nazanin"/>
          <w:sz w:val="36"/>
          <w:szCs w:val="28"/>
          <w:rtl/>
          <w:lang w:bidi="fa-IR"/>
        </w:rPr>
      </w:pPr>
    </w:p>
    <w:p w14:paraId="6FFAE520" w14:textId="77777777" w:rsidR="00D201D3" w:rsidRDefault="00D201D3" w:rsidP="00D201D3">
      <w:pPr>
        <w:bidi/>
        <w:spacing w:line="360" w:lineRule="auto"/>
        <w:jc w:val="both"/>
        <w:rPr>
          <w:rFonts w:cs="B Nazanin"/>
          <w:sz w:val="36"/>
          <w:szCs w:val="28"/>
          <w:rtl/>
          <w:lang w:bidi="fa-IR"/>
        </w:rPr>
      </w:pPr>
    </w:p>
    <w:p w14:paraId="0734E00F" w14:textId="77777777" w:rsidR="00D201D3" w:rsidRDefault="00D201D3" w:rsidP="00D201D3">
      <w:pPr>
        <w:bidi/>
        <w:spacing w:line="360" w:lineRule="auto"/>
        <w:jc w:val="both"/>
        <w:rPr>
          <w:rFonts w:cs="B Nazanin"/>
          <w:sz w:val="36"/>
          <w:szCs w:val="28"/>
          <w:rtl/>
          <w:lang w:bidi="fa-IR"/>
        </w:rPr>
      </w:pPr>
    </w:p>
    <w:p w14:paraId="5F32D536" w14:textId="77777777" w:rsidR="00E115CF" w:rsidRDefault="00E115CF" w:rsidP="00E115CF">
      <w:pPr>
        <w:bidi/>
        <w:spacing w:line="360" w:lineRule="auto"/>
        <w:rPr>
          <w:rFonts w:cs="B Nazanin"/>
          <w:sz w:val="36"/>
          <w:szCs w:val="28"/>
          <w:rtl/>
          <w:lang w:bidi="fa-IR"/>
        </w:rPr>
      </w:pPr>
    </w:p>
    <w:p w14:paraId="70481A56" w14:textId="77777777" w:rsidR="00FC330F" w:rsidRPr="00EA1A44" w:rsidRDefault="00227ED6" w:rsidP="00EA1A44">
      <w:pPr>
        <w:bidi/>
        <w:spacing w:line="360" w:lineRule="auto"/>
        <w:jc w:val="both"/>
        <w:rPr>
          <w:rFonts w:cs="B Nazanin"/>
          <w:bCs/>
          <w:sz w:val="36"/>
          <w:szCs w:val="28"/>
          <w:lang w:bidi="fa-IR"/>
        </w:rPr>
      </w:pPr>
      <w:r w:rsidRPr="00EA1A44">
        <w:rPr>
          <w:rFonts w:cs="B Nazanin"/>
          <w:bCs/>
          <w:sz w:val="36"/>
          <w:szCs w:val="28"/>
          <w:rtl/>
          <w:lang w:bidi="fa-IR"/>
        </w:rPr>
        <w:t>کنترل زمان تناوب تحل</w:t>
      </w:r>
      <w:r w:rsidRPr="00EA1A44">
        <w:rPr>
          <w:rFonts w:cs="B Nazanin" w:hint="cs"/>
          <w:bCs/>
          <w:sz w:val="36"/>
          <w:szCs w:val="28"/>
          <w:rtl/>
          <w:lang w:bidi="fa-IR"/>
        </w:rPr>
        <w:t>یلی</w:t>
      </w:r>
      <w:r w:rsidRPr="00EA1A44">
        <w:rPr>
          <w:rFonts w:cs="B Nazanin"/>
          <w:bCs/>
          <w:sz w:val="36"/>
          <w:szCs w:val="28"/>
          <w:rtl/>
          <w:lang w:bidi="fa-IR"/>
        </w:rPr>
        <w:t xml:space="preserve"> </w:t>
      </w:r>
      <w:r w:rsidR="00793157" w:rsidRPr="00EA1A44">
        <w:rPr>
          <w:rFonts w:cs="B Nazanin" w:hint="cs"/>
          <w:bCs/>
          <w:sz w:val="36"/>
          <w:szCs w:val="28"/>
          <w:rtl/>
          <w:lang w:bidi="fa-IR"/>
        </w:rPr>
        <w:t>(</w:t>
      </w:r>
      <w:r w:rsidRPr="00EA1A44">
        <w:rPr>
          <w:rFonts w:cs="B Nazanin"/>
          <w:bCs/>
          <w:sz w:val="36"/>
          <w:szCs w:val="28"/>
          <w:rtl/>
          <w:lang w:bidi="fa-IR"/>
        </w:rPr>
        <w:t>مقا</w:t>
      </w:r>
      <w:r w:rsidRPr="00EA1A44">
        <w:rPr>
          <w:rFonts w:cs="B Nazanin" w:hint="cs"/>
          <w:bCs/>
          <w:sz w:val="36"/>
          <w:szCs w:val="28"/>
          <w:rtl/>
          <w:lang w:bidi="fa-IR"/>
        </w:rPr>
        <w:t>یسه</w:t>
      </w:r>
      <w:r w:rsidRPr="00EA1A44">
        <w:rPr>
          <w:rFonts w:cs="B Nazanin"/>
          <w:bCs/>
          <w:sz w:val="36"/>
          <w:szCs w:val="28"/>
          <w:rtl/>
          <w:lang w:bidi="fa-IR"/>
        </w:rPr>
        <w:t xml:space="preserve"> با </w:t>
      </w:r>
      <w:r w:rsidRPr="00EA1A44">
        <w:rPr>
          <w:rFonts w:cs="B Nazanin" w:hint="cs"/>
          <w:bCs/>
          <w:sz w:val="36"/>
          <w:szCs w:val="28"/>
          <w:rtl/>
          <w:lang w:bidi="fa-IR"/>
        </w:rPr>
        <w:t>25</w:t>
      </w:r>
      <w:r w:rsidRPr="00EA1A44">
        <w:rPr>
          <w:rFonts w:cs="B Nazanin"/>
          <w:bCs/>
          <w:sz w:val="36"/>
          <w:szCs w:val="28"/>
          <w:rtl/>
          <w:lang w:bidi="fa-IR"/>
        </w:rPr>
        <w:t>/1 برابر زمان تناوب تجرب</w:t>
      </w:r>
      <w:r w:rsidRPr="00EA1A44">
        <w:rPr>
          <w:rFonts w:cs="B Nazanin" w:hint="cs"/>
          <w:bCs/>
          <w:sz w:val="36"/>
          <w:szCs w:val="28"/>
          <w:rtl/>
          <w:lang w:bidi="fa-IR"/>
        </w:rPr>
        <w:t>ی)</w:t>
      </w:r>
    </w:p>
    <w:p w14:paraId="19411E8D" w14:textId="139A04C0" w:rsidR="00EA1A44" w:rsidRPr="00EA1A44" w:rsidRDefault="00EA1A44" w:rsidP="00EA1A44">
      <w:pPr>
        <w:bidi/>
        <w:spacing w:after="160" w:line="360" w:lineRule="auto"/>
        <w:jc w:val="both"/>
        <w:rPr>
          <w:rFonts w:ascii="Calibri" w:eastAsia="Calibri" w:hAnsi="Calibri" w:cs="B Nazanin"/>
          <w:b/>
          <w:bCs/>
          <w:rtl/>
          <w:lang w:bidi="fa-IR"/>
        </w:rPr>
      </w:pPr>
      <w:r w:rsidRPr="00EA1A44">
        <w:rPr>
          <w:rFonts w:ascii="Calibri" w:eastAsia="Calibri" w:hAnsi="Calibri" w:cs="B Nazanin" w:hint="cs"/>
          <w:bCs/>
          <w:rtl/>
          <w:lang w:bidi="fa-IR"/>
        </w:rPr>
        <w:t xml:space="preserve">کنترل زمان تناوب تحلیلی و تجربی </w:t>
      </w:r>
    </w:p>
    <w:p w14:paraId="723DB946" w14:textId="77777777" w:rsidR="00EA1A44" w:rsidRPr="00EA1A44" w:rsidRDefault="00EA1A44" w:rsidP="00EA1A44">
      <w:pPr>
        <w:autoSpaceDE w:val="0"/>
        <w:autoSpaceDN w:val="0"/>
        <w:bidi/>
        <w:adjustRightInd w:val="0"/>
        <w:rPr>
          <w:rFonts w:ascii="BNazanin" w:eastAsia="Calibri" w:hAnsi="Calibri" w:cs="B Badr"/>
          <w:color w:val="0D0D0D"/>
          <w:rtl/>
          <w:lang w:bidi="fa-IR"/>
        </w:rPr>
      </w:pPr>
      <w:r w:rsidRPr="00EA1A44">
        <w:rPr>
          <w:rFonts w:ascii="BNazanin" w:eastAsia="Calibri" w:hAnsi="Calibri" w:cs="B Badr"/>
          <w:noProof/>
          <w:color w:val="0D0D0D"/>
          <w:rtl/>
        </w:rPr>
        <w:drawing>
          <wp:inline distT="0" distB="0" distL="0" distR="0" wp14:anchorId="02A1482A" wp14:editId="005A2889">
            <wp:extent cx="5521960" cy="1242695"/>
            <wp:effectExtent l="0" t="0" r="254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e.JPG"/>
                    <pic:cNvPicPr/>
                  </pic:nvPicPr>
                  <pic:blipFill>
                    <a:blip r:embed="rId88">
                      <a:extLst>
                        <a:ext uri="{28A0092B-C50C-407E-A947-70E740481C1C}">
                          <a14:useLocalDpi xmlns:a14="http://schemas.microsoft.com/office/drawing/2010/main" val="0"/>
                        </a:ext>
                      </a:extLst>
                    </a:blip>
                    <a:stretch>
                      <a:fillRect/>
                    </a:stretch>
                  </pic:blipFill>
                  <pic:spPr>
                    <a:xfrm>
                      <a:off x="0" y="0"/>
                      <a:ext cx="5521960" cy="1242695"/>
                    </a:xfrm>
                    <a:prstGeom prst="rect">
                      <a:avLst/>
                    </a:prstGeom>
                  </pic:spPr>
                </pic:pic>
              </a:graphicData>
            </a:graphic>
          </wp:inline>
        </w:drawing>
      </w:r>
    </w:p>
    <w:p w14:paraId="44F99928" w14:textId="77777777" w:rsidR="00EA1A44" w:rsidRPr="00EA1A44" w:rsidRDefault="00EA1A44" w:rsidP="00EA1A44">
      <w:pPr>
        <w:autoSpaceDE w:val="0"/>
        <w:autoSpaceDN w:val="0"/>
        <w:bidi/>
        <w:adjustRightInd w:val="0"/>
        <w:jc w:val="both"/>
        <w:rPr>
          <w:rFonts w:ascii="BNazanin" w:eastAsia="Calibri" w:hAnsi="Calibri" w:cs="B Badr"/>
          <w:color w:val="0D0D0D"/>
          <w:rtl/>
          <w:lang w:bidi="fa-IR"/>
        </w:rPr>
      </w:pPr>
      <w:r w:rsidRPr="00EA1A44">
        <w:rPr>
          <w:rFonts w:ascii="BNazanin" w:eastAsia="Calibri" w:hAnsi="Calibri" w:cs="B Badr"/>
          <w:noProof/>
          <w:color w:val="0D0D0D"/>
          <w:szCs w:val="28"/>
        </w:rPr>
        <w:drawing>
          <wp:inline distT="0" distB="0" distL="0" distR="0" wp14:anchorId="1DD1C8DF" wp14:editId="1413C6DC">
            <wp:extent cx="5388610" cy="1178560"/>
            <wp:effectExtent l="0" t="0" r="2540" b="254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JPG"/>
                    <pic:cNvPicPr/>
                  </pic:nvPicPr>
                  <pic:blipFill>
                    <a:blip r:embed="rId89">
                      <a:extLst>
                        <a:ext uri="{28A0092B-C50C-407E-A947-70E740481C1C}">
                          <a14:useLocalDpi xmlns:a14="http://schemas.microsoft.com/office/drawing/2010/main" val="0"/>
                        </a:ext>
                      </a:extLst>
                    </a:blip>
                    <a:stretch>
                      <a:fillRect/>
                    </a:stretch>
                  </pic:blipFill>
                  <pic:spPr>
                    <a:xfrm>
                      <a:off x="0" y="0"/>
                      <a:ext cx="5388610" cy="1178560"/>
                    </a:xfrm>
                    <a:prstGeom prst="rect">
                      <a:avLst/>
                    </a:prstGeom>
                  </pic:spPr>
                </pic:pic>
              </a:graphicData>
            </a:graphic>
          </wp:inline>
        </w:drawing>
      </w:r>
    </w:p>
    <w:p w14:paraId="36756E92" w14:textId="77777777" w:rsidR="00EA1A44" w:rsidRPr="00EA1A44" w:rsidRDefault="00EA1A44" w:rsidP="00EA1A44">
      <w:pPr>
        <w:autoSpaceDE w:val="0"/>
        <w:autoSpaceDN w:val="0"/>
        <w:bidi/>
        <w:adjustRightInd w:val="0"/>
        <w:jc w:val="both"/>
        <w:rPr>
          <w:rFonts w:ascii="BNazanin" w:eastAsia="Calibri" w:hAnsi="Calibri" w:cs="B Badr"/>
          <w:color w:val="0D0D0D"/>
          <w:rtl/>
          <w:lang w:bidi="fa-IR"/>
        </w:rPr>
      </w:pPr>
      <w:r w:rsidRPr="00EA1A44">
        <w:rPr>
          <w:rFonts w:ascii="Calibri" w:eastAsia="Calibri" w:hAnsi="Calibri" w:cs="B Badr"/>
          <w:noProof/>
          <w:rtl/>
        </w:rPr>
        <w:drawing>
          <wp:inline distT="0" distB="0" distL="0" distR="0" wp14:anchorId="55C0A3D0" wp14:editId="5A593DC0">
            <wp:extent cx="5274310" cy="1289685"/>
            <wp:effectExtent l="0" t="0" r="2540" b="571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JPG"/>
                    <pic:cNvPicPr/>
                  </pic:nvPicPr>
                  <pic:blipFill>
                    <a:blip r:embed="rId90">
                      <a:extLst>
                        <a:ext uri="{28A0092B-C50C-407E-A947-70E740481C1C}">
                          <a14:useLocalDpi xmlns:a14="http://schemas.microsoft.com/office/drawing/2010/main" val="0"/>
                        </a:ext>
                      </a:extLst>
                    </a:blip>
                    <a:stretch>
                      <a:fillRect/>
                    </a:stretch>
                  </pic:blipFill>
                  <pic:spPr>
                    <a:xfrm>
                      <a:off x="0" y="0"/>
                      <a:ext cx="5274310" cy="1289685"/>
                    </a:xfrm>
                    <a:prstGeom prst="rect">
                      <a:avLst/>
                    </a:prstGeom>
                  </pic:spPr>
                </pic:pic>
              </a:graphicData>
            </a:graphic>
          </wp:inline>
        </w:drawing>
      </w:r>
    </w:p>
    <w:p w14:paraId="521FA51D" w14:textId="77777777" w:rsidR="00EA1A44" w:rsidRPr="00EA1A44" w:rsidRDefault="00EA1A44" w:rsidP="00EA1A44">
      <w:pPr>
        <w:bidi/>
        <w:spacing w:after="160" w:line="360" w:lineRule="auto"/>
        <w:rPr>
          <w:rFonts w:ascii="Calibri" w:eastAsia="Calibri" w:hAnsi="Calibri" w:cs="B Badr"/>
          <w:rtl/>
          <w:lang w:bidi="fa-IR"/>
        </w:rPr>
      </w:pPr>
      <w:r w:rsidRPr="00EA1A44">
        <w:rPr>
          <w:rFonts w:ascii="Calibri" w:eastAsia="Calibri" w:hAnsi="Calibri" w:cs="B Badr"/>
          <w:noProof/>
          <w:rtl/>
        </w:rPr>
        <w:drawing>
          <wp:inline distT="0" distB="0" distL="0" distR="0" wp14:anchorId="2CA2CAC3" wp14:editId="4B5193A5">
            <wp:extent cx="5233035" cy="1638300"/>
            <wp:effectExtent l="0" t="0" r="571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Capture.JPG"/>
                    <pic:cNvPicPr/>
                  </pic:nvPicPr>
                  <pic:blipFill>
                    <a:blip r:embed="rId91">
                      <a:extLst>
                        <a:ext uri="{28A0092B-C50C-407E-A947-70E740481C1C}">
                          <a14:useLocalDpi xmlns:a14="http://schemas.microsoft.com/office/drawing/2010/main" val="0"/>
                        </a:ext>
                      </a:extLst>
                    </a:blip>
                    <a:stretch>
                      <a:fillRect/>
                    </a:stretch>
                  </pic:blipFill>
                  <pic:spPr>
                    <a:xfrm>
                      <a:off x="0" y="0"/>
                      <a:ext cx="5233035" cy="1638300"/>
                    </a:xfrm>
                    <a:prstGeom prst="rect">
                      <a:avLst/>
                    </a:prstGeom>
                  </pic:spPr>
                </pic:pic>
              </a:graphicData>
            </a:graphic>
          </wp:inline>
        </w:drawing>
      </w:r>
    </w:p>
    <w:p w14:paraId="230E2DB7" w14:textId="77777777" w:rsidR="00EA1A44" w:rsidRPr="00EA1A44" w:rsidRDefault="00EA1A44" w:rsidP="00EA1A44">
      <w:pPr>
        <w:bidi/>
        <w:spacing w:after="160" w:line="360" w:lineRule="auto"/>
        <w:jc w:val="both"/>
        <w:rPr>
          <w:rFonts w:ascii="Calibri" w:eastAsia="Calibri" w:hAnsi="Calibri" w:cs="B Nazanin"/>
          <w:rtl/>
          <w:lang w:bidi="fa-IR"/>
        </w:rPr>
      </w:pPr>
      <w:r w:rsidRPr="00EA1A44">
        <w:rPr>
          <w:rFonts w:ascii="Calibri" w:eastAsia="Calibri" w:hAnsi="Calibri" w:cs="B Nazanin" w:hint="cs"/>
          <w:rtl/>
          <w:lang w:bidi="fa-IR"/>
        </w:rPr>
        <w:t>با توجه به تبصره بالا باید برای کنترل زمان تناوب در فایل جداگانه سختی را کاهش نداده و از سختی واقعی خود اعضا استفاده کنیم و هم چنین در کنترل دریفت.</w:t>
      </w:r>
    </w:p>
    <w:p w14:paraId="71FC99B2" w14:textId="77777777" w:rsidR="00EA1A44" w:rsidRPr="00EA1A44" w:rsidRDefault="00EA1A44" w:rsidP="00EA1A44">
      <w:pPr>
        <w:bidi/>
        <w:spacing w:after="160" w:line="360" w:lineRule="auto"/>
        <w:jc w:val="both"/>
        <w:rPr>
          <w:rFonts w:ascii="Calibri" w:eastAsia="Calibri" w:hAnsi="Calibri" w:cs="B Nazanin"/>
          <w:szCs w:val="28"/>
          <w:lang w:bidi="fa-IR"/>
        </w:rPr>
      </w:pPr>
      <w:r w:rsidRPr="00EA1A44">
        <w:rPr>
          <w:rFonts w:ascii="Calibri" w:eastAsia="Calibri" w:hAnsi="Calibri" w:cs="B Nazanin" w:hint="cs"/>
          <w:rtl/>
          <w:lang w:bidi="fa-IR"/>
        </w:rPr>
        <w:t xml:space="preserve">با توجه به تصویر زیر که زمان تناوب از ایتبس به دست آمده هست مشخص هست که زمان تناوب تحلیلی به دست آمده از 1.25 برابر زمان تناوب تجربی بزرگتر بوده و نیازی نیست در این پروژه با توجه به آیین نامه 2800 زمان تناوب را تغییر بدهیم. </w:t>
      </w:r>
    </w:p>
    <w:p w14:paraId="4390E46C" w14:textId="77777777" w:rsidR="00EA1A44" w:rsidRDefault="00EA1A44" w:rsidP="00EA1A44">
      <w:pPr>
        <w:bidi/>
        <w:spacing w:line="360" w:lineRule="auto"/>
        <w:rPr>
          <w:rFonts w:cs="B Nazanin"/>
          <w:sz w:val="36"/>
          <w:szCs w:val="28"/>
          <w:rtl/>
          <w:lang w:bidi="fa-IR"/>
        </w:rPr>
      </w:pPr>
    </w:p>
    <w:tbl>
      <w:tblPr>
        <w:tblW w:w="4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838"/>
        <w:gridCol w:w="921"/>
        <w:gridCol w:w="946"/>
        <w:gridCol w:w="940"/>
      </w:tblGrid>
      <w:tr w:rsidR="00F53B98" w:rsidRPr="00F53B98" w14:paraId="4E937445" w14:textId="77777777" w:rsidTr="00F53B98">
        <w:trPr>
          <w:trHeight w:val="288"/>
          <w:jc w:val="center"/>
        </w:trPr>
        <w:tc>
          <w:tcPr>
            <w:tcW w:w="3760" w:type="dxa"/>
            <w:gridSpan w:val="4"/>
            <w:shd w:val="clear" w:color="000000" w:fill="C0C0C0"/>
            <w:noWrap/>
            <w:vAlign w:val="bottom"/>
            <w:hideMark/>
          </w:tcPr>
          <w:p w14:paraId="22943F80" w14:textId="77777777" w:rsidR="00F53B98" w:rsidRPr="00F53B98" w:rsidRDefault="00F53B98" w:rsidP="00F53B98">
            <w:pPr>
              <w:rPr>
                <w:rFonts w:ascii="Calibri" w:hAnsi="Calibri" w:cs="Calibri"/>
                <w:bCs/>
                <w:color w:val="000000"/>
                <w:sz w:val="22"/>
              </w:rPr>
            </w:pPr>
            <w:r w:rsidRPr="00F53B98">
              <w:rPr>
                <w:rFonts w:ascii="Calibri" w:hAnsi="Calibri" w:cs="Calibri"/>
                <w:bCs/>
                <w:color w:val="000000"/>
                <w:sz w:val="22"/>
              </w:rPr>
              <w:t>TABLE:  Modal Participating Mass Ratios</w:t>
            </w:r>
          </w:p>
        </w:tc>
        <w:tc>
          <w:tcPr>
            <w:tcW w:w="940" w:type="dxa"/>
            <w:shd w:val="clear" w:color="000000" w:fill="C0C0C0"/>
            <w:noWrap/>
            <w:vAlign w:val="bottom"/>
            <w:hideMark/>
          </w:tcPr>
          <w:p w14:paraId="2C54DC48"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 </w:t>
            </w:r>
          </w:p>
        </w:tc>
      </w:tr>
      <w:tr w:rsidR="00F53B98" w:rsidRPr="00F53B98" w14:paraId="5E719D2D" w14:textId="77777777" w:rsidTr="00F53B98">
        <w:trPr>
          <w:trHeight w:val="288"/>
          <w:jc w:val="center"/>
        </w:trPr>
        <w:tc>
          <w:tcPr>
            <w:tcW w:w="1055" w:type="dxa"/>
            <w:shd w:val="clear" w:color="000000" w:fill="99CCFF"/>
            <w:noWrap/>
            <w:vAlign w:val="bottom"/>
            <w:hideMark/>
          </w:tcPr>
          <w:p w14:paraId="09E06B2A" w14:textId="77777777" w:rsidR="00F53B98" w:rsidRPr="00F53B98" w:rsidRDefault="00F53B98" w:rsidP="00F53B98">
            <w:pPr>
              <w:jc w:val="center"/>
              <w:rPr>
                <w:rFonts w:ascii="Calibri" w:hAnsi="Calibri" w:cs="Calibri"/>
                <w:bCs/>
                <w:color w:val="000000"/>
                <w:sz w:val="22"/>
              </w:rPr>
            </w:pPr>
            <w:r w:rsidRPr="00F53B98">
              <w:rPr>
                <w:rFonts w:ascii="Calibri" w:hAnsi="Calibri" w:cs="Calibri"/>
                <w:bCs/>
                <w:color w:val="000000"/>
                <w:sz w:val="22"/>
              </w:rPr>
              <w:t>Case</w:t>
            </w:r>
          </w:p>
        </w:tc>
        <w:tc>
          <w:tcPr>
            <w:tcW w:w="838" w:type="dxa"/>
            <w:shd w:val="clear" w:color="000000" w:fill="99CCFF"/>
            <w:noWrap/>
            <w:vAlign w:val="bottom"/>
            <w:hideMark/>
          </w:tcPr>
          <w:p w14:paraId="017BD38C" w14:textId="77777777" w:rsidR="00F53B98" w:rsidRPr="00F53B98" w:rsidRDefault="00F53B98" w:rsidP="00F53B98">
            <w:pPr>
              <w:jc w:val="center"/>
              <w:rPr>
                <w:rFonts w:ascii="Calibri" w:hAnsi="Calibri" w:cs="Calibri"/>
                <w:bCs/>
                <w:color w:val="000000"/>
                <w:sz w:val="22"/>
              </w:rPr>
            </w:pPr>
            <w:r w:rsidRPr="00F53B98">
              <w:rPr>
                <w:rFonts w:ascii="Calibri" w:hAnsi="Calibri" w:cs="Calibri"/>
                <w:bCs/>
                <w:color w:val="000000"/>
                <w:sz w:val="22"/>
              </w:rPr>
              <w:t>Mode</w:t>
            </w:r>
          </w:p>
        </w:tc>
        <w:tc>
          <w:tcPr>
            <w:tcW w:w="921" w:type="dxa"/>
            <w:shd w:val="clear" w:color="000000" w:fill="99CCFF"/>
            <w:noWrap/>
            <w:vAlign w:val="bottom"/>
            <w:hideMark/>
          </w:tcPr>
          <w:p w14:paraId="066F5890" w14:textId="77777777" w:rsidR="00F53B98" w:rsidRPr="00F53B98" w:rsidRDefault="00F53B98" w:rsidP="00F53B98">
            <w:pPr>
              <w:jc w:val="center"/>
              <w:rPr>
                <w:rFonts w:ascii="Calibri" w:hAnsi="Calibri" w:cs="Calibri"/>
                <w:bCs/>
                <w:color w:val="000000"/>
                <w:sz w:val="22"/>
              </w:rPr>
            </w:pPr>
            <w:r w:rsidRPr="00F53B98">
              <w:rPr>
                <w:rFonts w:ascii="Calibri" w:hAnsi="Calibri" w:cs="Calibri"/>
                <w:bCs/>
                <w:color w:val="000000"/>
                <w:sz w:val="22"/>
              </w:rPr>
              <w:t>Period</w:t>
            </w:r>
          </w:p>
        </w:tc>
        <w:tc>
          <w:tcPr>
            <w:tcW w:w="946" w:type="dxa"/>
            <w:shd w:val="clear" w:color="000000" w:fill="99CCFF"/>
            <w:noWrap/>
            <w:vAlign w:val="bottom"/>
            <w:hideMark/>
          </w:tcPr>
          <w:p w14:paraId="78A5305A" w14:textId="77777777" w:rsidR="00F53B98" w:rsidRPr="00F53B98" w:rsidRDefault="00F53B98" w:rsidP="00F53B98">
            <w:pPr>
              <w:jc w:val="center"/>
              <w:rPr>
                <w:rFonts w:ascii="Calibri" w:hAnsi="Calibri" w:cs="Calibri"/>
                <w:bCs/>
                <w:color w:val="000000"/>
                <w:sz w:val="22"/>
              </w:rPr>
            </w:pPr>
            <w:r w:rsidRPr="00F53B98">
              <w:rPr>
                <w:rFonts w:ascii="Calibri" w:hAnsi="Calibri" w:cs="Calibri"/>
                <w:bCs/>
                <w:color w:val="000000"/>
                <w:sz w:val="22"/>
              </w:rPr>
              <w:t>UX</w:t>
            </w:r>
          </w:p>
        </w:tc>
        <w:tc>
          <w:tcPr>
            <w:tcW w:w="940" w:type="dxa"/>
            <w:shd w:val="clear" w:color="000000" w:fill="99CCFF"/>
            <w:noWrap/>
            <w:vAlign w:val="bottom"/>
            <w:hideMark/>
          </w:tcPr>
          <w:p w14:paraId="743CE031" w14:textId="77777777" w:rsidR="00F53B98" w:rsidRPr="00F53B98" w:rsidRDefault="00F53B98" w:rsidP="00F53B98">
            <w:pPr>
              <w:jc w:val="center"/>
              <w:rPr>
                <w:rFonts w:ascii="Calibri" w:hAnsi="Calibri" w:cs="Calibri"/>
                <w:bCs/>
                <w:color w:val="000000"/>
                <w:sz w:val="22"/>
              </w:rPr>
            </w:pPr>
            <w:r w:rsidRPr="00F53B98">
              <w:rPr>
                <w:rFonts w:ascii="Calibri" w:hAnsi="Calibri" w:cs="Calibri"/>
                <w:bCs/>
                <w:color w:val="000000"/>
                <w:sz w:val="22"/>
              </w:rPr>
              <w:t>UY</w:t>
            </w:r>
          </w:p>
        </w:tc>
      </w:tr>
      <w:tr w:rsidR="00F53B98" w:rsidRPr="00F53B98" w14:paraId="58555BF4" w14:textId="77777777" w:rsidTr="00F53B98">
        <w:trPr>
          <w:trHeight w:val="288"/>
          <w:jc w:val="center"/>
        </w:trPr>
        <w:tc>
          <w:tcPr>
            <w:tcW w:w="1055" w:type="dxa"/>
            <w:shd w:val="clear" w:color="000000" w:fill="99CCFF"/>
            <w:noWrap/>
            <w:vAlign w:val="bottom"/>
            <w:hideMark/>
          </w:tcPr>
          <w:p w14:paraId="47A7BE69" w14:textId="77777777" w:rsidR="00F53B98" w:rsidRPr="00F53B98" w:rsidRDefault="00F53B98" w:rsidP="00F53B98">
            <w:pPr>
              <w:jc w:val="center"/>
              <w:rPr>
                <w:rFonts w:ascii="Calibri" w:hAnsi="Calibri" w:cs="Calibri"/>
                <w:color w:val="000000"/>
                <w:sz w:val="22"/>
              </w:rPr>
            </w:pPr>
            <w:r w:rsidRPr="00F53B98">
              <w:rPr>
                <w:rFonts w:ascii="Calibri" w:hAnsi="Calibri" w:cs="Calibri"/>
                <w:color w:val="000000"/>
                <w:sz w:val="22"/>
              </w:rPr>
              <w:t> </w:t>
            </w:r>
          </w:p>
        </w:tc>
        <w:tc>
          <w:tcPr>
            <w:tcW w:w="838" w:type="dxa"/>
            <w:shd w:val="clear" w:color="000000" w:fill="99CCFF"/>
            <w:noWrap/>
            <w:vAlign w:val="bottom"/>
            <w:hideMark/>
          </w:tcPr>
          <w:p w14:paraId="09408DAD" w14:textId="77777777" w:rsidR="00F53B98" w:rsidRPr="00F53B98" w:rsidRDefault="00F53B98" w:rsidP="00F53B98">
            <w:pPr>
              <w:jc w:val="center"/>
              <w:rPr>
                <w:rFonts w:ascii="Calibri" w:hAnsi="Calibri" w:cs="Calibri"/>
                <w:color w:val="000000"/>
                <w:sz w:val="22"/>
              </w:rPr>
            </w:pPr>
            <w:r w:rsidRPr="00F53B98">
              <w:rPr>
                <w:rFonts w:ascii="Calibri" w:hAnsi="Calibri" w:cs="Calibri"/>
                <w:color w:val="000000"/>
                <w:sz w:val="22"/>
              </w:rPr>
              <w:t> </w:t>
            </w:r>
          </w:p>
        </w:tc>
        <w:tc>
          <w:tcPr>
            <w:tcW w:w="921" w:type="dxa"/>
            <w:shd w:val="clear" w:color="000000" w:fill="99CCFF"/>
            <w:noWrap/>
            <w:vAlign w:val="bottom"/>
            <w:hideMark/>
          </w:tcPr>
          <w:p w14:paraId="0C87DCEC" w14:textId="77777777" w:rsidR="00F53B98" w:rsidRPr="00F53B98" w:rsidRDefault="00F53B98" w:rsidP="00F53B98">
            <w:pPr>
              <w:jc w:val="center"/>
              <w:rPr>
                <w:rFonts w:ascii="Calibri" w:hAnsi="Calibri" w:cs="Calibri"/>
                <w:color w:val="000000"/>
                <w:sz w:val="22"/>
              </w:rPr>
            </w:pPr>
            <w:r w:rsidRPr="00F53B98">
              <w:rPr>
                <w:rFonts w:ascii="Calibri" w:hAnsi="Calibri" w:cs="Calibri"/>
                <w:color w:val="000000"/>
                <w:sz w:val="22"/>
              </w:rPr>
              <w:t>sec</w:t>
            </w:r>
          </w:p>
        </w:tc>
        <w:tc>
          <w:tcPr>
            <w:tcW w:w="946" w:type="dxa"/>
            <w:shd w:val="clear" w:color="000000" w:fill="99CCFF"/>
            <w:noWrap/>
            <w:vAlign w:val="bottom"/>
            <w:hideMark/>
          </w:tcPr>
          <w:p w14:paraId="5333109E" w14:textId="77777777" w:rsidR="00F53B98" w:rsidRPr="00F53B98" w:rsidRDefault="00F53B98" w:rsidP="00F53B98">
            <w:pPr>
              <w:jc w:val="center"/>
              <w:rPr>
                <w:rFonts w:ascii="Calibri" w:hAnsi="Calibri" w:cs="Calibri"/>
                <w:color w:val="000000"/>
                <w:sz w:val="22"/>
              </w:rPr>
            </w:pPr>
            <w:r w:rsidRPr="00F53B98">
              <w:rPr>
                <w:rFonts w:ascii="Calibri" w:hAnsi="Calibri" w:cs="Calibri"/>
                <w:color w:val="000000"/>
                <w:sz w:val="22"/>
              </w:rPr>
              <w:t> </w:t>
            </w:r>
          </w:p>
        </w:tc>
        <w:tc>
          <w:tcPr>
            <w:tcW w:w="940" w:type="dxa"/>
            <w:shd w:val="clear" w:color="000000" w:fill="99CCFF"/>
            <w:noWrap/>
            <w:vAlign w:val="bottom"/>
            <w:hideMark/>
          </w:tcPr>
          <w:p w14:paraId="691150CB" w14:textId="77777777" w:rsidR="00F53B98" w:rsidRPr="00F53B98" w:rsidRDefault="00F53B98" w:rsidP="00F53B98">
            <w:pPr>
              <w:jc w:val="center"/>
              <w:rPr>
                <w:rFonts w:ascii="Calibri" w:hAnsi="Calibri" w:cs="Calibri"/>
                <w:color w:val="000000"/>
                <w:sz w:val="22"/>
              </w:rPr>
            </w:pPr>
            <w:r w:rsidRPr="00F53B98">
              <w:rPr>
                <w:rFonts w:ascii="Calibri" w:hAnsi="Calibri" w:cs="Calibri"/>
                <w:color w:val="000000"/>
                <w:sz w:val="22"/>
              </w:rPr>
              <w:t> </w:t>
            </w:r>
          </w:p>
        </w:tc>
      </w:tr>
      <w:tr w:rsidR="00F53B98" w:rsidRPr="00F53B98" w14:paraId="7E841105" w14:textId="77777777" w:rsidTr="00F53B98">
        <w:trPr>
          <w:trHeight w:val="288"/>
          <w:jc w:val="center"/>
        </w:trPr>
        <w:tc>
          <w:tcPr>
            <w:tcW w:w="1055" w:type="dxa"/>
            <w:shd w:val="clear" w:color="auto" w:fill="auto"/>
            <w:noWrap/>
            <w:vAlign w:val="bottom"/>
            <w:hideMark/>
          </w:tcPr>
          <w:p w14:paraId="5DB5822B"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174FA65B"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w:t>
            </w:r>
          </w:p>
        </w:tc>
        <w:tc>
          <w:tcPr>
            <w:tcW w:w="921" w:type="dxa"/>
            <w:shd w:val="clear" w:color="auto" w:fill="auto"/>
            <w:noWrap/>
            <w:vAlign w:val="bottom"/>
            <w:hideMark/>
          </w:tcPr>
          <w:p w14:paraId="65ADB8C3"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2.093</w:t>
            </w:r>
          </w:p>
        </w:tc>
        <w:tc>
          <w:tcPr>
            <w:tcW w:w="946" w:type="dxa"/>
            <w:shd w:val="clear" w:color="auto" w:fill="auto"/>
            <w:noWrap/>
            <w:vAlign w:val="bottom"/>
            <w:hideMark/>
          </w:tcPr>
          <w:p w14:paraId="54960A86"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1B1E8FEC"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0.825</w:t>
            </w:r>
          </w:p>
        </w:tc>
      </w:tr>
      <w:tr w:rsidR="00F53B98" w:rsidRPr="00F53B98" w14:paraId="3FAE834D" w14:textId="77777777" w:rsidTr="00F53B98">
        <w:trPr>
          <w:trHeight w:val="288"/>
          <w:jc w:val="center"/>
        </w:trPr>
        <w:tc>
          <w:tcPr>
            <w:tcW w:w="1055" w:type="dxa"/>
            <w:shd w:val="clear" w:color="auto" w:fill="auto"/>
            <w:noWrap/>
            <w:vAlign w:val="bottom"/>
            <w:hideMark/>
          </w:tcPr>
          <w:p w14:paraId="2B8DE72D"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7DEA74A6"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2</w:t>
            </w:r>
          </w:p>
        </w:tc>
        <w:tc>
          <w:tcPr>
            <w:tcW w:w="921" w:type="dxa"/>
            <w:shd w:val="clear" w:color="auto" w:fill="auto"/>
            <w:noWrap/>
            <w:vAlign w:val="bottom"/>
            <w:hideMark/>
          </w:tcPr>
          <w:p w14:paraId="2689F333"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1.418</w:t>
            </w:r>
          </w:p>
        </w:tc>
        <w:tc>
          <w:tcPr>
            <w:tcW w:w="946" w:type="dxa"/>
            <w:shd w:val="clear" w:color="auto" w:fill="auto"/>
            <w:noWrap/>
            <w:vAlign w:val="bottom"/>
            <w:hideMark/>
          </w:tcPr>
          <w:p w14:paraId="1543BEC7"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62FA8433"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1BF31648" w14:textId="77777777" w:rsidTr="00F53B98">
        <w:trPr>
          <w:trHeight w:val="288"/>
          <w:jc w:val="center"/>
        </w:trPr>
        <w:tc>
          <w:tcPr>
            <w:tcW w:w="1055" w:type="dxa"/>
            <w:shd w:val="clear" w:color="auto" w:fill="auto"/>
            <w:noWrap/>
            <w:vAlign w:val="bottom"/>
            <w:hideMark/>
          </w:tcPr>
          <w:p w14:paraId="24EFF498"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248739F8"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3</w:t>
            </w:r>
          </w:p>
        </w:tc>
        <w:tc>
          <w:tcPr>
            <w:tcW w:w="921" w:type="dxa"/>
            <w:shd w:val="clear" w:color="auto" w:fill="auto"/>
            <w:noWrap/>
            <w:vAlign w:val="bottom"/>
            <w:hideMark/>
          </w:tcPr>
          <w:p w14:paraId="72C7B542"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1.071</w:t>
            </w:r>
          </w:p>
        </w:tc>
        <w:tc>
          <w:tcPr>
            <w:tcW w:w="946" w:type="dxa"/>
            <w:shd w:val="clear" w:color="auto" w:fill="auto"/>
            <w:noWrap/>
            <w:vAlign w:val="bottom"/>
            <w:hideMark/>
          </w:tcPr>
          <w:p w14:paraId="7281A0D5"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0.8419</w:t>
            </w:r>
          </w:p>
        </w:tc>
        <w:tc>
          <w:tcPr>
            <w:tcW w:w="940" w:type="dxa"/>
            <w:shd w:val="clear" w:color="auto" w:fill="auto"/>
            <w:noWrap/>
            <w:vAlign w:val="bottom"/>
            <w:hideMark/>
          </w:tcPr>
          <w:p w14:paraId="7203EEF5"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5D6F1610" w14:textId="77777777" w:rsidTr="00F53B98">
        <w:trPr>
          <w:trHeight w:val="288"/>
          <w:jc w:val="center"/>
        </w:trPr>
        <w:tc>
          <w:tcPr>
            <w:tcW w:w="1055" w:type="dxa"/>
            <w:shd w:val="clear" w:color="auto" w:fill="auto"/>
            <w:noWrap/>
            <w:vAlign w:val="bottom"/>
            <w:hideMark/>
          </w:tcPr>
          <w:p w14:paraId="57AA8393"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438679D1"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4</w:t>
            </w:r>
          </w:p>
        </w:tc>
        <w:tc>
          <w:tcPr>
            <w:tcW w:w="921" w:type="dxa"/>
            <w:shd w:val="clear" w:color="auto" w:fill="auto"/>
            <w:noWrap/>
            <w:vAlign w:val="bottom"/>
            <w:hideMark/>
          </w:tcPr>
          <w:p w14:paraId="18FC117B"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0.71</w:t>
            </w:r>
          </w:p>
        </w:tc>
        <w:tc>
          <w:tcPr>
            <w:tcW w:w="946" w:type="dxa"/>
            <w:shd w:val="clear" w:color="auto" w:fill="auto"/>
            <w:noWrap/>
            <w:vAlign w:val="bottom"/>
            <w:hideMark/>
          </w:tcPr>
          <w:p w14:paraId="19376B43"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7E1A9911"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0.1074</w:t>
            </w:r>
          </w:p>
        </w:tc>
      </w:tr>
      <w:tr w:rsidR="00F53B98" w:rsidRPr="00F53B98" w14:paraId="0F3A2D4A" w14:textId="77777777" w:rsidTr="00F53B98">
        <w:trPr>
          <w:trHeight w:val="288"/>
          <w:jc w:val="center"/>
        </w:trPr>
        <w:tc>
          <w:tcPr>
            <w:tcW w:w="1055" w:type="dxa"/>
            <w:shd w:val="clear" w:color="auto" w:fill="auto"/>
            <w:noWrap/>
            <w:vAlign w:val="bottom"/>
            <w:hideMark/>
          </w:tcPr>
          <w:p w14:paraId="09AE4B71"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7E90E98A"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5</w:t>
            </w:r>
          </w:p>
        </w:tc>
        <w:tc>
          <w:tcPr>
            <w:tcW w:w="921" w:type="dxa"/>
            <w:shd w:val="clear" w:color="auto" w:fill="auto"/>
            <w:noWrap/>
            <w:vAlign w:val="bottom"/>
            <w:hideMark/>
          </w:tcPr>
          <w:p w14:paraId="185C5BE1"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0.494</w:t>
            </w:r>
          </w:p>
        </w:tc>
        <w:tc>
          <w:tcPr>
            <w:tcW w:w="946" w:type="dxa"/>
            <w:shd w:val="clear" w:color="auto" w:fill="auto"/>
            <w:noWrap/>
            <w:vAlign w:val="bottom"/>
            <w:hideMark/>
          </w:tcPr>
          <w:p w14:paraId="2A3D8D3F"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166080CE"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3020E989" w14:textId="77777777" w:rsidTr="00F53B98">
        <w:trPr>
          <w:trHeight w:val="288"/>
          <w:jc w:val="center"/>
        </w:trPr>
        <w:tc>
          <w:tcPr>
            <w:tcW w:w="1055" w:type="dxa"/>
            <w:shd w:val="clear" w:color="auto" w:fill="auto"/>
            <w:noWrap/>
            <w:vAlign w:val="bottom"/>
            <w:hideMark/>
          </w:tcPr>
          <w:p w14:paraId="45E82A2D"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76A6E652"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6</w:t>
            </w:r>
          </w:p>
        </w:tc>
        <w:tc>
          <w:tcPr>
            <w:tcW w:w="921" w:type="dxa"/>
            <w:shd w:val="clear" w:color="auto" w:fill="auto"/>
            <w:noWrap/>
            <w:vAlign w:val="bottom"/>
            <w:hideMark/>
          </w:tcPr>
          <w:p w14:paraId="7BDEE028"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0.384</w:t>
            </w:r>
          </w:p>
        </w:tc>
        <w:tc>
          <w:tcPr>
            <w:tcW w:w="946" w:type="dxa"/>
            <w:shd w:val="clear" w:color="auto" w:fill="auto"/>
            <w:noWrap/>
            <w:vAlign w:val="bottom"/>
            <w:hideMark/>
          </w:tcPr>
          <w:p w14:paraId="304A4EDA"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2DBFBF76"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0.0379</w:t>
            </w:r>
          </w:p>
        </w:tc>
      </w:tr>
      <w:tr w:rsidR="00F53B98" w:rsidRPr="00F53B98" w14:paraId="5E3C5871" w14:textId="77777777" w:rsidTr="00F53B98">
        <w:trPr>
          <w:trHeight w:val="288"/>
          <w:jc w:val="center"/>
        </w:trPr>
        <w:tc>
          <w:tcPr>
            <w:tcW w:w="1055" w:type="dxa"/>
            <w:shd w:val="clear" w:color="auto" w:fill="auto"/>
            <w:noWrap/>
            <w:vAlign w:val="bottom"/>
            <w:hideMark/>
          </w:tcPr>
          <w:p w14:paraId="79ABF42C"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54C34028"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7</w:t>
            </w:r>
          </w:p>
        </w:tc>
        <w:tc>
          <w:tcPr>
            <w:tcW w:w="921" w:type="dxa"/>
            <w:shd w:val="clear" w:color="auto" w:fill="auto"/>
            <w:noWrap/>
            <w:vAlign w:val="bottom"/>
            <w:hideMark/>
          </w:tcPr>
          <w:p w14:paraId="61812841"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0.38</w:t>
            </w:r>
          </w:p>
        </w:tc>
        <w:tc>
          <w:tcPr>
            <w:tcW w:w="946" w:type="dxa"/>
            <w:shd w:val="clear" w:color="auto" w:fill="auto"/>
            <w:noWrap/>
            <w:vAlign w:val="bottom"/>
            <w:hideMark/>
          </w:tcPr>
          <w:p w14:paraId="32F22AC5"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0.1194</w:t>
            </w:r>
          </w:p>
        </w:tc>
        <w:tc>
          <w:tcPr>
            <w:tcW w:w="940" w:type="dxa"/>
            <w:shd w:val="clear" w:color="auto" w:fill="auto"/>
            <w:noWrap/>
            <w:vAlign w:val="bottom"/>
            <w:hideMark/>
          </w:tcPr>
          <w:p w14:paraId="0F5F834A"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1CF9F7DA" w14:textId="77777777" w:rsidTr="00F53B98">
        <w:trPr>
          <w:trHeight w:val="288"/>
          <w:jc w:val="center"/>
        </w:trPr>
        <w:tc>
          <w:tcPr>
            <w:tcW w:w="1055" w:type="dxa"/>
            <w:shd w:val="clear" w:color="auto" w:fill="auto"/>
            <w:noWrap/>
            <w:vAlign w:val="bottom"/>
            <w:hideMark/>
          </w:tcPr>
          <w:p w14:paraId="4C19C77C"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1406B11F"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8</w:t>
            </w:r>
          </w:p>
        </w:tc>
        <w:tc>
          <w:tcPr>
            <w:tcW w:w="921" w:type="dxa"/>
            <w:shd w:val="clear" w:color="auto" w:fill="auto"/>
            <w:noWrap/>
            <w:vAlign w:val="bottom"/>
            <w:hideMark/>
          </w:tcPr>
          <w:p w14:paraId="5FC5BA44"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0.278</w:t>
            </w:r>
          </w:p>
        </w:tc>
        <w:tc>
          <w:tcPr>
            <w:tcW w:w="946" w:type="dxa"/>
            <w:shd w:val="clear" w:color="auto" w:fill="auto"/>
            <w:noWrap/>
            <w:vAlign w:val="bottom"/>
            <w:hideMark/>
          </w:tcPr>
          <w:p w14:paraId="3F87B1E6"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53C08D4F"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2F28543A" w14:textId="77777777" w:rsidTr="00F53B98">
        <w:trPr>
          <w:trHeight w:val="288"/>
          <w:jc w:val="center"/>
        </w:trPr>
        <w:tc>
          <w:tcPr>
            <w:tcW w:w="1055" w:type="dxa"/>
            <w:shd w:val="clear" w:color="auto" w:fill="auto"/>
            <w:noWrap/>
            <w:vAlign w:val="bottom"/>
            <w:hideMark/>
          </w:tcPr>
          <w:p w14:paraId="3CA62C1B"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4DF6CD57"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9</w:t>
            </w:r>
          </w:p>
        </w:tc>
        <w:tc>
          <w:tcPr>
            <w:tcW w:w="921" w:type="dxa"/>
            <w:shd w:val="clear" w:color="auto" w:fill="auto"/>
            <w:noWrap/>
            <w:vAlign w:val="bottom"/>
            <w:hideMark/>
          </w:tcPr>
          <w:p w14:paraId="10307207"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0.246</w:t>
            </w:r>
          </w:p>
        </w:tc>
        <w:tc>
          <w:tcPr>
            <w:tcW w:w="946" w:type="dxa"/>
            <w:shd w:val="clear" w:color="auto" w:fill="auto"/>
            <w:noWrap/>
            <w:vAlign w:val="bottom"/>
            <w:hideMark/>
          </w:tcPr>
          <w:p w14:paraId="2D932DD7"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02526CE6"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0.0159</w:t>
            </w:r>
          </w:p>
        </w:tc>
      </w:tr>
      <w:tr w:rsidR="00F53B98" w:rsidRPr="00F53B98" w14:paraId="472D778A" w14:textId="77777777" w:rsidTr="00F53B98">
        <w:trPr>
          <w:trHeight w:val="288"/>
          <w:jc w:val="center"/>
        </w:trPr>
        <w:tc>
          <w:tcPr>
            <w:tcW w:w="1055" w:type="dxa"/>
            <w:shd w:val="clear" w:color="auto" w:fill="auto"/>
            <w:noWrap/>
            <w:vAlign w:val="bottom"/>
            <w:hideMark/>
          </w:tcPr>
          <w:p w14:paraId="3933F00B"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188C9E9B"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10</w:t>
            </w:r>
          </w:p>
        </w:tc>
        <w:tc>
          <w:tcPr>
            <w:tcW w:w="921" w:type="dxa"/>
            <w:shd w:val="clear" w:color="auto" w:fill="auto"/>
            <w:noWrap/>
            <w:vAlign w:val="bottom"/>
            <w:hideMark/>
          </w:tcPr>
          <w:p w14:paraId="65AD5428"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0.213</w:t>
            </w:r>
          </w:p>
        </w:tc>
        <w:tc>
          <w:tcPr>
            <w:tcW w:w="946" w:type="dxa"/>
            <w:shd w:val="clear" w:color="auto" w:fill="auto"/>
            <w:noWrap/>
            <w:vAlign w:val="bottom"/>
            <w:hideMark/>
          </w:tcPr>
          <w:p w14:paraId="4582770B"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0.023</w:t>
            </w:r>
          </w:p>
        </w:tc>
        <w:tc>
          <w:tcPr>
            <w:tcW w:w="940" w:type="dxa"/>
            <w:shd w:val="clear" w:color="auto" w:fill="auto"/>
            <w:noWrap/>
            <w:vAlign w:val="bottom"/>
            <w:hideMark/>
          </w:tcPr>
          <w:p w14:paraId="391DCC25"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222D9433" w14:textId="77777777" w:rsidTr="00F53B98">
        <w:trPr>
          <w:trHeight w:val="288"/>
          <w:jc w:val="center"/>
        </w:trPr>
        <w:tc>
          <w:tcPr>
            <w:tcW w:w="1055" w:type="dxa"/>
            <w:shd w:val="clear" w:color="auto" w:fill="auto"/>
            <w:noWrap/>
            <w:vAlign w:val="bottom"/>
            <w:hideMark/>
          </w:tcPr>
          <w:p w14:paraId="364FC9A4"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2DF7709F"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11</w:t>
            </w:r>
          </w:p>
        </w:tc>
        <w:tc>
          <w:tcPr>
            <w:tcW w:w="921" w:type="dxa"/>
            <w:shd w:val="clear" w:color="auto" w:fill="auto"/>
            <w:noWrap/>
            <w:vAlign w:val="bottom"/>
            <w:hideMark/>
          </w:tcPr>
          <w:p w14:paraId="08A847A7"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0.186</w:t>
            </w:r>
          </w:p>
        </w:tc>
        <w:tc>
          <w:tcPr>
            <w:tcW w:w="946" w:type="dxa"/>
            <w:shd w:val="clear" w:color="auto" w:fill="auto"/>
            <w:noWrap/>
            <w:vAlign w:val="bottom"/>
            <w:hideMark/>
          </w:tcPr>
          <w:p w14:paraId="3AD17483"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106F8AD4"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58747193" w14:textId="77777777" w:rsidTr="00F53B98">
        <w:trPr>
          <w:trHeight w:val="288"/>
          <w:jc w:val="center"/>
        </w:trPr>
        <w:tc>
          <w:tcPr>
            <w:tcW w:w="1055" w:type="dxa"/>
            <w:shd w:val="clear" w:color="auto" w:fill="auto"/>
            <w:noWrap/>
            <w:vAlign w:val="bottom"/>
            <w:hideMark/>
          </w:tcPr>
          <w:p w14:paraId="499B304F"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619920FC"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12</w:t>
            </w:r>
          </w:p>
        </w:tc>
        <w:tc>
          <w:tcPr>
            <w:tcW w:w="921" w:type="dxa"/>
            <w:shd w:val="clear" w:color="auto" w:fill="auto"/>
            <w:noWrap/>
            <w:vAlign w:val="bottom"/>
            <w:hideMark/>
          </w:tcPr>
          <w:p w14:paraId="4A935F07"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0.172</w:t>
            </w:r>
          </w:p>
        </w:tc>
        <w:tc>
          <w:tcPr>
            <w:tcW w:w="946" w:type="dxa"/>
            <w:shd w:val="clear" w:color="auto" w:fill="auto"/>
            <w:noWrap/>
            <w:vAlign w:val="bottom"/>
            <w:hideMark/>
          </w:tcPr>
          <w:p w14:paraId="12B17693"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3D1E8F83"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0.0073</w:t>
            </w:r>
          </w:p>
        </w:tc>
      </w:tr>
      <w:tr w:rsidR="00F53B98" w:rsidRPr="00F53B98" w14:paraId="2178B77A" w14:textId="77777777" w:rsidTr="00F53B98">
        <w:trPr>
          <w:trHeight w:val="288"/>
          <w:jc w:val="center"/>
        </w:trPr>
        <w:tc>
          <w:tcPr>
            <w:tcW w:w="1055" w:type="dxa"/>
            <w:shd w:val="clear" w:color="auto" w:fill="auto"/>
            <w:noWrap/>
            <w:vAlign w:val="bottom"/>
            <w:hideMark/>
          </w:tcPr>
          <w:p w14:paraId="0635FE34"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6065D6A6"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13</w:t>
            </w:r>
          </w:p>
        </w:tc>
        <w:tc>
          <w:tcPr>
            <w:tcW w:w="921" w:type="dxa"/>
            <w:shd w:val="clear" w:color="auto" w:fill="auto"/>
            <w:noWrap/>
            <w:vAlign w:val="bottom"/>
            <w:hideMark/>
          </w:tcPr>
          <w:p w14:paraId="3DE87C44"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0.146</w:t>
            </w:r>
          </w:p>
        </w:tc>
        <w:tc>
          <w:tcPr>
            <w:tcW w:w="946" w:type="dxa"/>
            <w:shd w:val="clear" w:color="auto" w:fill="auto"/>
            <w:noWrap/>
            <w:vAlign w:val="bottom"/>
            <w:hideMark/>
          </w:tcPr>
          <w:p w14:paraId="1AF40E01"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0.0092</w:t>
            </w:r>
          </w:p>
        </w:tc>
        <w:tc>
          <w:tcPr>
            <w:tcW w:w="940" w:type="dxa"/>
            <w:shd w:val="clear" w:color="auto" w:fill="auto"/>
            <w:noWrap/>
            <w:vAlign w:val="bottom"/>
            <w:hideMark/>
          </w:tcPr>
          <w:p w14:paraId="1FC9F2EA"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29F95D30" w14:textId="77777777" w:rsidTr="00F53B98">
        <w:trPr>
          <w:trHeight w:val="288"/>
          <w:jc w:val="center"/>
        </w:trPr>
        <w:tc>
          <w:tcPr>
            <w:tcW w:w="1055" w:type="dxa"/>
            <w:shd w:val="clear" w:color="auto" w:fill="auto"/>
            <w:noWrap/>
            <w:vAlign w:val="bottom"/>
            <w:hideMark/>
          </w:tcPr>
          <w:p w14:paraId="2F238D33"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01ECBB1E"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14</w:t>
            </w:r>
          </w:p>
        </w:tc>
        <w:tc>
          <w:tcPr>
            <w:tcW w:w="921" w:type="dxa"/>
            <w:shd w:val="clear" w:color="auto" w:fill="auto"/>
            <w:noWrap/>
            <w:vAlign w:val="bottom"/>
            <w:hideMark/>
          </w:tcPr>
          <w:p w14:paraId="71D31C5A"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0.133</w:t>
            </w:r>
          </w:p>
        </w:tc>
        <w:tc>
          <w:tcPr>
            <w:tcW w:w="946" w:type="dxa"/>
            <w:shd w:val="clear" w:color="auto" w:fill="auto"/>
            <w:noWrap/>
            <w:vAlign w:val="bottom"/>
            <w:hideMark/>
          </w:tcPr>
          <w:p w14:paraId="4AF39A37"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7E700193"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166C7C18" w14:textId="77777777" w:rsidTr="00F53B98">
        <w:trPr>
          <w:trHeight w:val="288"/>
          <w:jc w:val="center"/>
        </w:trPr>
        <w:tc>
          <w:tcPr>
            <w:tcW w:w="1055" w:type="dxa"/>
            <w:shd w:val="clear" w:color="auto" w:fill="auto"/>
            <w:noWrap/>
            <w:vAlign w:val="bottom"/>
            <w:hideMark/>
          </w:tcPr>
          <w:p w14:paraId="5E78CCC8"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5B550665"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15</w:t>
            </w:r>
          </w:p>
        </w:tc>
        <w:tc>
          <w:tcPr>
            <w:tcW w:w="921" w:type="dxa"/>
            <w:shd w:val="clear" w:color="auto" w:fill="auto"/>
            <w:noWrap/>
            <w:vAlign w:val="bottom"/>
            <w:hideMark/>
          </w:tcPr>
          <w:p w14:paraId="67E3468D"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0.126</w:t>
            </w:r>
          </w:p>
        </w:tc>
        <w:tc>
          <w:tcPr>
            <w:tcW w:w="946" w:type="dxa"/>
            <w:shd w:val="clear" w:color="auto" w:fill="auto"/>
            <w:noWrap/>
            <w:vAlign w:val="bottom"/>
            <w:hideMark/>
          </w:tcPr>
          <w:p w14:paraId="151684B7"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1BEE0CC4"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0.0039</w:t>
            </w:r>
          </w:p>
        </w:tc>
      </w:tr>
      <w:tr w:rsidR="00F53B98" w:rsidRPr="00F53B98" w14:paraId="2E3F92E3" w14:textId="77777777" w:rsidTr="00F53B98">
        <w:trPr>
          <w:trHeight w:val="288"/>
          <w:jc w:val="center"/>
        </w:trPr>
        <w:tc>
          <w:tcPr>
            <w:tcW w:w="1055" w:type="dxa"/>
            <w:shd w:val="clear" w:color="auto" w:fill="auto"/>
            <w:noWrap/>
            <w:vAlign w:val="bottom"/>
            <w:hideMark/>
          </w:tcPr>
          <w:p w14:paraId="5AE163BB"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13BBF3EC"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16</w:t>
            </w:r>
          </w:p>
        </w:tc>
        <w:tc>
          <w:tcPr>
            <w:tcW w:w="921" w:type="dxa"/>
            <w:shd w:val="clear" w:color="auto" w:fill="auto"/>
            <w:noWrap/>
            <w:vAlign w:val="bottom"/>
            <w:hideMark/>
          </w:tcPr>
          <w:p w14:paraId="2C89694C"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0.107</w:t>
            </w:r>
          </w:p>
        </w:tc>
        <w:tc>
          <w:tcPr>
            <w:tcW w:w="946" w:type="dxa"/>
            <w:shd w:val="clear" w:color="auto" w:fill="auto"/>
            <w:noWrap/>
            <w:vAlign w:val="bottom"/>
            <w:hideMark/>
          </w:tcPr>
          <w:p w14:paraId="2E9943CE"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0.0038</w:t>
            </w:r>
          </w:p>
        </w:tc>
        <w:tc>
          <w:tcPr>
            <w:tcW w:w="940" w:type="dxa"/>
            <w:shd w:val="clear" w:color="auto" w:fill="auto"/>
            <w:noWrap/>
            <w:vAlign w:val="bottom"/>
            <w:hideMark/>
          </w:tcPr>
          <w:p w14:paraId="48CAFC58"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62229382" w14:textId="77777777" w:rsidTr="00F53B98">
        <w:trPr>
          <w:trHeight w:val="288"/>
          <w:jc w:val="center"/>
        </w:trPr>
        <w:tc>
          <w:tcPr>
            <w:tcW w:w="1055" w:type="dxa"/>
            <w:shd w:val="clear" w:color="auto" w:fill="auto"/>
            <w:noWrap/>
            <w:vAlign w:val="bottom"/>
            <w:hideMark/>
          </w:tcPr>
          <w:p w14:paraId="57F2DCEA"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1B11DDAB"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17</w:t>
            </w:r>
          </w:p>
        </w:tc>
        <w:tc>
          <w:tcPr>
            <w:tcW w:w="921" w:type="dxa"/>
            <w:shd w:val="clear" w:color="auto" w:fill="auto"/>
            <w:noWrap/>
            <w:vAlign w:val="bottom"/>
            <w:hideMark/>
          </w:tcPr>
          <w:p w14:paraId="1771A8BD"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0.101</w:t>
            </w:r>
          </w:p>
        </w:tc>
        <w:tc>
          <w:tcPr>
            <w:tcW w:w="946" w:type="dxa"/>
            <w:shd w:val="clear" w:color="auto" w:fill="auto"/>
            <w:noWrap/>
            <w:vAlign w:val="bottom"/>
            <w:hideMark/>
          </w:tcPr>
          <w:p w14:paraId="7E63164D"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3A5B784A"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0014A86E" w14:textId="77777777" w:rsidTr="00F53B98">
        <w:trPr>
          <w:trHeight w:val="288"/>
          <w:jc w:val="center"/>
        </w:trPr>
        <w:tc>
          <w:tcPr>
            <w:tcW w:w="1055" w:type="dxa"/>
            <w:shd w:val="clear" w:color="auto" w:fill="auto"/>
            <w:noWrap/>
            <w:vAlign w:val="bottom"/>
            <w:hideMark/>
          </w:tcPr>
          <w:p w14:paraId="6381E041"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08850B63"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18</w:t>
            </w:r>
          </w:p>
        </w:tc>
        <w:tc>
          <w:tcPr>
            <w:tcW w:w="921" w:type="dxa"/>
            <w:shd w:val="clear" w:color="auto" w:fill="auto"/>
            <w:noWrap/>
            <w:vAlign w:val="bottom"/>
            <w:hideMark/>
          </w:tcPr>
          <w:p w14:paraId="73128C69"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0.098</w:t>
            </w:r>
          </w:p>
        </w:tc>
        <w:tc>
          <w:tcPr>
            <w:tcW w:w="946" w:type="dxa"/>
            <w:shd w:val="clear" w:color="auto" w:fill="auto"/>
            <w:noWrap/>
            <w:vAlign w:val="bottom"/>
            <w:hideMark/>
          </w:tcPr>
          <w:p w14:paraId="29A181DF"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340006E1"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0.0025</w:t>
            </w:r>
          </w:p>
        </w:tc>
      </w:tr>
      <w:tr w:rsidR="00F53B98" w:rsidRPr="00F53B98" w14:paraId="37E17CC4" w14:textId="77777777" w:rsidTr="00F53B98">
        <w:trPr>
          <w:trHeight w:val="288"/>
          <w:jc w:val="center"/>
        </w:trPr>
        <w:tc>
          <w:tcPr>
            <w:tcW w:w="1055" w:type="dxa"/>
            <w:shd w:val="clear" w:color="auto" w:fill="auto"/>
            <w:noWrap/>
            <w:vAlign w:val="bottom"/>
            <w:hideMark/>
          </w:tcPr>
          <w:p w14:paraId="338E2A66"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6FFD6BDC"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19</w:t>
            </w:r>
          </w:p>
        </w:tc>
        <w:tc>
          <w:tcPr>
            <w:tcW w:w="921" w:type="dxa"/>
            <w:shd w:val="clear" w:color="auto" w:fill="auto"/>
            <w:noWrap/>
            <w:vAlign w:val="bottom"/>
            <w:hideMark/>
          </w:tcPr>
          <w:p w14:paraId="681FD879"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0.085</w:t>
            </w:r>
          </w:p>
        </w:tc>
        <w:tc>
          <w:tcPr>
            <w:tcW w:w="946" w:type="dxa"/>
            <w:shd w:val="clear" w:color="auto" w:fill="auto"/>
            <w:noWrap/>
            <w:vAlign w:val="bottom"/>
            <w:hideMark/>
          </w:tcPr>
          <w:p w14:paraId="28C0760C"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0.0018</w:t>
            </w:r>
          </w:p>
        </w:tc>
        <w:tc>
          <w:tcPr>
            <w:tcW w:w="940" w:type="dxa"/>
            <w:shd w:val="clear" w:color="auto" w:fill="auto"/>
            <w:noWrap/>
            <w:vAlign w:val="bottom"/>
            <w:hideMark/>
          </w:tcPr>
          <w:p w14:paraId="7A7D66E6"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09FCE891" w14:textId="77777777" w:rsidTr="00F53B98">
        <w:trPr>
          <w:trHeight w:val="288"/>
          <w:jc w:val="center"/>
        </w:trPr>
        <w:tc>
          <w:tcPr>
            <w:tcW w:w="1055" w:type="dxa"/>
            <w:shd w:val="clear" w:color="auto" w:fill="auto"/>
            <w:noWrap/>
            <w:vAlign w:val="bottom"/>
            <w:hideMark/>
          </w:tcPr>
          <w:p w14:paraId="607C44BE"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1A660930"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20</w:t>
            </w:r>
          </w:p>
        </w:tc>
        <w:tc>
          <w:tcPr>
            <w:tcW w:w="921" w:type="dxa"/>
            <w:shd w:val="clear" w:color="auto" w:fill="auto"/>
            <w:noWrap/>
            <w:vAlign w:val="bottom"/>
            <w:hideMark/>
          </w:tcPr>
          <w:p w14:paraId="577B39F2"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0.081</w:t>
            </w:r>
          </w:p>
        </w:tc>
        <w:tc>
          <w:tcPr>
            <w:tcW w:w="946" w:type="dxa"/>
            <w:shd w:val="clear" w:color="auto" w:fill="auto"/>
            <w:noWrap/>
            <w:vAlign w:val="bottom"/>
            <w:hideMark/>
          </w:tcPr>
          <w:p w14:paraId="2D6AEC01"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c>
          <w:tcPr>
            <w:tcW w:w="940" w:type="dxa"/>
            <w:shd w:val="clear" w:color="auto" w:fill="auto"/>
            <w:noWrap/>
            <w:vAlign w:val="bottom"/>
            <w:hideMark/>
          </w:tcPr>
          <w:p w14:paraId="79ECBC33"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r w:rsidR="00F53B98" w:rsidRPr="00F53B98" w14:paraId="673C2F7B" w14:textId="77777777" w:rsidTr="00F53B98">
        <w:trPr>
          <w:trHeight w:val="288"/>
          <w:jc w:val="center"/>
        </w:trPr>
        <w:tc>
          <w:tcPr>
            <w:tcW w:w="1055" w:type="dxa"/>
            <w:shd w:val="clear" w:color="auto" w:fill="auto"/>
            <w:noWrap/>
            <w:vAlign w:val="bottom"/>
            <w:hideMark/>
          </w:tcPr>
          <w:p w14:paraId="4672B5DA" w14:textId="77777777" w:rsidR="00F53B98" w:rsidRPr="00F53B98" w:rsidRDefault="00F53B98" w:rsidP="00F53B98">
            <w:pPr>
              <w:rPr>
                <w:rFonts w:ascii="Calibri" w:hAnsi="Calibri" w:cs="Calibri"/>
                <w:color w:val="000000"/>
                <w:sz w:val="22"/>
              </w:rPr>
            </w:pPr>
            <w:r w:rsidRPr="00F53B98">
              <w:rPr>
                <w:rFonts w:ascii="Calibri" w:hAnsi="Calibri" w:cs="Calibri"/>
                <w:color w:val="000000"/>
                <w:sz w:val="22"/>
              </w:rPr>
              <w:t>Modal1</w:t>
            </w:r>
          </w:p>
        </w:tc>
        <w:tc>
          <w:tcPr>
            <w:tcW w:w="838" w:type="dxa"/>
            <w:shd w:val="clear" w:color="auto" w:fill="auto"/>
            <w:noWrap/>
            <w:vAlign w:val="bottom"/>
            <w:hideMark/>
          </w:tcPr>
          <w:p w14:paraId="39B7485C"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21</w:t>
            </w:r>
          </w:p>
        </w:tc>
        <w:tc>
          <w:tcPr>
            <w:tcW w:w="921" w:type="dxa"/>
            <w:shd w:val="clear" w:color="auto" w:fill="auto"/>
            <w:noWrap/>
            <w:vAlign w:val="bottom"/>
            <w:hideMark/>
          </w:tcPr>
          <w:p w14:paraId="475FB4EF"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0.071</w:t>
            </w:r>
          </w:p>
        </w:tc>
        <w:tc>
          <w:tcPr>
            <w:tcW w:w="946" w:type="dxa"/>
            <w:shd w:val="clear" w:color="auto" w:fill="auto"/>
            <w:noWrap/>
            <w:vAlign w:val="bottom"/>
            <w:hideMark/>
          </w:tcPr>
          <w:p w14:paraId="3DAD018D"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0.0009</w:t>
            </w:r>
          </w:p>
        </w:tc>
        <w:tc>
          <w:tcPr>
            <w:tcW w:w="940" w:type="dxa"/>
            <w:shd w:val="clear" w:color="auto" w:fill="auto"/>
            <w:noWrap/>
            <w:vAlign w:val="bottom"/>
            <w:hideMark/>
          </w:tcPr>
          <w:p w14:paraId="31215810" w14:textId="77777777" w:rsidR="00F53B98" w:rsidRPr="00F53B98" w:rsidRDefault="00F53B98" w:rsidP="00F53B98">
            <w:pPr>
              <w:jc w:val="right"/>
              <w:rPr>
                <w:rFonts w:ascii="Calibri" w:hAnsi="Calibri" w:cs="Calibri"/>
                <w:color w:val="000000"/>
                <w:sz w:val="22"/>
              </w:rPr>
            </w:pPr>
            <w:r w:rsidRPr="00F53B98">
              <w:rPr>
                <w:rFonts w:ascii="Calibri" w:hAnsi="Calibri" w:cs="Calibri"/>
                <w:color w:val="000000"/>
                <w:sz w:val="22"/>
              </w:rPr>
              <w:t>0</w:t>
            </w:r>
          </w:p>
        </w:tc>
      </w:tr>
    </w:tbl>
    <w:p w14:paraId="124BA111" w14:textId="77777777" w:rsidR="00F53B98" w:rsidRDefault="00F53B98" w:rsidP="00D24045">
      <w:pPr>
        <w:bidi/>
        <w:jc w:val="both"/>
        <w:rPr>
          <w:rFonts w:cs="B Nazanin"/>
          <w:sz w:val="36"/>
          <w:szCs w:val="28"/>
          <w:lang w:bidi="fa-IR"/>
        </w:rPr>
      </w:pPr>
    </w:p>
    <w:p w14:paraId="08F6F9ED" w14:textId="77777777" w:rsidR="00F53B98" w:rsidRDefault="00F53B98" w:rsidP="00F53B98">
      <w:pPr>
        <w:bidi/>
        <w:jc w:val="both"/>
        <w:rPr>
          <w:rFonts w:cs="B Nazanin"/>
          <w:sz w:val="36"/>
          <w:szCs w:val="28"/>
          <w:lang w:bidi="fa-IR"/>
        </w:rPr>
      </w:pPr>
    </w:p>
    <w:p w14:paraId="6FCB8DEC" w14:textId="0851A80C" w:rsidR="00FD6F3E" w:rsidRDefault="00FD6F3E" w:rsidP="00F53B98">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F53B98">
        <w:rPr>
          <w:rFonts w:cs="B Nazanin" w:hint="cs"/>
          <w:sz w:val="36"/>
          <w:szCs w:val="28"/>
          <w:rtl/>
          <w:lang w:bidi="fa-IR"/>
        </w:rPr>
        <w:t>1.071</w:t>
      </w:r>
      <w:r>
        <w:rPr>
          <w:rFonts w:cs="B Nazanin" w:hint="cs"/>
          <w:sz w:val="36"/>
          <w:szCs w:val="28"/>
          <w:rtl/>
          <w:lang w:bidi="fa-IR"/>
        </w:rPr>
        <w:t xml:space="preserve"> ثانیه</w:t>
      </w:r>
    </w:p>
    <w:p w14:paraId="6F10857A" w14:textId="03504E6D" w:rsidR="00FD6F3E" w:rsidRDefault="00FD6F3E" w:rsidP="00D24045">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F53B98">
        <w:rPr>
          <w:rFonts w:cs="B Nazanin" w:hint="cs"/>
          <w:sz w:val="36"/>
          <w:szCs w:val="28"/>
          <w:rtl/>
          <w:lang w:bidi="fa-IR"/>
        </w:rPr>
        <w:t>2.093</w:t>
      </w:r>
      <w:r>
        <w:rPr>
          <w:rFonts w:cs="B Nazanin" w:hint="cs"/>
          <w:sz w:val="36"/>
          <w:szCs w:val="28"/>
          <w:rtl/>
          <w:lang w:bidi="fa-IR"/>
        </w:rPr>
        <w:t xml:space="preserve"> ثانیه</w:t>
      </w:r>
    </w:p>
    <w:p w14:paraId="67DD8524" w14:textId="77777777" w:rsidR="00FD6F3E" w:rsidRDefault="00FD6F3E" w:rsidP="00FD6F3E">
      <w:pPr>
        <w:bidi/>
        <w:jc w:val="both"/>
        <w:rPr>
          <w:rFonts w:cs="B Nazanin"/>
          <w:sz w:val="36"/>
          <w:szCs w:val="28"/>
          <w:rtl/>
          <w:lang w:bidi="fa-IR"/>
        </w:rPr>
      </w:pPr>
    </w:p>
    <w:p w14:paraId="38499E9B" w14:textId="7C2560E6" w:rsidR="00FD6F3E" w:rsidRPr="00FD6F3E" w:rsidRDefault="00FD6F3E" w:rsidP="00D24045">
      <w:pPr>
        <w:bidi/>
        <w:spacing w:line="360" w:lineRule="auto"/>
        <w:jc w:val="both"/>
        <w:rPr>
          <w:rFonts w:cs="B Nazanin"/>
          <w:b/>
          <w:bCs/>
          <w:sz w:val="36"/>
          <w:szCs w:val="28"/>
          <w:rtl/>
          <w:lang w:bidi="fa-IR"/>
        </w:rPr>
      </w:pPr>
      <w:r w:rsidRPr="00FD6F3E">
        <w:rPr>
          <w:rFonts w:cs="B Nazanin" w:hint="cs"/>
          <w:b/>
          <w:bCs/>
          <w:sz w:val="36"/>
          <w:szCs w:val="28"/>
          <w:rtl/>
          <w:lang w:bidi="fa-IR"/>
        </w:rPr>
        <w:t xml:space="preserve">در جهت </w:t>
      </w:r>
      <w:r w:rsidRPr="00FD6F3E">
        <w:rPr>
          <w:rFonts w:cs="B Nazanin"/>
          <w:b/>
          <w:bCs/>
          <w:sz w:val="36"/>
          <w:szCs w:val="28"/>
          <w:lang w:bidi="fa-IR"/>
        </w:rPr>
        <w:t>X</w:t>
      </w:r>
      <w:r w:rsidRPr="00FD6F3E">
        <w:rPr>
          <w:rFonts w:cs="B Nazanin" w:hint="cs"/>
          <w:b/>
          <w:bCs/>
          <w:sz w:val="36"/>
          <w:szCs w:val="28"/>
          <w:rtl/>
          <w:lang w:bidi="fa-IR"/>
        </w:rPr>
        <w:t xml:space="preserve"> زمان تناوب تحلیلی </w:t>
      </w:r>
      <w:r w:rsidR="00F53B98">
        <w:rPr>
          <w:rFonts w:cs="B Nazanin" w:hint="cs"/>
          <w:b/>
          <w:bCs/>
          <w:sz w:val="36"/>
          <w:szCs w:val="28"/>
          <w:rtl/>
          <w:lang w:bidi="fa-IR"/>
        </w:rPr>
        <w:t>1.071</w:t>
      </w:r>
      <w:r w:rsidRPr="00FD6F3E">
        <w:rPr>
          <w:rFonts w:cs="B Nazanin" w:hint="cs"/>
          <w:b/>
          <w:bCs/>
          <w:sz w:val="36"/>
          <w:szCs w:val="28"/>
          <w:rtl/>
          <w:lang w:bidi="fa-IR"/>
        </w:rPr>
        <w:t xml:space="preserve"> ثانیه بوده و 25/1 برابر زمان تناوب تجربی </w:t>
      </w:r>
      <w:r w:rsidR="00AA090A">
        <w:rPr>
          <w:rFonts w:cs="B Nazanin" w:hint="cs"/>
          <w:b/>
          <w:bCs/>
          <w:sz w:val="36"/>
          <w:szCs w:val="28"/>
          <w:rtl/>
          <w:lang w:bidi="fa-IR"/>
        </w:rPr>
        <w:t>707</w:t>
      </w:r>
      <w:r w:rsidRPr="00FD6F3E">
        <w:rPr>
          <w:rFonts w:cs="B Nazanin" w:hint="cs"/>
          <w:b/>
          <w:bCs/>
          <w:sz w:val="36"/>
          <w:szCs w:val="28"/>
          <w:rtl/>
          <w:lang w:bidi="fa-IR"/>
        </w:rPr>
        <w:t>/</w:t>
      </w:r>
      <w:r w:rsidR="000F1CEE">
        <w:rPr>
          <w:rFonts w:cs="B Nazanin" w:hint="cs"/>
          <w:b/>
          <w:bCs/>
          <w:sz w:val="36"/>
          <w:szCs w:val="28"/>
          <w:rtl/>
          <w:lang w:bidi="fa-IR"/>
        </w:rPr>
        <w:t>0</w:t>
      </w:r>
      <w:r w:rsidRPr="00FD6F3E">
        <w:rPr>
          <w:rFonts w:cs="B Nazanin" w:hint="cs"/>
          <w:b/>
          <w:bCs/>
          <w:sz w:val="36"/>
          <w:szCs w:val="28"/>
          <w:rtl/>
          <w:lang w:bidi="fa-IR"/>
        </w:rPr>
        <w:t xml:space="preserve"> ثانیه می</w:t>
      </w:r>
      <w:r w:rsidRPr="00FD6F3E">
        <w:rPr>
          <w:rFonts w:cs="B Nazanin"/>
          <w:b/>
          <w:bCs/>
          <w:sz w:val="36"/>
          <w:szCs w:val="28"/>
          <w:rtl/>
          <w:lang w:bidi="fa-IR"/>
        </w:rPr>
        <w:softHyphen/>
      </w:r>
      <w:r w:rsidRPr="00FD6F3E">
        <w:rPr>
          <w:rFonts w:cs="B Nazanin" w:hint="cs"/>
          <w:b/>
          <w:bCs/>
          <w:sz w:val="36"/>
          <w:szCs w:val="28"/>
          <w:rtl/>
          <w:lang w:bidi="fa-IR"/>
        </w:rPr>
        <w:t xml:space="preserve">باشد که </w:t>
      </w:r>
      <w:r w:rsidR="00AA090A">
        <w:rPr>
          <w:rFonts w:cs="B Nazanin" w:hint="cs"/>
          <w:b/>
          <w:bCs/>
          <w:sz w:val="36"/>
          <w:szCs w:val="28"/>
          <w:u w:val="single"/>
          <w:rtl/>
          <w:lang w:bidi="fa-IR"/>
        </w:rPr>
        <w:t>بیشتر</w:t>
      </w:r>
      <w:r w:rsidRPr="00FD6F3E">
        <w:rPr>
          <w:rFonts w:cs="B Nazanin" w:hint="cs"/>
          <w:b/>
          <w:bCs/>
          <w:sz w:val="36"/>
          <w:szCs w:val="28"/>
          <w:rtl/>
          <w:lang w:bidi="fa-IR"/>
        </w:rPr>
        <w:t xml:space="preserve"> از زمان تناوب تحلیلی بوده و برای طراحی سازه از زمان تناوب</w:t>
      </w:r>
      <w:r w:rsidR="00422D21">
        <w:rPr>
          <w:rFonts w:cs="B Nazanin" w:hint="cs"/>
          <w:b/>
          <w:bCs/>
          <w:sz w:val="36"/>
          <w:szCs w:val="28"/>
          <w:rtl/>
          <w:lang w:bidi="fa-IR"/>
        </w:rPr>
        <w:t xml:space="preserve"> </w:t>
      </w:r>
      <w:r w:rsidR="00F53B98">
        <w:rPr>
          <w:rFonts w:cs="B Nazanin" w:hint="cs"/>
          <w:b/>
          <w:bCs/>
          <w:sz w:val="36"/>
          <w:szCs w:val="28"/>
          <w:u w:val="single"/>
          <w:rtl/>
          <w:lang w:bidi="fa-IR"/>
        </w:rPr>
        <w:t>تجربی</w:t>
      </w:r>
      <w:r w:rsidRPr="00FD6F3E">
        <w:rPr>
          <w:rFonts w:cs="B Nazanin" w:hint="cs"/>
          <w:b/>
          <w:bCs/>
          <w:sz w:val="36"/>
          <w:szCs w:val="28"/>
          <w:rtl/>
          <w:lang w:bidi="fa-IR"/>
        </w:rPr>
        <w:t xml:space="preserve"> استفاده خواهیم نمود.</w:t>
      </w:r>
    </w:p>
    <w:p w14:paraId="7B5662B1" w14:textId="1AF1EED4" w:rsidR="00FD6F3E" w:rsidRPr="00FD6F3E" w:rsidRDefault="00FD6F3E" w:rsidP="00D24045">
      <w:pPr>
        <w:bidi/>
        <w:spacing w:line="360" w:lineRule="auto"/>
        <w:jc w:val="both"/>
        <w:rPr>
          <w:rFonts w:cs="B Nazanin"/>
          <w:b/>
          <w:bCs/>
          <w:sz w:val="36"/>
          <w:szCs w:val="28"/>
          <w:rtl/>
          <w:lang w:bidi="fa-IR"/>
        </w:rPr>
      </w:pPr>
      <w:r w:rsidRPr="00FD6F3E">
        <w:rPr>
          <w:rFonts w:cs="B Nazanin" w:hint="cs"/>
          <w:b/>
          <w:bCs/>
          <w:sz w:val="36"/>
          <w:szCs w:val="28"/>
          <w:rtl/>
          <w:lang w:bidi="fa-IR"/>
        </w:rPr>
        <w:t xml:space="preserve">در جهت </w:t>
      </w:r>
      <w:r w:rsidRPr="00FD6F3E">
        <w:rPr>
          <w:rFonts w:cs="B Nazanin"/>
          <w:b/>
          <w:bCs/>
          <w:sz w:val="36"/>
          <w:szCs w:val="28"/>
          <w:lang w:bidi="fa-IR"/>
        </w:rPr>
        <w:t>Y</w:t>
      </w:r>
      <w:r w:rsidRPr="00FD6F3E">
        <w:rPr>
          <w:rFonts w:cs="B Nazanin" w:hint="cs"/>
          <w:b/>
          <w:bCs/>
          <w:sz w:val="36"/>
          <w:szCs w:val="28"/>
          <w:rtl/>
          <w:lang w:bidi="fa-IR"/>
        </w:rPr>
        <w:t xml:space="preserve"> زمان تناوب تحلیلی </w:t>
      </w:r>
      <w:r w:rsidR="00F53B98">
        <w:rPr>
          <w:rFonts w:cs="B Nazanin" w:hint="cs"/>
          <w:b/>
          <w:bCs/>
          <w:sz w:val="36"/>
          <w:szCs w:val="28"/>
          <w:rtl/>
          <w:lang w:bidi="fa-IR"/>
        </w:rPr>
        <w:t>2.093</w:t>
      </w:r>
      <w:r w:rsidRPr="00FD6F3E">
        <w:rPr>
          <w:rFonts w:cs="B Nazanin" w:hint="cs"/>
          <w:b/>
          <w:bCs/>
          <w:sz w:val="36"/>
          <w:szCs w:val="28"/>
          <w:rtl/>
          <w:lang w:bidi="fa-IR"/>
        </w:rPr>
        <w:t xml:space="preserve"> ثانیه بوده و 25/1 برابر زمان تناوب تجربی </w:t>
      </w:r>
      <w:r w:rsidR="00AA090A">
        <w:rPr>
          <w:rFonts w:cs="B Nazanin" w:hint="cs"/>
          <w:b/>
          <w:bCs/>
          <w:sz w:val="36"/>
          <w:szCs w:val="28"/>
          <w:rtl/>
          <w:lang w:bidi="fa-IR"/>
        </w:rPr>
        <w:t>1</w:t>
      </w:r>
      <w:r w:rsidR="00F53B98">
        <w:rPr>
          <w:rFonts w:cs="B Nazanin" w:hint="cs"/>
          <w:b/>
          <w:bCs/>
          <w:sz w:val="36"/>
          <w:szCs w:val="28"/>
          <w:rtl/>
          <w:lang w:bidi="fa-IR"/>
        </w:rPr>
        <w:t>31</w:t>
      </w:r>
      <w:r w:rsidRPr="00FD6F3E">
        <w:rPr>
          <w:rFonts w:cs="B Nazanin" w:hint="cs"/>
          <w:b/>
          <w:bCs/>
          <w:sz w:val="36"/>
          <w:szCs w:val="28"/>
          <w:rtl/>
          <w:lang w:bidi="fa-IR"/>
        </w:rPr>
        <w:t>/</w:t>
      </w:r>
      <w:r w:rsidR="00AA090A">
        <w:rPr>
          <w:rFonts w:cs="B Nazanin" w:hint="cs"/>
          <w:b/>
          <w:bCs/>
          <w:sz w:val="36"/>
          <w:szCs w:val="28"/>
          <w:rtl/>
          <w:lang w:bidi="fa-IR"/>
        </w:rPr>
        <w:t>1</w:t>
      </w:r>
      <w:r w:rsidRPr="00FD6F3E">
        <w:rPr>
          <w:rFonts w:cs="B Nazanin" w:hint="cs"/>
          <w:b/>
          <w:bCs/>
          <w:sz w:val="36"/>
          <w:szCs w:val="28"/>
          <w:rtl/>
          <w:lang w:bidi="fa-IR"/>
        </w:rPr>
        <w:t xml:space="preserve"> ثانیه می</w:t>
      </w:r>
      <w:r w:rsidRPr="00FD6F3E">
        <w:rPr>
          <w:rFonts w:cs="B Nazanin"/>
          <w:b/>
          <w:bCs/>
          <w:sz w:val="36"/>
          <w:szCs w:val="28"/>
          <w:rtl/>
          <w:lang w:bidi="fa-IR"/>
        </w:rPr>
        <w:softHyphen/>
      </w:r>
      <w:r w:rsidRPr="00FD6F3E">
        <w:rPr>
          <w:rFonts w:cs="B Nazanin" w:hint="cs"/>
          <w:b/>
          <w:bCs/>
          <w:sz w:val="36"/>
          <w:szCs w:val="28"/>
          <w:rtl/>
          <w:lang w:bidi="fa-IR"/>
        </w:rPr>
        <w:t xml:space="preserve">باشد که </w:t>
      </w:r>
      <w:r w:rsidR="00AA090A">
        <w:rPr>
          <w:rFonts w:cs="B Nazanin" w:hint="cs"/>
          <w:b/>
          <w:bCs/>
          <w:sz w:val="36"/>
          <w:szCs w:val="28"/>
          <w:u w:val="single"/>
          <w:rtl/>
          <w:lang w:bidi="fa-IR"/>
        </w:rPr>
        <w:t>کمتر</w:t>
      </w:r>
      <w:r w:rsidRPr="00FD6F3E">
        <w:rPr>
          <w:rFonts w:cs="B Nazanin" w:hint="cs"/>
          <w:b/>
          <w:bCs/>
          <w:sz w:val="36"/>
          <w:szCs w:val="28"/>
          <w:rtl/>
          <w:lang w:bidi="fa-IR"/>
        </w:rPr>
        <w:t xml:space="preserve"> از زمان تناوب تحلیلی بوده و برای طراحی سازه از زمان تناوب </w:t>
      </w:r>
      <w:r w:rsidR="00AA090A">
        <w:rPr>
          <w:rFonts w:cs="B Nazanin" w:hint="cs"/>
          <w:b/>
          <w:bCs/>
          <w:sz w:val="36"/>
          <w:szCs w:val="28"/>
          <w:u w:val="single"/>
          <w:rtl/>
          <w:lang w:bidi="fa-IR"/>
        </w:rPr>
        <w:t>تجربی</w:t>
      </w:r>
      <w:r w:rsidR="00422D21">
        <w:rPr>
          <w:rFonts w:cs="B Nazanin" w:hint="cs"/>
          <w:b/>
          <w:bCs/>
          <w:sz w:val="36"/>
          <w:szCs w:val="28"/>
          <w:rtl/>
          <w:lang w:bidi="fa-IR"/>
        </w:rPr>
        <w:t xml:space="preserve"> </w:t>
      </w:r>
      <w:r w:rsidRPr="00FD6F3E">
        <w:rPr>
          <w:rFonts w:cs="B Nazanin" w:hint="cs"/>
          <w:b/>
          <w:bCs/>
          <w:sz w:val="36"/>
          <w:szCs w:val="28"/>
          <w:rtl/>
          <w:lang w:bidi="fa-IR"/>
        </w:rPr>
        <w:t>استفاده خواهیم نمود.</w:t>
      </w:r>
    </w:p>
    <w:p w14:paraId="3C151DF5" w14:textId="60A69C32" w:rsidR="00FD6F3E" w:rsidRDefault="00FD6F3E" w:rsidP="00557BE3">
      <w:pPr>
        <w:pStyle w:val="ListParagraph"/>
        <w:numPr>
          <w:ilvl w:val="0"/>
          <w:numId w:val="18"/>
        </w:numPr>
        <w:bidi/>
        <w:spacing w:line="360" w:lineRule="auto"/>
        <w:jc w:val="both"/>
        <w:rPr>
          <w:rFonts w:cs="B Nazanin"/>
          <w:b w:val="0"/>
          <w:bCs/>
          <w:sz w:val="36"/>
          <w:szCs w:val="28"/>
          <w:lang w:bidi="fa-IR"/>
        </w:rPr>
      </w:pPr>
      <w:r w:rsidRPr="00FD6F3E">
        <w:rPr>
          <w:rFonts w:cs="B Nazanin" w:hint="cs"/>
          <w:b w:val="0"/>
          <w:bCs/>
          <w:sz w:val="36"/>
          <w:szCs w:val="28"/>
          <w:rtl/>
          <w:lang w:bidi="fa-IR"/>
        </w:rPr>
        <w:t xml:space="preserve">از زمان تناوب تحلیلی برای کنترل دریفت </w:t>
      </w:r>
      <w:r w:rsidR="00AA090A">
        <w:rPr>
          <w:rFonts w:cs="B Nazanin" w:hint="cs"/>
          <w:b w:val="0"/>
          <w:bCs/>
          <w:sz w:val="36"/>
          <w:szCs w:val="28"/>
          <w:rtl/>
          <w:lang w:bidi="fa-IR"/>
        </w:rPr>
        <w:t xml:space="preserve">نیز </w:t>
      </w:r>
      <w:r w:rsidRPr="00FD6F3E">
        <w:rPr>
          <w:rFonts w:cs="B Nazanin" w:hint="cs"/>
          <w:b w:val="0"/>
          <w:bCs/>
          <w:sz w:val="36"/>
          <w:szCs w:val="28"/>
          <w:rtl/>
          <w:lang w:bidi="fa-IR"/>
        </w:rPr>
        <w:t>استفاده خواهیم نمود.</w:t>
      </w:r>
    </w:p>
    <w:p w14:paraId="5872691D" w14:textId="77777777" w:rsidR="002E4406" w:rsidRDefault="002E4406" w:rsidP="002E4406">
      <w:pPr>
        <w:bidi/>
        <w:spacing w:line="360" w:lineRule="auto"/>
        <w:jc w:val="both"/>
        <w:rPr>
          <w:rFonts w:cs="B Nazanin"/>
          <w:b/>
          <w:bCs/>
          <w:sz w:val="36"/>
          <w:szCs w:val="28"/>
          <w:rtl/>
          <w:lang w:bidi="fa-IR"/>
        </w:rPr>
      </w:pPr>
    </w:p>
    <w:p w14:paraId="6329A23C" w14:textId="77777777" w:rsidR="002A4384" w:rsidRDefault="002A4384" w:rsidP="00557BE3">
      <w:pPr>
        <w:pStyle w:val="ListParagraph"/>
        <w:numPr>
          <w:ilvl w:val="0"/>
          <w:numId w:val="16"/>
        </w:numPr>
        <w:bidi/>
        <w:spacing w:line="360" w:lineRule="auto"/>
        <w:jc w:val="both"/>
        <w:rPr>
          <w:rFonts w:cs="B Nazanin"/>
          <w:b w:val="0"/>
          <w:bCs/>
          <w:sz w:val="36"/>
          <w:szCs w:val="28"/>
          <w:lang w:bidi="fa-IR"/>
        </w:rPr>
      </w:pPr>
      <w:r>
        <w:rPr>
          <w:rFonts w:cs="B Nazanin" w:hint="cs"/>
          <w:b w:val="0"/>
          <w:bCs/>
          <w:sz w:val="36"/>
          <w:szCs w:val="28"/>
          <w:rtl/>
          <w:lang w:bidi="fa-IR"/>
        </w:rPr>
        <w:t>کنترل دریفت</w:t>
      </w:r>
    </w:p>
    <w:p w14:paraId="4F41C993" w14:textId="77777777" w:rsidR="002A4384" w:rsidRDefault="00672E41" w:rsidP="00672E41">
      <w:pPr>
        <w:bidi/>
        <w:spacing w:line="360" w:lineRule="auto"/>
        <w:jc w:val="center"/>
        <w:rPr>
          <w:rFonts w:cs="B Nazanin"/>
          <w:sz w:val="36"/>
          <w:szCs w:val="28"/>
          <w:rtl/>
          <w:lang w:bidi="fa-IR"/>
        </w:rPr>
      </w:pPr>
      <w:r>
        <w:rPr>
          <w:noProof/>
        </w:rPr>
        <w:drawing>
          <wp:inline distT="0" distB="0" distL="0" distR="0" wp14:anchorId="076B33EF" wp14:editId="36B3FBB7">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9DEDB9A" w14:textId="77777777" w:rsidR="00672E41" w:rsidRDefault="00672E41" w:rsidP="00672E41">
      <w:pPr>
        <w:bidi/>
        <w:spacing w:line="360" w:lineRule="auto"/>
        <w:jc w:val="center"/>
        <w:rPr>
          <w:rFonts w:cs="B Nazanin"/>
          <w:sz w:val="36"/>
          <w:szCs w:val="28"/>
          <w:rtl/>
          <w:lang w:bidi="fa-IR"/>
        </w:rPr>
      </w:pPr>
      <w:r>
        <w:rPr>
          <w:noProof/>
        </w:rPr>
        <w:drawing>
          <wp:inline distT="0" distB="0" distL="0" distR="0" wp14:anchorId="31CC758C" wp14:editId="0BC63C14">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9B7C8F" w14:textId="77777777" w:rsidR="00672E41" w:rsidRDefault="00672E41" w:rsidP="00672E41">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19065D15" w14:textId="77777777" w:rsidR="00672E41" w:rsidRDefault="00672E41" w:rsidP="00672E41">
      <w:pPr>
        <w:bidi/>
        <w:spacing w:line="360" w:lineRule="auto"/>
        <w:jc w:val="center"/>
        <w:rPr>
          <w:rFonts w:cs="B Nazanin"/>
          <w:sz w:val="36"/>
          <w:szCs w:val="28"/>
          <w:rtl/>
          <w:lang w:bidi="fa-IR"/>
        </w:rPr>
      </w:pPr>
    </w:p>
    <w:p w14:paraId="242DAE05" w14:textId="77777777" w:rsidR="00672E41" w:rsidRDefault="00672E41" w:rsidP="00672E41">
      <w:pPr>
        <w:bidi/>
        <w:spacing w:line="360" w:lineRule="auto"/>
        <w:jc w:val="center"/>
        <w:rPr>
          <w:rFonts w:cs="B Nazanin"/>
          <w:sz w:val="36"/>
          <w:szCs w:val="28"/>
          <w:rtl/>
          <w:lang w:bidi="fa-IR"/>
        </w:rPr>
      </w:pPr>
    </w:p>
    <w:p w14:paraId="0779C2EC" w14:textId="77777777" w:rsidR="00672E41" w:rsidRDefault="00672E41" w:rsidP="00672E41">
      <w:pPr>
        <w:bidi/>
        <w:spacing w:line="360" w:lineRule="auto"/>
        <w:jc w:val="center"/>
        <w:rPr>
          <w:rFonts w:cs="B Nazanin"/>
          <w:sz w:val="36"/>
          <w:szCs w:val="28"/>
          <w:rtl/>
          <w:lang w:bidi="fa-IR"/>
        </w:rPr>
      </w:pPr>
      <w:r>
        <w:rPr>
          <w:noProof/>
        </w:rPr>
        <w:drawing>
          <wp:inline distT="0" distB="0" distL="0" distR="0" wp14:anchorId="4EFB71EE" wp14:editId="148DEC63">
            <wp:extent cx="6097270" cy="3596640"/>
            <wp:effectExtent l="0" t="0" r="0" b="381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097270" cy="3596640"/>
                    </a:xfrm>
                    <a:prstGeom prst="rect">
                      <a:avLst/>
                    </a:prstGeom>
                  </pic:spPr>
                </pic:pic>
              </a:graphicData>
            </a:graphic>
          </wp:inline>
        </w:drawing>
      </w:r>
    </w:p>
    <w:p w14:paraId="653787B0" w14:textId="2B4045F8" w:rsidR="00672E41" w:rsidRPr="008624EB" w:rsidRDefault="00000000" w:rsidP="00652ED4">
      <w:pPr>
        <w:tabs>
          <w:tab w:val="left" w:pos="5920"/>
        </w:tabs>
        <w:bidi/>
        <w:jc w:val="center"/>
        <w:rPr>
          <w:rFonts w:cs="B Nazanin"/>
          <w:b/>
          <w:bCs/>
          <w:rtl/>
          <w:lang w:bidi="fa-IR"/>
        </w:rPr>
      </w:pPr>
      <m:oMathPara>
        <m:oMath>
          <m:f>
            <m:fPr>
              <m:ctrlPr>
                <w:rPr>
                  <w:rFonts w:ascii="Cambria Math" w:hAnsi="Cambria Math" w:cs="B Nazanin"/>
                  <w:b/>
                  <w:bCs/>
                  <w:i/>
                  <w:lang w:bidi="fa-IR"/>
                </w:rPr>
              </m:ctrlPr>
            </m:fPr>
            <m:num>
              <m:sSub>
                <m:sSubPr>
                  <m:ctrlPr>
                    <w:rPr>
                      <w:rFonts w:ascii="Cambria Math" w:hAnsi="Cambria Math" w:cs="B Nazanin"/>
                      <w:b/>
                      <w:bCs/>
                      <w:i/>
                      <w:lang w:bidi="fa-IR"/>
                    </w:rPr>
                  </m:ctrlPr>
                </m:sSubPr>
                <m:e>
                  <m:r>
                    <w:rPr>
                      <w:rFonts w:ascii="Cambria Math" w:hAnsi="Cambria Math" w:cs="B Nazanin"/>
                      <w:lang w:bidi="fa-IR"/>
                    </w:rPr>
                    <m:t>∆</m:t>
                  </m:r>
                </m:e>
                <m:sub>
                  <m:r>
                    <w:rPr>
                      <w:rFonts w:ascii="Cambria Math" w:hAnsi="Cambria Math" w:cs="B Nazanin"/>
                      <w:lang w:bidi="fa-IR"/>
                    </w:rPr>
                    <m:t>eu</m:t>
                  </m:r>
                </m:sub>
              </m:sSub>
            </m:num>
            <m:den>
              <m:r>
                <w:rPr>
                  <w:rFonts w:ascii="Cambria Math" w:hAnsi="Cambria Math" w:cs="B Nazanin"/>
                  <w:lang w:bidi="fa-IR"/>
                </w:rPr>
                <m:t>h</m:t>
              </m:r>
            </m:den>
          </m:f>
          <m:r>
            <w:rPr>
              <w:rFonts w:ascii="Cambria Math" w:hAnsi="Cambria Math" w:cs="B Nazanin"/>
              <w:lang w:bidi="fa-IR"/>
            </w:rPr>
            <m:t>=Avg Drift&lt;</m:t>
          </m:r>
          <m:f>
            <m:fPr>
              <m:ctrlPr>
                <w:rPr>
                  <w:rFonts w:ascii="Cambria Math" w:hAnsi="Cambria Math" w:cs="B Nazanin"/>
                  <w:b/>
                  <w:bCs/>
                  <w:i/>
                  <w:lang w:bidi="fa-IR"/>
                </w:rPr>
              </m:ctrlPr>
            </m:fPr>
            <m:num>
              <m:r>
                <w:rPr>
                  <w:rFonts w:ascii="Cambria Math" w:hAnsi="Cambria Math" w:cs="B Nazanin"/>
                  <w:lang w:bidi="fa-IR"/>
                </w:rPr>
                <m:t>0.02</m:t>
              </m:r>
            </m:num>
            <m:den>
              <m:sSub>
                <m:sSubPr>
                  <m:ctrlPr>
                    <w:rPr>
                      <w:rFonts w:ascii="Cambria Math" w:hAnsi="Cambria Math" w:cs="B Nazanin"/>
                      <w:b/>
                      <w:bCs/>
                      <w:i/>
                      <w:lang w:bidi="fa-IR"/>
                    </w:rPr>
                  </m:ctrlPr>
                </m:sSubPr>
                <m:e>
                  <m:r>
                    <w:rPr>
                      <w:rFonts w:ascii="Cambria Math" w:hAnsi="Cambria Math" w:cs="B Nazanin"/>
                      <w:lang w:bidi="fa-IR"/>
                    </w:rPr>
                    <m:t>C</m:t>
                  </m:r>
                </m:e>
                <m:sub>
                  <m:r>
                    <w:rPr>
                      <w:rFonts w:ascii="Cambria Math" w:hAnsi="Cambria Math" w:cs="B Nazanin"/>
                      <w:lang w:bidi="fa-IR"/>
                    </w:rPr>
                    <m:t>d</m:t>
                  </m:r>
                </m:sub>
              </m:sSub>
            </m:den>
          </m:f>
          <m:r>
            <w:rPr>
              <w:rFonts w:ascii="Cambria Math" w:hAnsi="Cambria Math" w:cs="B Nazanin"/>
              <w:lang w:bidi="fa-IR"/>
            </w:rPr>
            <m:t>=</m:t>
          </m:r>
          <m:f>
            <m:fPr>
              <m:ctrlPr>
                <w:rPr>
                  <w:rFonts w:ascii="Cambria Math" w:hAnsi="Cambria Math" w:cs="B Nazanin"/>
                  <w:b/>
                  <w:bCs/>
                  <w:i/>
                  <w:lang w:bidi="fa-IR"/>
                </w:rPr>
              </m:ctrlPr>
            </m:fPr>
            <m:num>
              <m:r>
                <w:rPr>
                  <w:rFonts w:ascii="Cambria Math" w:hAnsi="Cambria Math" w:cs="B Nazanin"/>
                  <w:lang w:bidi="fa-IR"/>
                </w:rPr>
                <m:t>0.02</m:t>
              </m:r>
            </m:num>
            <m:den>
              <m:r>
                <w:rPr>
                  <w:rFonts w:ascii="Cambria Math" w:hAnsi="Cambria Math" w:cs="B Nazanin"/>
                  <w:lang w:bidi="fa-IR"/>
                </w:rPr>
                <m:t>4.0</m:t>
              </m:r>
            </m:den>
          </m:f>
          <m:r>
            <w:rPr>
              <w:rFonts w:ascii="Cambria Math" w:hAnsi="Cambria Math" w:cs="B Nazanin"/>
              <w:lang w:bidi="fa-IR"/>
            </w:rPr>
            <m:t>=0.005</m:t>
          </m:r>
        </m:oMath>
      </m:oMathPara>
    </w:p>
    <w:tbl>
      <w:tblPr>
        <w:tblW w:w="6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2243"/>
        <w:gridCol w:w="1349"/>
        <w:gridCol w:w="1226"/>
        <w:gridCol w:w="1226"/>
      </w:tblGrid>
      <w:tr w:rsidR="00506B17" w:rsidRPr="00506B17" w14:paraId="58E8E4D0" w14:textId="77777777" w:rsidTr="00506B17">
        <w:trPr>
          <w:trHeight w:val="288"/>
          <w:jc w:val="center"/>
        </w:trPr>
        <w:tc>
          <w:tcPr>
            <w:tcW w:w="4517" w:type="dxa"/>
            <w:gridSpan w:val="3"/>
            <w:shd w:val="clear" w:color="000000" w:fill="C0C0C0"/>
            <w:noWrap/>
            <w:vAlign w:val="bottom"/>
            <w:hideMark/>
          </w:tcPr>
          <w:p w14:paraId="49B6CD60" w14:textId="77777777" w:rsidR="00506B17" w:rsidRPr="00506B17" w:rsidRDefault="00506B17" w:rsidP="00506B17">
            <w:pPr>
              <w:rPr>
                <w:rFonts w:ascii="Calibri" w:hAnsi="Calibri" w:cs="Calibri"/>
                <w:bCs/>
                <w:color w:val="000000"/>
                <w:sz w:val="22"/>
              </w:rPr>
            </w:pPr>
            <w:r w:rsidRPr="00506B17">
              <w:rPr>
                <w:rFonts w:ascii="Calibri" w:hAnsi="Calibri" w:cs="Calibri"/>
                <w:bCs/>
                <w:color w:val="000000"/>
                <w:sz w:val="22"/>
              </w:rPr>
              <w:t>TABLE:  Diaphragm Max/Avg Drifts</w:t>
            </w:r>
          </w:p>
        </w:tc>
        <w:tc>
          <w:tcPr>
            <w:tcW w:w="1226" w:type="dxa"/>
            <w:shd w:val="clear" w:color="000000" w:fill="C0C0C0"/>
            <w:noWrap/>
            <w:vAlign w:val="bottom"/>
            <w:hideMark/>
          </w:tcPr>
          <w:p w14:paraId="04F1C082"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 </w:t>
            </w:r>
          </w:p>
        </w:tc>
        <w:tc>
          <w:tcPr>
            <w:tcW w:w="1226" w:type="dxa"/>
            <w:shd w:val="clear" w:color="000000" w:fill="C0C0C0"/>
            <w:noWrap/>
            <w:vAlign w:val="bottom"/>
            <w:hideMark/>
          </w:tcPr>
          <w:p w14:paraId="4972EC87"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 </w:t>
            </w:r>
          </w:p>
        </w:tc>
      </w:tr>
      <w:tr w:rsidR="00506B17" w:rsidRPr="00506B17" w14:paraId="088D079C" w14:textId="77777777" w:rsidTr="00506B17">
        <w:trPr>
          <w:trHeight w:val="288"/>
          <w:jc w:val="center"/>
        </w:trPr>
        <w:tc>
          <w:tcPr>
            <w:tcW w:w="925" w:type="dxa"/>
            <w:shd w:val="clear" w:color="000000" w:fill="99CCFF"/>
            <w:noWrap/>
            <w:vAlign w:val="bottom"/>
            <w:hideMark/>
          </w:tcPr>
          <w:p w14:paraId="799EDD5F" w14:textId="77777777" w:rsidR="00506B17" w:rsidRPr="00506B17" w:rsidRDefault="00506B17" w:rsidP="00506B17">
            <w:pPr>
              <w:jc w:val="center"/>
              <w:rPr>
                <w:rFonts w:ascii="Calibri" w:hAnsi="Calibri" w:cs="Calibri"/>
                <w:bCs/>
                <w:color w:val="000000"/>
                <w:sz w:val="22"/>
              </w:rPr>
            </w:pPr>
            <w:r w:rsidRPr="00506B17">
              <w:rPr>
                <w:rFonts w:ascii="Calibri" w:hAnsi="Calibri" w:cs="Calibri"/>
                <w:bCs/>
                <w:color w:val="000000"/>
                <w:sz w:val="22"/>
              </w:rPr>
              <w:t>Story</w:t>
            </w:r>
          </w:p>
        </w:tc>
        <w:tc>
          <w:tcPr>
            <w:tcW w:w="2243" w:type="dxa"/>
            <w:shd w:val="clear" w:color="000000" w:fill="99CCFF"/>
            <w:noWrap/>
            <w:vAlign w:val="bottom"/>
            <w:hideMark/>
          </w:tcPr>
          <w:p w14:paraId="5E9F6F3C" w14:textId="77777777" w:rsidR="00506B17" w:rsidRPr="00506B17" w:rsidRDefault="00506B17" w:rsidP="00506B17">
            <w:pPr>
              <w:jc w:val="center"/>
              <w:rPr>
                <w:rFonts w:ascii="Calibri" w:hAnsi="Calibri" w:cs="Calibri"/>
                <w:bCs/>
                <w:color w:val="000000"/>
                <w:sz w:val="22"/>
              </w:rPr>
            </w:pPr>
            <w:r w:rsidRPr="00506B17">
              <w:rPr>
                <w:rFonts w:ascii="Calibri" w:hAnsi="Calibri" w:cs="Calibri"/>
                <w:bCs/>
                <w:color w:val="000000"/>
                <w:sz w:val="22"/>
              </w:rPr>
              <w:t>Load Case/Combo</w:t>
            </w:r>
          </w:p>
        </w:tc>
        <w:tc>
          <w:tcPr>
            <w:tcW w:w="1349" w:type="dxa"/>
            <w:shd w:val="clear" w:color="000000" w:fill="99CCFF"/>
            <w:noWrap/>
            <w:vAlign w:val="bottom"/>
            <w:hideMark/>
          </w:tcPr>
          <w:p w14:paraId="257B3607" w14:textId="77777777" w:rsidR="00506B17" w:rsidRPr="00506B17" w:rsidRDefault="00506B17" w:rsidP="00506B17">
            <w:pPr>
              <w:jc w:val="center"/>
              <w:rPr>
                <w:rFonts w:ascii="Calibri" w:hAnsi="Calibri" w:cs="Calibri"/>
                <w:bCs/>
                <w:color w:val="000000"/>
                <w:sz w:val="22"/>
              </w:rPr>
            </w:pPr>
            <w:r w:rsidRPr="00506B17">
              <w:rPr>
                <w:rFonts w:ascii="Calibri" w:hAnsi="Calibri" w:cs="Calibri"/>
                <w:bCs/>
                <w:color w:val="000000"/>
                <w:sz w:val="22"/>
              </w:rPr>
              <w:t>Item</w:t>
            </w:r>
          </w:p>
        </w:tc>
        <w:tc>
          <w:tcPr>
            <w:tcW w:w="1226" w:type="dxa"/>
            <w:shd w:val="clear" w:color="000000" w:fill="99CCFF"/>
            <w:noWrap/>
            <w:vAlign w:val="bottom"/>
            <w:hideMark/>
          </w:tcPr>
          <w:p w14:paraId="02D46D3C" w14:textId="77777777" w:rsidR="00506B17" w:rsidRPr="00506B17" w:rsidRDefault="00506B17" w:rsidP="00506B17">
            <w:pPr>
              <w:jc w:val="center"/>
              <w:rPr>
                <w:rFonts w:ascii="Calibri" w:hAnsi="Calibri" w:cs="Calibri"/>
                <w:bCs/>
                <w:color w:val="000000"/>
                <w:sz w:val="22"/>
              </w:rPr>
            </w:pPr>
            <w:r w:rsidRPr="00506B17">
              <w:rPr>
                <w:rFonts w:ascii="Calibri" w:hAnsi="Calibri" w:cs="Calibri"/>
                <w:bCs/>
                <w:color w:val="000000"/>
                <w:sz w:val="22"/>
              </w:rPr>
              <w:t>Max Drift</w:t>
            </w:r>
          </w:p>
        </w:tc>
        <w:tc>
          <w:tcPr>
            <w:tcW w:w="1226" w:type="dxa"/>
            <w:shd w:val="clear" w:color="000000" w:fill="99CCFF"/>
            <w:noWrap/>
            <w:vAlign w:val="bottom"/>
            <w:hideMark/>
          </w:tcPr>
          <w:p w14:paraId="2A6F3D3D" w14:textId="77777777" w:rsidR="00506B17" w:rsidRPr="00506B17" w:rsidRDefault="00506B17" w:rsidP="00506B17">
            <w:pPr>
              <w:jc w:val="center"/>
              <w:rPr>
                <w:rFonts w:ascii="Calibri" w:hAnsi="Calibri" w:cs="Calibri"/>
                <w:bCs/>
                <w:color w:val="000000"/>
                <w:sz w:val="22"/>
              </w:rPr>
            </w:pPr>
            <w:r w:rsidRPr="00506B17">
              <w:rPr>
                <w:rFonts w:ascii="Calibri" w:hAnsi="Calibri" w:cs="Calibri"/>
                <w:bCs/>
                <w:color w:val="000000"/>
                <w:sz w:val="22"/>
              </w:rPr>
              <w:t>Avg Drift</w:t>
            </w:r>
          </w:p>
        </w:tc>
      </w:tr>
      <w:tr w:rsidR="00506B17" w:rsidRPr="00506B17" w14:paraId="53F792CE" w14:textId="77777777" w:rsidTr="00506B17">
        <w:trPr>
          <w:trHeight w:val="288"/>
          <w:jc w:val="center"/>
        </w:trPr>
        <w:tc>
          <w:tcPr>
            <w:tcW w:w="925" w:type="dxa"/>
            <w:shd w:val="clear" w:color="000000" w:fill="99CCFF"/>
            <w:noWrap/>
            <w:vAlign w:val="bottom"/>
            <w:hideMark/>
          </w:tcPr>
          <w:p w14:paraId="2569A9DD" w14:textId="77777777" w:rsidR="00506B17" w:rsidRPr="00506B17" w:rsidRDefault="00506B17" w:rsidP="00506B17">
            <w:pPr>
              <w:jc w:val="center"/>
              <w:rPr>
                <w:rFonts w:ascii="Calibri" w:hAnsi="Calibri" w:cs="Calibri"/>
                <w:color w:val="000000"/>
                <w:sz w:val="22"/>
              </w:rPr>
            </w:pPr>
            <w:r w:rsidRPr="00506B17">
              <w:rPr>
                <w:rFonts w:ascii="Calibri" w:hAnsi="Calibri" w:cs="Calibri"/>
                <w:color w:val="000000"/>
                <w:sz w:val="22"/>
              </w:rPr>
              <w:t> </w:t>
            </w:r>
          </w:p>
        </w:tc>
        <w:tc>
          <w:tcPr>
            <w:tcW w:w="2243" w:type="dxa"/>
            <w:shd w:val="clear" w:color="000000" w:fill="99CCFF"/>
            <w:noWrap/>
            <w:vAlign w:val="bottom"/>
            <w:hideMark/>
          </w:tcPr>
          <w:p w14:paraId="61A653FB" w14:textId="77777777" w:rsidR="00506B17" w:rsidRPr="00506B17" w:rsidRDefault="00506B17" w:rsidP="00506B17">
            <w:pPr>
              <w:jc w:val="center"/>
              <w:rPr>
                <w:rFonts w:ascii="Calibri" w:hAnsi="Calibri" w:cs="Calibri"/>
                <w:color w:val="000000"/>
                <w:sz w:val="22"/>
              </w:rPr>
            </w:pPr>
            <w:r w:rsidRPr="00506B17">
              <w:rPr>
                <w:rFonts w:ascii="Calibri" w:hAnsi="Calibri" w:cs="Calibri"/>
                <w:color w:val="000000"/>
                <w:sz w:val="22"/>
              </w:rPr>
              <w:t> </w:t>
            </w:r>
          </w:p>
        </w:tc>
        <w:tc>
          <w:tcPr>
            <w:tcW w:w="1349" w:type="dxa"/>
            <w:shd w:val="clear" w:color="000000" w:fill="99CCFF"/>
            <w:noWrap/>
            <w:vAlign w:val="bottom"/>
            <w:hideMark/>
          </w:tcPr>
          <w:p w14:paraId="44F0B613" w14:textId="77777777" w:rsidR="00506B17" w:rsidRPr="00506B17" w:rsidRDefault="00506B17" w:rsidP="00506B17">
            <w:pPr>
              <w:jc w:val="center"/>
              <w:rPr>
                <w:rFonts w:ascii="Calibri" w:hAnsi="Calibri" w:cs="Calibri"/>
                <w:color w:val="000000"/>
                <w:sz w:val="22"/>
              </w:rPr>
            </w:pPr>
            <w:r w:rsidRPr="00506B17">
              <w:rPr>
                <w:rFonts w:ascii="Calibri" w:hAnsi="Calibri" w:cs="Calibri"/>
                <w:color w:val="000000"/>
                <w:sz w:val="22"/>
              </w:rPr>
              <w:t> </w:t>
            </w:r>
          </w:p>
        </w:tc>
        <w:tc>
          <w:tcPr>
            <w:tcW w:w="1226" w:type="dxa"/>
            <w:shd w:val="clear" w:color="000000" w:fill="99CCFF"/>
            <w:noWrap/>
            <w:vAlign w:val="bottom"/>
            <w:hideMark/>
          </w:tcPr>
          <w:p w14:paraId="6185D456" w14:textId="77777777" w:rsidR="00506B17" w:rsidRPr="00506B17" w:rsidRDefault="00506B17" w:rsidP="00506B17">
            <w:pPr>
              <w:jc w:val="center"/>
              <w:rPr>
                <w:rFonts w:ascii="Calibri" w:hAnsi="Calibri" w:cs="Calibri"/>
                <w:color w:val="000000"/>
                <w:sz w:val="22"/>
              </w:rPr>
            </w:pPr>
            <w:r w:rsidRPr="00506B17">
              <w:rPr>
                <w:rFonts w:ascii="Calibri" w:hAnsi="Calibri" w:cs="Calibri"/>
                <w:color w:val="000000"/>
                <w:sz w:val="22"/>
              </w:rPr>
              <w:t> </w:t>
            </w:r>
          </w:p>
        </w:tc>
        <w:tc>
          <w:tcPr>
            <w:tcW w:w="1226" w:type="dxa"/>
            <w:shd w:val="clear" w:color="000000" w:fill="99CCFF"/>
            <w:noWrap/>
            <w:vAlign w:val="bottom"/>
            <w:hideMark/>
          </w:tcPr>
          <w:p w14:paraId="662FD47C" w14:textId="77777777" w:rsidR="00506B17" w:rsidRPr="00506B17" w:rsidRDefault="00506B17" w:rsidP="00506B17">
            <w:pPr>
              <w:jc w:val="center"/>
              <w:rPr>
                <w:rFonts w:ascii="Calibri" w:hAnsi="Calibri" w:cs="Calibri"/>
                <w:color w:val="000000"/>
                <w:sz w:val="22"/>
              </w:rPr>
            </w:pPr>
            <w:r w:rsidRPr="00506B17">
              <w:rPr>
                <w:rFonts w:ascii="Calibri" w:hAnsi="Calibri" w:cs="Calibri"/>
                <w:color w:val="000000"/>
                <w:sz w:val="22"/>
              </w:rPr>
              <w:t> </w:t>
            </w:r>
          </w:p>
        </w:tc>
      </w:tr>
      <w:tr w:rsidR="00506B17" w:rsidRPr="00506B17" w14:paraId="50CC7236" w14:textId="77777777" w:rsidTr="00506B17">
        <w:trPr>
          <w:trHeight w:val="288"/>
          <w:jc w:val="center"/>
        </w:trPr>
        <w:tc>
          <w:tcPr>
            <w:tcW w:w="925" w:type="dxa"/>
            <w:shd w:val="clear" w:color="auto" w:fill="auto"/>
            <w:noWrap/>
            <w:vAlign w:val="bottom"/>
            <w:hideMark/>
          </w:tcPr>
          <w:p w14:paraId="5BC7C90B"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Story7</w:t>
            </w:r>
          </w:p>
        </w:tc>
        <w:tc>
          <w:tcPr>
            <w:tcW w:w="2243" w:type="dxa"/>
            <w:shd w:val="clear" w:color="auto" w:fill="auto"/>
            <w:noWrap/>
            <w:vAlign w:val="bottom"/>
            <w:hideMark/>
          </w:tcPr>
          <w:p w14:paraId="1A788D88"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EXDrift</w:t>
            </w:r>
            <w:proofErr w:type="spellEnd"/>
          </w:p>
        </w:tc>
        <w:tc>
          <w:tcPr>
            <w:tcW w:w="1349" w:type="dxa"/>
            <w:shd w:val="clear" w:color="auto" w:fill="auto"/>
            <w:noWrap/>
            <w:vAlign w:val="bottom"/>
            <w:hideMark/>
          </w:tcPr>
          <w:p w14:paraId="1DDA486A"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X</w:t>
            </w:r>
          </w:p>
        </w:tc>
        <w:tc>
          <w:tcPr>
            <w:tcW w:w="1226" w:type="dxa"/>
            <w:shd w:val="clear" w:color="auto" w:fill="auto"/>
            <w:noWrap/>
            <w:vAlign w:val="bottom"/>
            <w:hideMark/>
          </w:tcPr>
          <w:p w14:paraId="5A18D237"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0.001027</w:t>
            </w:r>
          </w:p>
        </w:tc>
        <w:tc>
          <w:tcPr>
            <w:tcW w:w="1226" w:type="dxa"/>
            <w:shd w:val="clear" w:color="auto" w:fill="auto"/>
            <w:noWrap/>
            <w:vAlign w:val="bottom"/>
            <w:hideMark/>
          </w:tcPr>
          <w:p w14:paraId="05455B4E"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0.001027</w:t>
            </w:r>
          </w:p>
        </w:tc>
      </w:tr>
      <w:tr w:rsidR="00506B17" w:rsidRPr="00506B17" w14:paraId="3A801D32" w14:textId="77777777" w:rsidTr="00506B17">
        <w:trPr>
          <w:trHeight w:val="288"/>
          <w:jc w:val="center"/>
        </w:trPr>
        <w:tc>
          <w:tcPr>
            <w:tcW w:w="925" w:type="dxa"/>
            <w:shd w:val="clear" w:color="auto" w:fill="auto"/>
            <w:noWrap/>
            <w:vAlign w:val="bottom"/>
            <w:hideMark/>
          </w:tcPr>
          <w:p w14:paraId="4E466845"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Story6</w:t>
            </w:r>
          </w:p>
        </w:tc>
        <w:tc>
          <w:tcPr>
            <w:tcW w:w="2243" w:type="dxa"/>
            <w:shd w:val="clear" w:color="auto" w:fill="auto"/>
            <w:noWrap/>
            <w:vAlign w:val="bottom"/>
            <w:hideMark/>
          </w:tcPr>
          <w:p w14:paraId="7E1AF30F"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EXDrift</w:t>
            </w:r>
            <w:proofErr w:type="spellEnd"/>
          </w:p>
        </w:tc>
        <w:tc>
          <w:tcPr>
            <w:tcW w:w="1349" w:type="dxa"/>
            <w:shd w:val="clear" w:color="auto" w:fill="auto"/>
            <w:noWrap/>
            <w:vAlign w:val="bottom"/>
            <w:hideMark/>
          </w:tcPr>
          <w:p w14:paraId="6AEB780A"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X</w:t>
            </w:r>
          </w:p>
        </w:tc>
        <w:tc>
          <w:tcPr>
            <w:tcW w:w="1226" w:type="dxa"/>
            <w:shd w:val="clear" w:color="auto" w:fill="auto"/>
            <w:noWrap/>
            <w:vAlign w:val="bottom"/>
            <w:hideMark/>
          </w:tcPr>
          <w:p w14:paraId="6668FF8E"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0.001074</w:t>
            </w:r>
          </w:p>
        </w:tc>
        <w:tc>
          <w:tcPr>
            <w:tcW w:w="1226" w:type="dxa"/>
            <w:shd w:val="clear" w:color="auto" w:fill="auto"/>
            <w:noWrap/>
            <w:vAlign w:val="bottom"/>
            <w:hideMark/>
          </w:tcPr>
          <w:p w14:paraId="6520E863"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0.001074</w:t>
            </w:r>
          </w:p>
        </w:tc>
      </w:tr>
      <w:tr w:rsidR="00506B17" w:rsidRPr="00506B17" w14:paraId="2B222883" w14:textId="77777777" w:rsidTr="00506B17">
        <w:trPr>
          <w:trHeight w:val="288"/>
          <w:jc w:val="center"/>
        </w:trPr>
        <w:tc>
          <w:tcPr>
            <w:tcW w:w="925" w:type="dxa"/>
            <w:shd w:val="clear" w:color="auto" w:fill="auto"/>
            <w:noWrap/>
            <w:vAlign w:val="bottom"/>
            <w:hideMark/>
          </w:tcPr>
          <w:p w14:paraId="5FECCAF9"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Story5</w:t>
            </w:r>
          </w:p>
        </w:tc>
        <w:tc>
          <w:tcPr>
            <w:tcW w:w="2243" w:type="dxa"/>
            <w:shd w:val="clear" w:color="auto" w:fill="auto"/>
            <w:noWrap/>
            <w:vAlign w:val="bottom"/>
            <w:hideMark/>
          </w:tcPr>
          <w:p w14:paraId="1A339B0F"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EXDrift</w:t>
            </w:r>
            <w:proofErr w:type="spellEnd"/>
          </w:p>
        </w:tc>
        <w:tc>
          <w:tcPr>
            <w:tcW w:w="1349" w:type="dxa"/>
            <w:shd w:val="clear" w:color="auto" w:fill="auto"/>
            <w:noWrap/>
            <w:vAlign w:val="bottom"/>
            <w:hideMark/>
          </w:tcPr>
          <w:p w14:paraId="48D057CE"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X</w:t>
            </w:r>
          </w:p>
        </w:tc>
        <w:tc>
          <w:tcPr>
            <w:tcW w:w="1226" w:type="dxa"/>
            <w:shd w:val="clear" w:color="auto" w:fill="auto"/>
            <w:noWrap/>
            <w:vAlign w:val="bottom"/>
            <w:hideMark/>
          </w:tcPr>
          <w:p w14:paraId="7BC54D01"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0.001192</w:t>
            </w:r>
          </w:p>
        </w:tc>
        <w:tc>
          <w:tcPr>
            <w:tcW w:w="1226" w:type="dxa"/>
            <w:shd w:val="clear" w:color="auto" w:fill="auto"/>
            <w:noWrap/>
            <w:vAlign w:val="bottom"/>
            <w:hideMark/>
          </w:tcPr>
          <w:p w14:paraId="5B281107"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0.001192</w:t>
            </w:r>
          </w:p>
        </w:tc>
      </w:tr>
      <w:tr w:rsidR="00506B17" w:rsidRPr="00506B17" w14:paraId="50AC43E0" w14:textId="77777777" w:rsidTr="00506B17">
        <w:trPr>
          <w:trHeight w:val="288"/>
          <w:jc w:val="center"/>
        </w:trPr>
        <w:tc>
          <w:tcPr>
            <w:tcW w:w="925" w:type="dxa"/>
            <w:shd w:val="clear" w:color="auto" w:fill="auto"/>
            <w:noWrap/>
            <w:vAlign w:val="bottom"/>
            <w:hideMark/>
          </w:tcPr>
          <w:p w14:paraId="587903CD"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Story4</w:t>
            </w:r>
          </w:p>
        </w:tc>
        <w:tc>
          <w:tcPr>
            <w:tcW w:w="2243" w:type="dxa"/>
            <w:shd w:val="clear" w:color="auto" w:fill="auto"/>
            <w:noWrap/>
            <w:vAlign w:val="bottom"/>
            <w:hideMark/>
          </w:tcPr>
          <w:p w14:paraId="3593C3FD"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EXDrift</w:t>
            </w:r>
            <w:proofErr w:type="spellEnd"/>
          </w:p>
        </w:tc>
        <w:tc>
          <w:tcPr>
            <w:tcW w:w="1349" w:type="dxa"/>
            <w:shd w:val="clear" w:color="auto" w:fill="auto"/>
            <w:noWrap/>
            <w:vAlign w:val="bottom"/>
            <w:hideMark/>
          </w:tcPr>
          <w:p w14:paraId="00D285B3"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X</w:t>
            </w:r>
          </w:p>
        </w:tc>
        <w:tc>
          <w:tcPr>
            <w:tcW w:w="1226" w:type="dxa"/>
            <w:shd w:val="clear" w:color="auto" w:fill="auto"/>
            <w:noWrap/>
            <w:vAlign w:val="bottom"/>
            <w:hideMark/>
          </w:tcPr>
          <w:p w14:paraId="275FCDC4"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0.001259</w:t>
            </w:r>
          </w:p>
        </w:tc>
        <w:tc>
          <w:tcPr>
            <w:tcW w:w="1226" w:type="dxa"/>
            <w:shd w:val="clear" w:color="auto" w:fill="auto"/>
            <w:noWrap/>
            <w:vAlign w:val="bottom"/>
            <w:hideMark/>
          </w:tcPr>
          <w:p w14:paraId="2165925A"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0.001259</w:t>
            </w:r>
          </w:p>
        </w:tc>
      </w:tr>
      <w:tr w:rsidR="00506B17" w:rsidRPr="00506B17" w14:paraId="0B0BDF45" w14:textId="77777777" w:rsidTr="00506B17">
        <w:trPr>
          <w:trHeight w:val="288"/>
          <w:jc w:val="center"/>
        </w:trPr>
        <w:tc>
          <w:tcPr>
            <w:tcW w:w="925" w:type="dxa"/>
            <w:shd w:val="clear" w:color="auto" w:fill="auto"/>
            <w:noWrap/>
            <w:vAlign w:val="bottom"/>
            <w:hideMark/>
          </w:tcPr>
          <w:p w14:paraId="7BB4BAE8"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Story3</w:t>
            </w:r>
          </w:p>
        </w:tc>
        <w:tc>
          <w:tcPr>
            <w:tcW w:w="2243" w:type="dxa"/>
            <w:shd w:val="clear" w:color="auto" w:fill="auto"/>
            <w:noWrap/>
            <w:vAlign w:val="bottom"/>
            <w:hideMark/>
          </w:tcPr>
          <w:p w14:paraId="5F734639"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EXDrift</w:t>
            </w:r>
            <w:proofErr w:type="spellEnd"/>
          </w:p>
        </w:tc>
        <w:tc>
          <w:tcPr>
            <w:tcW w:w="1349" w:type="dxa"/>
            <w:shd w:val="clear" w:color="auto" w:fill="auto"/>
            <w:noWrap/>
            <w:vAlign w:val="bottom"/>
            <w:hideMark/>
          </w:tcPr>
          <w:p w14:paraId="6459E0EE"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X</w:t>
            </w:r>
          </w:p>
        </w:tc>
        <w:tc>
          <w:tcPr>
            <w:tcW w:w="1226" w:type="dxa"/>
            <w:shd w:val="clear" w:color="auto" w:fill="auto"/>
            <w:noWrap/>
            <w:vAlign w:val="bottom"/>
            <w:hideMark/>
          </w:tcPr>
          <w:p w14:paraId="6716FDB3"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0.001269</w:t>
            </w:r>
          </w:p>
        </w:tc>
        <w:tc>
          <w:tcPr>
            <w:tcW w:w="1226" w:type="dxa"/>
            <w:shd w:val="clear" w:color="auto" w:fill="auto"/>
            <w:noWrap/>
            <w:vAlign w:val="bottom"/>
            <w:hideMark/>
          </w:tcPr>
          <w:p w14:paraId="780FA3CD"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0.001269</w:t>
            </w:r>
          </w:p>
        </w:tc>
      </w:tr>
      <w:tr w:rsidR="00506B17" w:rsidRPr="00506B17" w14:paraId="08DA9E51" w14:textId="77777777" w:rsidTr="00506B17">
        <w:trPr>
          <w:trHeight w:val="288"/>
          <w:jc w:val="center"/>
        </w:trPr>
        <w:tc>
          <w:tcPr>
            <w:tcW w:w="925" w:type="dxa"/>
            <w:shd w:val="clear" w:color="auto" w:fill="auto"/>
            <w:noWrap/>
            <w:vAlign w:val="bottom"/>
            <w:hideMark/>
          </w:tcPr>
          <w:p w14:paraId="61810DD7"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Story2</w:t>
            </w:r>
          </w:p>
        </w:tc>
        <w:tc>
          <w:tcPr>
            <w:tcW w:w="2243" w:type="dxa"/>
            <w:shd w:val="clear" w:color="auto" w:fill="auto"/>
            <w:noWrap/>
            <w:vAlign w:val="bottom"/>
            <w:hideMark/>
          </w:tcPr>
          <w:p w14:paraId="2EFCDEA7"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EXDrift</w:t>
            </w:r>
            <w:proofErr w:type="spellEnd"/>
          </w:p>
        </w:tc>
        <w:tc>
          <w:tcPr>
            <w:tcW w:w="1349" w:type="dxa"/>
            <w:shd w:val="clear" w:color="auto" w:fill="auto"/>
            <w:noWrap/>
            <w:vAlign w:val="bottom"/>
            <w:hideMark/>
          </w:tcPr>
          <w:p w14:paraId="35F67593"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X</w:t>
            </w:r>
          </w:p>
        </w:tc>
        <w:tc>
          <w:tcPr>
            <w:tcW w:w="1226" w:type="dxa"/>
            <w:shd w:val="clear" w:color="auto" w:fill="auto"/>
            <w:noWrap/>
            <w:vAlign w:val="bottom"/>
            <w:hideMark/>
          </w:tcPr>
          <w:p w14:paraId="4B095820"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0.001279</w:t>
            </w:r>
          </w:p>
        </w:tc>
        <w:tc>
          <w:tcPr>
            <w:tcW w:w="1226" w:type="dxa"/>
            <w:shd w:val="clear" w:color="auto" w:fill="auto"/>
            <w:noWrap/>
            <w:vAlign w:val="bottom"/>
            <w:hideMark/>
          </w:tcPr>
          <w:p w14:paraId="4086A7A8"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0.001279</w:t>
            </w:r>
          </w:p>
        </w:tc>
      </w:tr>
      <w:tr w:rsidR="00506B17" w:rsidRPr="00506B17" w14:paraId="5A66AEB5" w14:textId="77777777" w:rsidTr="00506B17">
        <w:trPr>
          <w:trHeight w:val="288"/>
          <w:jc w:val="center"/>
        </w:trPr>
        <w:tc>
          <w:tcPr>
            <w:tcW w:w="925" w:type="dxa"/>
            <w:shd w:val="clear" w:color="auto" w:fill="auto"/>
            <w:noWrap/>
            <w:vAlign w:val="bottom"/>
            <w:hideMark/>
          </w:tcPr>
          <w:p w14:paraId="45F84B70"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Story1</w:t>
            </w:r>
          </w:p>
        </w:tc>
        <w:tc>
          <w:tcPr>
            <w:tcW w:w="2243" w:type="dxa"/>
            <w:shd w:val="clear" w:color="auto" w:fill="auto"/>
            <w:noWrap/>
            <w:vAlign w:val="bottom"/>
            <w:hideMark/>
          </w:tcPr>
          <w:p w14:paraId="6172E280"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EXDrift</w:t>
            </w:r>
            <w:proofErr w:type="spellEnd"/>
          </w:p>
        </w:tc>
        <w:tc>
          <w:tcPr>
            <w:tcW w:w="1349" w:type="dxa"/>
            <w:shd w:val="clear" w:color="auto" w:fill="auto"/>
            <w:noWrap/>
            <w:vAlign w:val="bottom"/>
            <w:hideMark/>
          </w:tcPr>
          <w:p w14:paraId="0F682809"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X</w:t>
            </w:r>
          </w:p>
        </w:tc>
        <w:tc>
          <w:tcPr>
            <w:tcW w:w="1226" w:type="dxa"/>
            <w:shd w:val="clear" w:color="auto" w:fill="auto"/>
            <w:noWrap/>
            <w:vAlign w:val="bottom"/>
            <w:hideMark/>
          </w:tcPr>
          <w:p w14:paraId="29D4AB73"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0.001148</w:t>
            </w:r>
          </w:p>
        </w:tc>
        <w:tc>
          <w:tcPr>
            <w:tcW w:w="1226" w:type="dxa"/>
            <w:shd w:val="clear" w:color="auto" w:fill="auto"/>
            <w:noWrap/>
            <w:vAlign w:val="bottom"/>
            <w:hideMark/>
          </w:tcPr>
          <w:p w14:paraId="5EC22DDF"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0.001148</w:t>
            </w:r>
          </w:p>
        </w:tc>
      </w:tr>
    </w:tbl>
    <w:p w14:paraId="0CD8DA98" w14:textId="2868EBBB" w:rsidR="00506B17" w:rsidRPr="008624EB" w:rsidRDefault="00000000" w:rsidP="00506B17">
      <w:pPr>
        <w:tabs>
          <w:tab w:val="left" w:pos="5920"/>
        </w:tabs>
        <w:bidi/>
        <w:jc w:val="center"/>
        <w:rPr>
          <w:rFonts w:cs="B Nazanin"/>
          <w:b/>
          <w:bCs/>
          <w:rtl/>
          <w:lang w:bidi="fa-IR"/>
        </w:rPr>
      </w:pPr>
      <m:oMathPara>
        <m:oMath>
          <m:f>
            <m:fPr>
              <m:ctrlPr>
                <w:rPr>
                  <w:rFonts w:ascii="Cambria Math" w:hAnsi="Cambria Math" w:cs="B Nazanin"/>
                  <w:b/>
                  <w:bCs/>
                  <w:i/>
                  <w:lang w:bidi="fa-IR"/>
                </w:rPr>
              </m:ctrlPr>
            </m:fPr>
            <m:num>
              <m:sSub>
                <m:sSubPr>
                  <m:ctrlPr>
                    <w:rPr>
                      <w:rFonts w:ascii="Cambria Math" w:hAnsi="Cambria Math" w:cs="B Nazanin"/>
                      <w:b/>
                      <w:bCs/>
                      <w:i/>
                      <w:lang w:bidi="fa-IR"/>
                    </w:rPr>
                  </m:ctrlPr>
                </m:sSubPr>
                <m:e>
                  <m:r>
                    <w:rPr>
                      <w:rFonts w:ascii="Cambria Math" w:hAnsi="Cambria Math" w:cs="B Nazanin"/>
                      <w:lang w:bidi="fa-IR"/>
                    </w:rPr>
                    <m:t>∆</m:t>
                  </m:r>
                </m:e>
                <m:sub>
                  <m:r>
                    <w:rPr>
                      <w:rFonts w:ascii="Cambria Math" w:hAnsi="Cambria Math" w:cs="B Nazanin"/>
                      <w:lang w:bidi="fa-IR"/>
                    </w:rPr>
                    <m:t>eu</m:t>
                  </m:r>
                </m:sub>
              </m:sSub>
            </m:num>
            <m:den>
              <m:r>
                <w:rPr>
                  <w:rFonts w:ascii="Cambria Math" w:hAnsi="Cambria Math" w:cs="B Nazanin"/>
                  <w:lang w:bidi="fa-IR"/>
                </w:rPr>
                <m:t>h</m:t>
              </m:r>
            </m:den>
          </m:f>
          <m:r>
            <w:rPr>
              <w:rFonts w:ascii="Cambria Math" w:hAnsi="Cambria Math" w:cs="B Nazanin"/>
              <w:lang w:bidi="fa-IR"/>
            </w:rPr>
            <m:t>=Avg Drift&lt;</m:t>
          </m:r>
          <m:f>
            <m:fPr>
              <m:ctrlPr>
                <w:rPr>
                  <w:rFonts w:ascii="Cambria Math" w:hAnsi="Cambria Math" w:cs="B Nazanin"/>
                  <w:b/>
                  <w:bCs/>
                  <w:i/>
                  <w:lang w:bidi="fa-IR"/>
                </w:rPr>
              </m:ctrlPr>
            </m:fPr>
            <m:num>
              <m:r>
                <w:rPr>
                  <w:rFonts w:ascii="Cambria Math" w:hAnsi="Cambria Math" w:cs="B Nazanin"/>
                  <w:lang w:bidi="fa-IR"/>
                </w:rPr>
                <m:t>0.02</m:t>
              </m:r>
            </m:num>
            <m:den>
              <m:sSub>
                <m:sSubPr>
                  <m:ctrlPr>
                    <w:rPr>
                      <w:rFonts w:ascii="Cambria Math" w:hAnsi="Cambria Math" w:cs="B Nazanin"/>
                      <w:b/>
                      <w:bCs/>
                      <w:i/>
                      <w:lang w:bidi="fa-IR"/>
                    </w:rPr>
                  </m:ctrlPr>
                </m:sSubPr>
                <m:e>
                  <m:r>
                    <w:rPr>
                      <w:rFonts w:ascii="Cambria Math" w:hAnsi="Cambria Math" w:cs="B Nazanin"/>
                      <w:lang w:bidi="fa-IR"/>
                    </w:rPr>
                    <m:t>C</m:t>
                  </m:r>
                </m:e>
                <m:sub>
                  <m:r>
                    <w:rPr>
                      <w:rFonts w:ascii="Cambria Math" w:hAnsi="Cambria Math" w:cs="B Nazanin"/>
                      <w:lang w:bidi="fa-IR"/>
                    </w:rPr>
                    <m:t>d</m:t>
                  </m:r>
                </m:sub>
              </m:sSub>
            </m:den>
          </m:f>
          <m:r>
            <w:rPr>
              <w:rFonts w:ascii="Cambria Math" w:hAnsi="Cambria Math" w:cs="B Nazanin"/>
              <w:lang w:bidi="fa-IR"/>
            </w:rPr>
            <m:t>=</m:t>
          </m:r>
          <m:f>
            <m:fPr>
              <m:ctrlPr>
                <w:rPr>
                  <w:rFonts w:ascii="Cambria Math" w:hAnsi="Cambria Math" w:cs="B Nazanin"/>
                  <w:b/>
                  <w:bCs/>
                  <w:i/>
                  <w:lang w:bidi="fa-IR"/>
                </w:rPr>
              </m:ctrlPr>
            </m:fPr>
            <m:num>
              <m:r>
                <w:rPr>
                  <w:rFonts w:ascii="Cambria Math" w:hAnsi="Cambria Math" w:cs="B Nazanin"/>
                  <w:lang w:bidi="fa-IR"/>
                </w:rPr>
                <m:t>0.02</m:t>
              </m:r>
            </m:num>
            <m:den>
              <m:r>
                <w:rPr>
                  <w:rFonts w:ascii="Cambria Math" w:hAnsi="Cambria Math" w:cs="B Nazanin"/>
                  <w:lang w:bidi="fa-IR"/>
                </w:rPr>
                <m:t>5.5</m:t>
              </m:r>
            </m:den>
          </m:f>
          <m:r>
            <w:rPr>
              <w:rFonts w:ascii="Cambria Math" w:hAnsi="Cambria Math" w:cs="B Nazanin"/>
              <w:lang w:bidi="fa-IR"/>
            </w:rPr>
            <m:t>=0.0036</m:t>
          </m:r>
        </m:oMath>
      </m:oMathPara>
    </w:p>
    <w:tbl>
      <w:tblPr>
        <w:tblW w:w="7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2263"/>
        <w:gridCol w:w="1351"/>
        <w:gridCol w:w="1233"/>
        <w:gridCol w:w="1233"/>
      </w:tblGrid>
      <w:tr w:rsidR="00506B17" w:rsidRPr="00506B17" w14:paraId="14E5BE3C" w14:textId="77777777" w:rsidTr="00506B17">
        <w:trPr>
          <w:trHeight w:val="312"/>
          <w:jc w:val="center"/>
        </w:trPr>
        <w:tc>
          <w:tcPr>
            <w:tcW w:w="4545" w:type="dxa"/>
            <w:gridSpan w:val="3"/>
            <w:shd w:val="clear" w:color="000000" w:fill="C0C0C0"/>
            <w:noWrap/>
            <w:vAlign w:val="bottom"/>
            <w:hideMark/>
          </w:tcPr>
          <w:p w14:paraId="6FBDA6BC" w14:textId="77777777" w:rsidR="00506B17" w:rsidRPr="00506B17" w:rsidRDefault="00506B17" w:rsidP="00506B17">
            <w:pPr>
              <w:rPr>
                <w:rFonts w:ascii="Calibri" w:hAnsi="Calibri" w:cs="Calibri"/>
                <w:bCs/>
                <w:color w:val="000000"/>
                <w:sz w:val="22"/>
              </w:rPr>
            </w:pPr>
            <w:r w:rsidRPr="00506B17">
              <w:rPr>
                <w:rFonts w:ascii="Calibri" w:hAnsi="Calibri" w:cs="Calibri"/>
                <w:bCs/>
                <w:color w:val="000000"/>
                <w:sz w:val="22"/>
              </w:rPr>
              <w:t>TABLE:  Diaphragm Max/Avg Drifts</w:t>
            </w:r>
          </w:p>
        </w:tc>
        <w:tc>
          <w:tcPr>
            <w:tcW w:w="1233" w:type="dxa"/>
            <w:shd w:val="clear" w:color="000000" w:fill="C0C0C0"/>
            <w:noWrap/>
            <w:vAlign w:val="bottom"/>
            <w:hideMark/>
          </w:tcPr>
          <w:p w14:paraId="59B26285"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 </w:t>
            </w:r>
          </w:p>
        </w:tc>
        <w:tc>
          <w:tcPr>
            <w:tcW w:w="1233" w:type="dxa"/>
            <w:shd w:val="clear" w:color="000000" w:fill="C0C0C0"/>
            <w:noWrap/>
            <w:vAlign w:val="bottom"/>
            <w:hideMark/>
          </w:tcPr>
          <w:p w14:paraId="2B7A7BA2"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 </w:t>
            </w:r>
          </w:p>
        </w:tc>
      </w:tr>
      <w:tr w:rsidR="00506B17" w:rsidRPr="00506B17" w14:paraId="4A5CA66F" w14:textId="77777777" w:rsidTr="00506B17">
        <w:trPr>
          <w:trHeight w:val="312"/>
          <w:jc w:val="center"/>
        </w:trPr>
        <w:tc>
          <w:tcPr>
            <w:tcW w:w="931" w:type="dxa"/>
            <w:shd w:val="clear" w:color="000000" w:fill="99CCFF"/>
            <w:noWrap/>
            <w:vAlign w:val="bottom"/>
            <w:hideMark/>
          </w:tcPr>
          <w:p w14:paraId="4CBFC91B" w14:textId="77777777" w:rsidR="00506B17" w:rsidRPr="00506B17" w:rsidRDefault="00506B17" w:rsidP="00506B17">
            <w:pPr>
              <w:jc w:val="center"/>
              <w:rPr>
                <w:rFonts w:ascii="Calibri" w:hAnsi="Calibri" w:cs="Calibri"/>
                <w:bCs/>
                <w:color w:val="000000"/>
                <w:sz w:val="22"/>
              </w:rPr>
            </w:pPr>
            <w:r w:rsidRPr="00506B17">
              <w:rPr>
                <w:rFonts w:ascii="Calibri" w:hAnsi="Calibri" w:cs="Calibri"/>
                <w:bCs/>
                <w:color w:val="000000"/>
                <w:sz w:val="22"/>
              </w:rPr>
              <w:t>Story</w:t>
            </w:r>
          </w:p>
        </w:tc>
        <w:tc>
          <w:tcPr>
            <w:tcW w:w="2263" w:type="dxa"/>
            <w:shd w:val="clear" w:color="000000" w:fill="99CCFF"/>
            <w:noWrap/>
            <w:vAlign w:val="bottom"/>
            <w:hideMark/>
          </w:tcPr>
          <w:p w14:paraId="7492EB52" w14:textId="77777777" w:rsidR="00506B17" w:rsidRPr="00506B17" w:rsidRDefault="00506B17" w:rsidP="00506B17">
            <w:pPr>
              <w:jc w:val="center"/>
              <w:rPr>
                <w:rFonts w:ascii="Calibri" w:hAnsi="Calibri" w:cs="Calibri"/>
                <w:bCs/>
                <w:color w:val="000000"/>
                <w:sz w:val="22"/>
              </w:rPr>
            </w:pPr>
            <w:r w:rsidRPr="00506B17">
              <w:rPr>
                <w:rFonts w:ascii="Calibri" w:hAnsi="Calibri" w:cs="Calibri"/>
                <w:bCs/>
                <w:color w:val="000000"/>
                <w:sz w:val="22"/>
              </w:rPr>
              <w:t>Load Case/Combo</w:t>
            </w:r>
          </w:p>
        </w:tc>
        <w:tc>
          <w:tcPr>
            <w:tcW w:w="1349" w:type="dxa"/>
            <w:shd w:val="clear" w:color="000000" w:fill="99CCFF"/>
            <w:noWrap/>
            <w:vAlign w:val="bottom"/>
            <w:hideMark/>
          </w:tcPr>
          <w:p w14:paraId="435A92D0" w14:textId="77777777" w:rsidR="00506B17" w:rsidRPr="00506B17" w:rsidRDefault="00506B17" w:rsidP="00506B17">
            <w:pPr>
              <w:jc w:val="center"/>
              <w:rPr>
                <w:rFonts w:ascii="Calibri" w:hAnsi="Calibri" w:cs="Calibri"/>
                <w:bCs/>
                <w:color w:val="000000"/>
                <w:sz w:val="22"/>
              </w:rPr>
            </w:pPr>
            <w:r w:rsidRPr="00506B17">
              <w:rPr>
                <w:rFonts w:ascii="Calibri" w:hAnsi="Calibri" w:cs="Calibri"/>
                <w:bCs/>
                <w:color w:val="000000"/>
                <w:sz w:val="22"/>
              </w:rPr>
              <w:t>Item</w:t>
            </w:r>
          </w:p>
        </w:tc>
        <w:tc>
          <w:tcPr>
            <w:tcW w:w="1233" w:type="dxa"/>
            <w:shd w:val="clear" w:color="000000" w:fill="99CCFF"/>
            <w:noWrap/>
            <w:vAlign w:val="bottom"/>
            <w:hideMark/>
          </w:tcPr>
          <w:p w14:paraId="04BF104E" w14:textId="77777777" w:rsidR="00506B17" w:rsidRPr="00506B17" w:rsidRDefault="00506B17" w:rsidP="00506B17">
            <w:pPr>
              <w:jc w:val="center"/>
              <w:rPr>
                <w:rFonts w:ascii="Calibri" w:hAnsi="Calibri" w:cs="Calibri"/>
                <w:bCs/>
                <w:color w:val="000000"/>
                <w:sz w:val="22"/>
              </w:rPr>
            </w:pPr>
            <w:r w:rsidRPr="00506B17">
              <w:rPr>
                <w:rFonts w:ascii="Calibri" w:hAnsi="Calibri" w:cs="Calibri"/>
                <w:bCs/>
                <w:color w:val="000000"/>
                <w:sz w:val="22"/>
              </w:rPr>
              <w:t>Max Drift</w:t>
            </w:r>
          </w:p>
        </w:tc>
        <w:tc>
          <w:tcPr>
            <w:tcW w:w="1233" w:type="dxa"/>
            <w:shd w:val="clear" w:color="000000" w:fill="99CCFF"/>
            <w:noWrap/>
            <w:vAlign w:val="bottom"/>
            <w:hideMark/>
          </w:tcPr>
          <w:p w14:paraId="30E1328A" w14:textId="77777777" w:rsidR="00506B17" w:rsidRPr="00506B17" w:rsidRDefault="00506B17" w:rsidP="00506B17">
            <w:pPr>
              <w:jc w:val="center"/>
              <w:rPr>
                <w:rFonts w:ascii="Calibri" w:hAnsi="Calibri" w:cs="Calibri"/>
                <w:bCs/>
                <w:color w:val="000000"/>
                <w:sz w:val="22"/>
              </w:rPr>
            </w:pPr>
            <w:r w:rsidRPr="00506B17">
              <w:rPr>
                <w:rFonts w:ascii="Calibri" w:hAnsi="Calibri" w:cs="Calibri"/>
                <w:bCs/>
                <w:color w:val="000000"/>
                <w:sz w:val="22"/>
              </w:rPr>
              <w:t>Avg Drift</w:t>
            </w:r>
          </w:p>
        </w:tc>
      </w:tr>
      <w:tr w:rsidR="00506B17" w:rsidRPr="00506B17" w14:paraId="73E8F58E" w14:textId="77777777" w:rsidTr="00506B17">
        <w:trPr>
          <w:trHeight w:val="312"/>
          <w:jc w:val="center"/>
        </w:trPr>
        <w:tc>
          <w:tcPr>
            <w:tcW w:w="931" w:type="dxa"/>
            <w:shd w:val="clear" w:color="000000" w:fill="99CCFF"/>
            <w:noWrap/>
            <w:vAlign w:val="bottom"/>
            <w:hideMark/>
          </w:tcPr>
          <w:p w14:paraId="5F69C30B" w14:textId="77777777" w:rsidR="00506B17" w:rsidRPr="00506B17" w:rsidRDefault="00506B17" w:rsidP="00506B17">
            <w:pPr>
              <w:jc w:val="center"/>
              <w:rPr>
                <w:rFonts w:ascii="Calibri" w:hAnsi="Calibri" w:cs="Calibri"/>
                <w:color w:val="000000"/>
                <w:sz w:val="22"/>
              </w:rPr>
            </w:pPr>
            <w:r w:rsidRPr="00506B17">
              <w:rPr>
                <w:rFonts w:ascii="Calibri" w:hAnsi="Calibri" w:cs="Calibri"/>
                <w:color w:val="000000"/>
                <w:sz w:val="22"/>
              </w:rPr>
              <w:t> </w:t>
            </w:r>
          </w:p>
        </w:tc>
        <w:tc>
          <w:tcPr>
            <w:tcW w:w="2263" w:type="dxa"/>
            <w:shd w:val="clear" w:color="000000" w:fill="99CCFF"/>
            <w:noWrap/>
            <w:vAlign w:val="bottom"/>
            <w:hideMark/>
          </w:tcPr>
          <w:p w14:paraId="776C6B36" w14:textId="77777777" w:rsidR="00506B17" w:rsidRPr="00506B17" w:rsidRDefault="00506B17" w:rsidP="00506B17">
            <w:pPr>
              <w:jc w:val="center"/>
              <w:rPr>
                <w:rFonts w:ascii="Calibri" w:hAnsi="Calibri" w:cs="Calibri"/>
                <w:color w:val="000000"/>
                <w:sz w:val="22"/>
              </w:rPr>
            </w:pPr>
            <w:r w:rsidRPr="00506B17">
              <w:rPr>
                <w:rFonts w:ascii="Calibri" w:hAnsi="Calibri" w:cs="Calibri"/>
                <w:color w:val="000000"/>
                <w:sz w:val="22"/>
              </w:rPr>
              <w:t> </w:t>
            </w:r>
          </w:p>
        </w:tc>
        <w:tc>
          <w:tcPr>
            <w:tcW w:w="1349" w:type="dxa"/>
            <w:shd w:val="clear" w:color="000000" w:fill="99CCFF"/>
            <w:noWrap/>
            <w:vAlign w:val="bottom"/>
            <w:hideMark/>
          </w:tcPr>
          <w:p w14:paraId="1559FE3E" w14:textId="77777777" w:rsidR="00506B17" w:rsidRPr="00506B17" w:rsidRDefault="00506B17" w:rsidP="00506B17">
            <w:pPr>
              <w:jc w:val="center"/>
              <w:rPr>
                <w:rFonts w:ascii="Calibri" w:hAnsi="Calibri" w:cs="Calibri"/>
                <w:color w:val="000000"/>
                <w:sz w:val="22"/>
              </w:rPr>
            </w:pPr>
            <w:r w:rsidRPr="00506B17">
              <w:rPr>
                <w:rFonts w:ascii="Calibri" w:hAnsi="Calibri" w:cs="Calibri"/>
                <w:color w:val="000000"/>
                <w:sz w:val="22"/>
              </w:rPr>
              <w:t> </w:t>
            </w:r>
          </w:p>
        </w:tc>
        <w:tc>
          <w:tcPr>
            <w:tcW w:w="1233" w:type="dxa"/>
            <w:shd w:val="clear" w:color="000000" w:fill="99CCFF"/>
            <w:noWrap/>
            <w:vAlign w:val="bottom"/>
            <w:hideMark/>
          </w:tcPr>
          <w:p w14:paraId="387B3B4F" w14:textId="77777777" w:rsidR="00506B17" w:rsidRPr="00506B17" w:rsidRDefault="00506B17" w:rsidP="00506B17">
            <w:pPr>
              <w:jc w:val="center"/>
              <w:rPr>
                <w:rFonts w:ascii="Calibri" w:hAnsi="Calibri" w:cs="Calibri"/>
                <w:color w:val="000000"/>
                <w:sz w:val="22"/>
              </w:rPr>
            </w:pPr>
            <w:r w:rsidRPr="00506B17">
              <w:rPr>
                <w:rFonts w:ascii="Calibri" w:hAnsi="Calibri" w:cs="Calibri"/>
                <w:color w:val="000000"/>
                <w:sz w:val="22"/>
              </w:rPr>
              <w:t> </w:t>
            </w:r>
          </w:p>
        </w:tc>
        <w:tc>
          <w:tcPr>
            <w:tcW w:w="1233" w:type="dxa"/>
            <w:shd w:val="clear" w:color="000000" w:fill="99CCFF"/>
            <w:noWrap/>
            <w:vAlign w:val="bottom"/>
            <w:hideMark/>
          </w:tcPr>
          <w:p w14:paraId="6A9F14AC" w14:textId="77777777" w:rsidR="00506B17" w:rsidRPr="00506B17" w:rsidRDefault="00506B17" w:rsidP="00506B17">
            <w:pPr>
              <w:jc w:val="center"/>
              <w:rPr>
                <w:rFonts w:ascii="Calibri" w:hAnsi="Calibri" w:cs="Calibri"/>
                <w:color w:val="000000"/>
                <w:sz w:val="22"/>
              </w:rPr>
            </w:pPr>
            <w:r w:rsidRPr="00506B17">
              <w:rPr>
                <w:rFonts w:ascii="Calibri" w:hAnsi="Calibri" w:cs="Calibri"/>
                <w:color w:val="000000"/>
                <w:sz w:val="22"/>
              </w:rPr>
              <w:t> </w:t>
            </w:r>
          </w:p>
        </w:tc>
      </w:tr>
      <w:tr w:rsidR="00506B17" w:rsidRPr="00506B17" w14:paraId="0ED867E1" w14:textId="77777777" w:rsidTr="00506B17">
        <w:trPr>
          <w:trHeight w:val="312"/>
          <w:jc w:val="center"/>
        </w:trPr>
        <w:tc>
          <w:tcPr>
            <w:tcW w:w="931" w:type="dxa"/>
            <w:shd w:val="clear" w:color="auto" w:fill="auto"/>
            <w:noWrap/>
            <w:vAlign w:val="bottom"/>
            <w:hideMark/>
          </w:tcPr>
          <w:p w14:paraId="4B213814"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Story7</w:t>
            </w:r>
          </w:p>
        </w:tc>
        <w:tc>
          <w:tcPr>
            <w:tcW w:w="2263" w:type="dxa"/>
            <w:shd w:val="clear" w:color="auto" w:fill="auto"/>
            <w:noWrap/>
            <w:vAlign w:val="bottom"/>
            <w:hideMark/>
          </w:tcPr>
          <w:p w14:paraId="54713BE5"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EYDrift</w:t>
            </w:r>
            <w:proofErr w:type="spellEnd"/>
          </w:p>
        </w:tc>
        <w:tc>
          <w:tcPr>
            <w:tcW w:w="1349" w:type="dxa"/>
            <w:shd w:val="clear" w:color="auto" w:fill="auto"/>
            <w:noWrap/>
            <w:vAlign w:val="bottom"/>
            <w:hideMark/>
          </w:tcPr>
          <w:p w14:paraId="171397DC"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Y</w:t>
            </w:r>
          </w:p>
        </w:tc>
        <w:tc>
          <w:tcPr>
            <w:tcW w:w="1233" w:type="dxa"/>
            <w:shd w:val="clear" w:color="auto" w:fill="auto"/>
            <w:noWrap/>
            <w:vAlign w:val="bottom"/>
            <w:hideMark/>
          </w:tcPr>
          <w:p w14:paraId="65B59A54"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0.002168</w:t>
            </w:r>
          </w:p>
        </w:tc>
        <w:tc>
          <w:tcPr>
            <w:tcW w:w="1233" w:type="dxa"/>
            <w:shd w:val="clear" w:color="auto" w:fill="auto"/>
            <w:noWrap/>
            <w:vAlign w:val="bottom"/>
            <w:hideMark/>
          </w:tcPr>
          <w:p w14:paraId="02EE6654"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0.002168</w:t>
            </w:r>
          </w:p>
        </w:tc>
      </w:tr>
      <w:tr w:rsidR="00506B17" w:rsidRPr="00506B17" w14:paraId="65796713" w14:textId="77777777" w:rsidTr="00506B17">
        <w:trPr>
          <w:trHeight w:val="312"/>
          <w:jc w:val="center"/>
        </w:trPr>
        <w:tc>
          <w:tcPr>
            <w:tcW w:w="931" w:type="dxa"/>
            <w:shd w:val="clear" w:color="auto" w:fill="auto"/>
            <w:noWrap/>
            <w:vAlign w:val="bottom"/>
            <w:hideMark/>
          </w:tcPr>
          <w:p w14:paraId="1F15E188"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Story6</w:t>
            </w:r>
          </w:p>
        </w:tc>
        <w:tc>
          <w:tcPr>
            <w:tcW w:w="2263" w:type="dxa"/>
            <w:shd w:val="clear" w:color="auto" w:fill="auto"/>
            <w:noWrap/>
            <w:vAlign w:val="bottom"/>
            <w:hideMark/>
          </w:tcPr>
          <w:p w14:paraId="2579F121"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EYDrift</w:t>
            </w:r>
            <w:proofErr w:type="spellEnd"/>
          </w:p>
        </w:tc>
        <w:tc>
          <w:tcPr>
            <w:tcW w:w="1349" w:type="dxa"/>
            <w:shd w:val="clear" w:color="auto" w:fill="auto"/>
            <w:noWrap/>
            <w:vAlign w:val="bottom"/>
            <w:hideMark/>
          </w:tcPr>
          <w:p w14:paraId="522446D8"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Y</w:t>
            </w:r>
          </w:p>
        </w:tc>
        <w:tc>
          <w:tcPr>
            <w:tcW w:w="1233" w:type="dxa"/>
            <w:shd w:val="clear" w:color="auto" w:fill="auto"/>
            <w:noWrap/>
            <w:vAlign w:val="bottom"/>
            <w:hideMark/>
          </w:tcPr>
          <w:p w14:paraId="54BEADBA"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0.003294</w:t>
            </w:r>
          </w:p>
        </w:tc>
        <w:tc>
          <w:tcPr>
            <w:tcW w:w="1233" w:type="dxa"/>
            <w:shd w:val="clear" w:color="auto" w:fill="auto"/>
            <w:noWrap/>
            <w:vAlign w:val="bottom"/>
            <w:hideMark/>
          </w:tcPr>
          <w:p w14:paraId="321B8992"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0.003294</w:t>
            </w:r>
          </w:p>
        </w:tc>
      </w:tr>
      <w:tr w:rsidR="00506B17" w:rsidRPr="00506B17" w14:paraId="5989CC42" w14:textId="77777777" w:rsidTr="00506B17">
        <w:trPr>
          <w:trHeight w:val="312"/>
          <w:jc w:val="center"/>
        </w:trPr>
        <w:tc>
          <w:tcPr>
            <w:tcW w:w="931" w:type="dxa"/>
            <w:shd w:val="clear" w:color="auto" w:fill="auto"/>
            <w:noWrap/>
            <w:vAlign w:val="bottom"/>
            <w:hideMark/>
          </w:tcPr>
          <w:p w14:paraId="7D743737"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Story5</w:t>
            </w:r>
          </w:p>
        </w:tc>
        <w:tc>
          <w:tcPr>
            <w:tcW w:w="2263" w:type="dxa"/>
            <w:shd w:val="clear" w:color="auto" w:fill="auto"/>
            <w:noWrap/>
            <w:vAlign w:val="bottom"/>
            <w:hideMark/>
          </w:tcPr>
          <w:p w14:paraId="6E7727B9"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EYDrift</w:t>
            </w:r>
            <w:proofErr w:type="spellEnd"/>
          </w:p>
        </w:tc>
        <w:tc>
          <w:tcPr>
            <w:tcW w:w="1349" w:type="dxa"/>
            <w:shd w:val="clear" w:color="auto" w:fill="auto"/>
            <w:noWrap/>
            <w:vAlign w:val="bottom"/>
            <w:hideMark/>
          </w:tcPr>
          <w:p w14:paraId="6C3BD007"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Y</w:t>
            </w:r>
          </w:p>
        </w:tc>
        <w:tc>
          <w:tcPr>
            <w:tcW w:w="1233" w:type="dxa"/>
            <w:shd w:val="clear" w:color="auto" w:fill="auto"/>
            <w:noWrap/>
            <w:vAlign w:val="bottom"/>
            <w:hideMark/>
          </w:tcPr>
          <w:p w14:paraId="4DA88511"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0.003573</w:t>
            </w:r>
          </w:p>
        </w:tc>
        <w:tc>
          <w:tcPr>
            <w:tcW w:w="1233" w:type="dxa"/>
            <w:shd w:val="clear" w:color="auto" w:fill="auto"/>
            <w:noWrap/>
            <w:vAlign w:val="bottom"/>
            <w:hideMark/>
          </w:tcPr>
          <w:p w14:paraId="5505C600"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0.003573</w:t>
            </w:r>
          </w:p>
        </w:tc>
      </w:tr>
      <w:tr w:rsidR="00506B17" w:rsidRPr="00506B17" w14:paraId="6121855A" w14:textId="77777777" w:rsidTr="00506B17">
        <w:trPr>
          <w:trHeight w:val="312"/>
          <w:jc w:val="center"/>
        </w:trPr>
        <w:tc>
          <w:tcPr>
            <w:tcW w:w="931" w:type="dxa"/>
            <w:shd w:val="clear" w:color="auto" w:fill="auto"/>
            <w:noWrap/>
            <w:vAlign w:val="bottom"/>
            <w:hideMark/>
          </w:tcPr>
          <w:p w14:paraId="166DED26"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Story4</w:t>
            </w:r>
          </w:p>
        </w:tc>
        <w:tc>
          <w:tcPr>
            <w:tcW w:w="2263" w:type="dxa"/>
            <w:shd w:val="clear" w:color="auto" w:fill="auto"/>
            <w:noWrap/>
            <w:vAlign w:val="bottom"/>
            <w:hideMark/>
          </w:tcPr>
          <w:p w14:paraId="122F973C"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EYDrift</w:t>
            </w:r>
            <w:proofErr w:type="spellEnd"/>
          </w:p>
        </w:tc>
        <w:tc>
          <w:tcPr>
            <w:tcW w:w="1349" w:type="dxa"/>
            <w:shd w:val="clear" w:color="auto" w:fill="auto"/>
            <w:noWrap/>
            <w:vAlign w:val="bottom"/>
            <w:hideMark/>
          </w:tcPr>
          <w:p w14:paraId="46C996C3"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Y</w:t>
            </w:r>
          </w:p>
        </w:tc>
        <w:tc>
          <w:tcPr>
            <w:tcW w:w="1233" w:type="dxa"/>
            <w:shd w:val="clear" w:color="auto" w:fill="auto"/>
            <w:noWrap/>
            <w:vAlign w:val="bottom"/>
            <w:hideMark/>
          </w:tcPr>
          <w:p w14:paraId="3EA998FF"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0.003824</w:t>
            </w:r>
          </w:p>
        </w:tc>
        <w:tc>
          <w:tcPr>
            <w:tcW w:w="1233" w:type="dxa"/>
            <w:shd w:val="clear" w:color="auto" w:fill="auto"/>
            <w:noWrap/>
            <w:vAlign w:val="bottom"/>
            <w:hideMark/>
          </w:tcPr>
          <w:p w14:paraId="0B5F4688"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0.0036</w:t>
            </w:r>
          </w:p>
        </w:tc>
      </w:tr>
      <w:tr w:rsidR="00506B17" w:rsidRPr="00506B17" w14:paraId="57873569" w14:textId="77777777" w:rsidTr="00506B17">
        <w:trPr>
          <w:trHeight w:val="312"/>
          <w:jc w:val="center"/>
        </w:trPr>
        <w:tc>
          <w:tcPr>
            <w:tcW w:w="931" w:type="dxa"/>
            <w:shd w:val="clear" w:color="auto" w:fill="auto"/>
            <w:noWrap/>
            <w:vAlign w:val="bottom"/>
            <w:hideMark/>
          </w:tcPr>
          <w:p w14:paraId="5E05C581"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Story3</w:t>
            </w:r>
          </w:p>
        </w:tc>
        <w:tc>
          <w:tcPr>
            <w:tcW w:w="2263" w:type="dxa"/>
            <w:shd w:val="clear" w:color="auto" w:fill="auto"/>
            <w:noWrap/>
            <w:vAlign w:val="bottom"/>
            <w:hideMark/>
          </w:tcPr>
          <w:p w14:paraId="1E76D0B7"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EYDrift</w:t>
            </w:r>
            <w:proofErr w:type="spellEnd"/>
          </w:p>
        </w:tc>
        <w:tc>
          <w:tcPr>
            <w:tcW w:w="1349" w:type="dxa"/>
            <w:shd w:val="clear" w:color="auto" w:fill="auto"/>
            <w:noWrap/>
            <w:vAlign w:val="bottom"/>
            <w:hideMark/>
          </w:tcPr>
          <w:p w14:paraId="4F31B0B4"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Y</w:t>
            </w:r>
          </w:p>
        </w:tc>
        <w:tc>
          <w:tcPr>
            <w:tcW w:w="1233" w:type="dxa"/>
            <w:shd w:val="clear" w:color="auto" w:fill="auto"/>
            <w:noWrap/>
            <w:vAlign w:val="bottom"/>
            <w:hideMark/>
          </w:tcPr>
          <w:p w14:paraId="4054DA62"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0.004075</w:t>
            </w:r>
          </w:p>
        </w:tc>
        <w:tc>
          <w:tcPr>
            <w:tcW w:w="1233" w:type="dxa"/>
            <w:shd w:val="clear" w:color="auto" w:fill="auto"/>
            <w:noWrap/>
            <w:vAlign w:val="bottom"/>
            <w:hideMark/>
          </w:tcPr>
          <w:p w14:paraId="124AB826"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0.003575</w:t>
            </w:r>
          </w:p>
        </w:tc>
      </w:tr>
      <w:tr w:rsidR="00506B17" w:rsidRPr="00506B17" w14:paraId="54B7B40F" w14:textId="77777777" w:rsidTr="00506B17">
        <w:trPr>
          <w:trHeight w:val="312"/>
          <w:jc w:val="center"/>
        </w:trPr>
        <w:tc>
          <w:tcPr>
            <w:tcW w:w="931" w:type="dxa"/>
            <w:shd w:val="clear" w:color="auto" w:fill="auto"/>
            <w:noWrap/>
            <w:vAlign w:val="bottom"/>
            <w:hideMark/>
          </w:tcPr>
          <w:p w14:paraId="7918F267"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Story2</w:t>
            </w:r>
          </w:p>
        </w:tc>
        <w:tc>
          <w:tcPr>
            <w:tcW w:w="2263" w:type="dxa"/>
            <w:shd w:val="clear" w:color="auto" w:fill="auto"/>
            <w:noWrap/>
            <w:vAlign w:val="bottom"/>
            <w:hideMark/>
          </w:tcPr>
          <w:p w14:paraId="4D1863E3"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EYDrift</w:t>
            </w:r>
            <w:proofErr w:type="spellEnd"/>
          </w:p>
        </w:tc>
        <w:tc>
          <w:tcPr>
            <w:tcW w:w="1349" w:type="dxa"/>
            <w:shd w:val="clear" w:color="auto" w:fill="auto"/>
            <w:noWrap/>
            <w:vAlign w:val="bottom"/>
            <w:hideMark/>
          </w:tcPr>
          <w:p w14:paraId="3BBCC8B7"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Y</w:t>
            </w:r>
          </w:p>
        </w:tc>
        <w:tc>
          <w:tcPr>
            <w:tcW w:w="1233" w:type="dxa"/>
            <w:shd w:val="clear" w:color="auto" w:fill="auto"/>
            <w:noWrap/>
            <w:vAlign w:val="bottom"/>
            <w:hideMark/>
          </w:tcPr>
          <w:p w14:paraId="546CF8BC"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0.003666</w:t>
            </w:r>
          </w:p>
        </w:tc>
        <w:tc>
          <w:tcPr>
            <w:tcW w:w="1233" w:type="dxa"/>
            <w:shd w:val="clear" w:color="auto" w:fill="auto"/>
            <w:noWrap/>
            <w:vAlign w:val="bottom"/>
            <w:hideMark/>
          </w:tcPr>
          <w:p w14:paraId="738F1F7B"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0.003566</w:t>
            </w:r>
          </w:p>
        </w:tc>
      </w:tr>
      <w:tr w:rsidR="00506B17" w:rsidRPr="00506B17" w14:paraId="72949BE4" w14:textId="77777777" w:rsidTr="00506B17">
        <w:trPr>
          <w:trHeight w:val="312"/>
          <w:jc w:val="center"/>
        </w:trPr>
        <w:tc>
          <w:tcPr>
            <w:tcW w:w="931" w:type="dxa"/>
            <w:shd w:val="clear" w:color="auto" w:fill="auto"/>
            <w:noWrap/>
            <w:vAlign w:val="bottom"/>
            <w:hideMark/>
          </w:tcPr>
          <w:p w14:paraId="26837F63" w14:textId="77777777" w:rsidR="00506B17" w:rsidRPr="00506B17" w:rsidRDefault="00506B17" w:rsidP="00506B17">
            <w:pPr>
              <w:rPr>
                <w:rFonts w:ascii="Calibri" w:hAnsi="Calibri" w:cs="Calibri"/>
                <w:color w:val="000000"/>
                <w:sz w:val="22"/>
              </w:rPr>
            </w:pPr>
            <w:r w:rsidRPr="00506B17">
              <w:rPr>
                <w:rFonts w:ascii="Calibri" w:hAnsi="Calibri" w:cs="Calibri"/>
                <w:color w:val="000000"/>
                <w:sz w:val="22"/>
              </w:rPr>
              <w:t>Story1</w:t>
            </w:r>
          </w:p>
        </w:tc>
        <w:tc>
          <w:tcPr>
            <w:tcW w:w="2263" w:type="dxa"/>
            <w:shd w:val="clear" w:color="auto" w:fill="auto"/>
            <w:noWrap/>
            <w:vAlign w:val="bottom"/>
            <w:hideMark/>
          </w:tcPr>
          <w:p w14:paraId="1DBACDF0"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EYDrift</w:t>
            </w:r>
            <w:proofErr w:type="spellEnd"/>
          </w:p>
        </w:tc>
        <w:tc>
          <w:tcPr>
            <w:tcW w:w="1349" w:type="dxa"/>
            <w:shd w:val="clear" w:color="auto" w:fill="auto"/>
            <w:noWrap/>
            <w:vAlign w:val="bottom"/>
            <w:hideMark/>
          </w:tcPr>
          <w:p w14:paraId="227B22EB" w14:textId="77777777" w:rsidR="00506B17" w:rsidRPr="00506B17" w:rsidRDefault="00506B17" w:rsidP="00506B17">
            <w:pPr>
              <w:rPr>
                <w:rFonts w:ascii="Calibri" w:hAnsi="Calibri" w:cs="Calibri"/>
                <w:color w:val="000000"/>
                <w:sz w:val="22"/>
              </w:rPr>
            </w:pPr>
            <w:proofErr w:type="spellStart"/>
            <w:r w:rsidRPr="00506B17">
              <w:rPr>
                <w:rFonts w:ascii="Calibri" w:hAnsi="Calibri" w:cs="Calibri"/>
                <w:color w:val="000000"/>
                <w:sz w:val="22"/>
              </w:rPr>
              <w:t>Diaph</w:t>
            </w:r>
            <w:proofErr w:type="spellEnd"/>
            <w:r w:rsidRPr="00506B17">
              <w:rPr>
                <w:rFonts w:ascii="Calibri" w:hAnsi="Calibri" w:cs="Calibri"/>
                <w:color w:val="000000"/>
                <w:sz w:val="22"/>
              </w:rPr>
              <w:t xml:space="preserve"> D1 Y</w:t>
            </w:r>
          </w:p>
        </w:tc>
        <w:tc>
          <w:tcPr>
            <w:tcW w:w="1233" w:type="dxa"/>
            <w:shd w:val="clear" w:color="auto" w:fill="auto"/>
            <w:noWrap/>
            <w:vAlign w:val="bottom"/>
            <w:hideMark/>
          </w:tcPr>
          <w:p w14:paraId="68F743B9"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0.002531</w:t>
            </w:r>
          </w:p>
        </w:tc>
        <w:tc>
          <w:tcPr>
            <w:tcW w:w="1233" w:type="dxa"/>
            <w:shd w:val="clear" w:color="auto" w:fill="auto"/>
            <w:noWrap/>
            <w:vAlign w:val="bottom"/>
            <w:hideMark/>
          </w:tcPr>
          <w:p w14:paraId="70EDEC71" w14:textId="77777777" w:rsidR="00506B17" w:rsidRPr="00506B17" w:rsidRDefault="00506B17" w:rsidP="00506B17">
            <w:pPr>
              <w:jc w:val="right"/>
              <w:rPr>
                <w:rFonts w:ascii="Calibri" w:hAnsi="Calibri" w:cs="Calibri"/>
                <w:color w:val="000000"/>
                <w:sz w:val="22"/>
              </w:rPr>
            </w:pPr>
            <w:r w:rsidRPr="00506B17">
              <w:rPr>
                <w:rFonts w:ascii="Calibri" w:hAnsi="Calibri" w:cs="Calibri"/>
                <w:color w:val="000000"/>
                <w:sz w:val="22"/>
              </w:rPr>
              <w:t>0.002531</w:t>
            </w:r>
          </w:p>
        </w:tc>
      </w:tr>
    </w:tbl>
    <w:p w14:paraId="7D2EF0CD" w14:textId="77777777" w:rsidR="00506B17" w:rsidRDefault="00506B17" w:rsidP="00506B17">
      <w:pPr>
        <w:bidi/>
        <w:spacing w:line="360" w:lineRule="auto"/>
        <w:rPr>
          <w:rFonts w:cs="B Nazanin"/>
          <w:sz w:val="36"/>
          <w:szCs w:val="28"/>
          <w:lang w:bidi="fa-IR"/>
        </w:rPr>
      </w:pPr>
    </w:p>
    <w:p w14:paraId="0B13D51C" w14:textId="3BC3432A" w:rsidR="00652ED4" w:rsidRPr="00506B17" w:rsidRDefault="001756A8" w:rsidP="00506B17">
      <w:pPr>
        <w:pStyle w:val="ListParagraph"/>
        <w:numPr>
          <w:ilvl w:val="0"/>
          <w:numId w:val="18"/>
        </w:numPr>
        <w:bidi/>
        <w:spacing w:line="360" w:lineRule="auto"/>
        <w:jc w:val="both"/>
        <w:rPr>
          <w:rFonts w:cs="B Nazanin"/>
          <w:sz w:val="36"/>
          <w:szCs w:val="28"/>
          <w:lang w:bidi="fa-IR"/>
        </w:rPr>
      </w:pPr>
      <w:r>
        <w:rPr>
          <w:rFonts w:cs="B Nazanin" w:hint="cs"/>
          <w:sz w:val="36"/>
          <w:szCs w:val="28"/>
          <w:rtl/>
          <w:lang w:bidi="fa-IR"/>
        </w:rPr>
        <w:t>تمامی طبقات از نظر دریفت جوابگو می</w:t>
      </w:r>
      <w:r>
        <w:rPr>
          <w:rFonts w:cs="B Nazanin"/>
          <w:sz w:val="36"/>
          <w:szCs w:val="28"/>
          <w:rtl/>
          <w:lang w:bidi="fa-IR"/>
        </w:rPr>
        <w:softHyphen/>
      </w:r>
      <w:r>
        <w:rPr>
          <w:rFonts w:cs="B Nazanin" w:hint="cs"/>
          <w:sz w:val="36"/>
          <w:szCs w:val="28"/>
          <w:rtl/>
          <w:lang w:bidi="fa-IR"/>
        </w:rPr>
        <w:t>باشد.</w:t>
      </w:r>
    </w:p>
    <w:p w14:paraId="12E33C63" w14:textId="4CF46AF0" w:rsidR="008336E6" w:rsidRDefault="008336E6" w:rsidP="00557BE3">
      <w:pPr>
        <w:pStyle w:val="ListParagraph"/>
        <w:numPr>
          <w:ilvl w:val="0"/>
          <w:numId w:val="16"/>
        </w:numPr>
        <w:bidi/>
        <w:spacing w:line="360" w:lineRule="auto"/>
        <w:jc w:val="both"/>
        <w:rPr>
          <w:rFonts w:cs="B Nazanin"/>
          <w:b w:val="0"/>
          <w:bCs/>
          <w:sz w:val="36"/>
          <w:szCs w:val="28"/>
          <w:lang w:bidi="fa-IR"/>
        </w:rPr>
      </w:pPr>
      <w:r w:rsidRPr="008336E6">
        <w:rPr>
          <w:rFonts w:cs="B Nazanin" w:hint="cs"/>
          <w:b w:val="0"/>
          <w:bCs/>
          <w:sz w:val="36"/>
          <w:szCs w:val="28"/>
          <w:rtl/>
          <w:lang w:bidi="fa-IR"/>
        </w:rPr>
        <w:t>کنترل نظم پیچشی</w:t>
      </w:r>
    </w:p>
    <w:tbl>
      <w:tblPr>
        <w:tblW w:w="7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2144"/>
        <w:gridCol w:w="1289"/>
        <w:gridCol w:w="1171"/>
        <w:gridCol w:w="1171"/>
        <w:gridCol w:w="1045"/>
      </w:tblGrid>
      <w:tr w:rsidR="009F4348" w14:paraId="161AFC8C" w14:textId="77777777" w:rsidTr="009F4348">
        <w:trPr>
          <w:trHeight w:val="287"/>
          <w:jc w:val="center"/>
        </w:trPr>
        <w:tc>
          <w:tcPr>
            <w:tcW w:w="4317" w:type="dxa"/>
            <w:gridSpan w:val="3"/>
            <w:shd w:val="clear" w:color="000000" w:fill="C0C0C0"/>
            <w:noWrap/>
            <w:vAlign w:val="bottom"/>
            <w:hideMark/>
          </w:tcPr>
          <w:p w14:paraId="62D275F5" w14:textId="77777777" w:rsidR="009F4348" w:rsidRDefault="009F4348">
            <w:pPr>
              <w:rPr>
                <w:rFonts w:ascii="Calibri" w:hAnsi="Calibri" w:cs="Calibri"/>
                <w:b/>
                <w:bCs/>
                <w:color w:val="000000"/>
                <w:sz w:val="22"/>
                <w:szCs w:val="22"/>
              </w:rPr>
            </w:pPr>
            <w:r>
              <w:rPr>
                <w:rFonts w:ascii="Calibri" w:hAnsi="Calibri" w:cs="Calibri"/>
                <w:b/>
                <w:bCs/>
                <w:color w:val="000000"/>
                <w:sz w:val="22"/>
                <w:szCs w:val="22"/>
              </w:rPr>
              <w:t>TABLE:  Diaphragm Max/Avg Drifts</w:t>
            </w:r>
          </w:p>
        </w:tc>
        <w:tc>
          <w:tcPr>
            <w:tcW w:w="1171" w:type="dxa"/>
            <w:shd w:val="clear" w:color="000000" w:fill="C0C0C0"/>
            <w:noWrap/>
            <w:vAlign w:val="bottom"/>
            <w:hideMark/>
          </w:tcPr>
          <w:p w14:paraId="3F041A9C" w14:textId="77777777" w:rsidR="009F4348" w:rsidRDefault="009F4348">
            <w:pPr>
              <w:rPr>
                <w:rFonts w:ascii="Calibri" w:hAnsi="Calibri" w:cs="Calibri"/>
                <w:color w:val="000000"/>
                <w:sz w:val="22"/>
                <w:szCs w:val="22"/>
              </w:rPr>
            </w:pPr>
            <w:r>
              <w:rPr>
                <w:rFonts w:ascii="Calibri" w:hAnsi="Calibri" w:cs="Calibri"/>
                <w:color w:val="000000"/>
                <w:sz w:val="22"/>
                <w:szCs w:val="22"/>
              </w:rPr>
              <w:t> </w:t>
            </w:r>
          </w:p>
        </w:tc>
        <w:tc>
          <w:tcPr>
            <w:tcW w:w="1171" w:type="dxa"/>
            <w:shd w:val="clear" w:color="000000" w:fill="C0C0C0"/>
            <w:noWrap/>
            <w:vAlign w:val="bottom"/>
            <w:hideMark/>
          </w:tcPr>
          <w:p w14:paraId="1B7DAE03" w14:textId="77777777" w:rsidR="009F4348" w:rsidRDefault="009F4348">
            <w:pPr>
              <w:rPr>
                <w:rFonts w:ascii="Calibri" w:hAnsi="Calibri" w:cs="Calibri"/>
                <w:color w:val="000000"/>
                <w:sz w:val="22"/>
                <w:szCs w:val="22"/>
              </w:rPr>
            </w:pPr>
            <w:r>
              <w:rPr>
                <w:rFonts w:ascii="Calibri" w:hAnsi="Calibri" w:cs="Calibri"/>
                <w:color w:val="000000"/>
                <w:sz w:val="22"/>
                <w:szCs w:val="22"/>
              </w:rPr>
              <w:t> </w:t>
            </w:r>
          </w:p>
        </w:tc>
        <w:tc>
          <w:tcPr>
            <w:tcW w:w="1045" w:type="dxa"/>
            <w:shd w:val="clear" w:color="000000" w:fill="C0C0C0"/>
            <w:noWrap/>
            <w:vAlign w:val="bottom"/>
            <w:hideMark/>
          </w:tcPr>
          <w:p w14:paraId="3F896CAD" w14:textId="77777777" w:rsidR="009F4348" w:rsidRDefault="009F4348">
            <w:pPr>
              <w:rPr>
                <w:rFonts w:ascii="Calibri" w:hAnsi="Calibri" w:cs="Calibri"/>
                <w:color w:val="000000"/>
                <w:sz w:val="22"/>
                <w:szCs w:val="22"/>
              </w:rPr>
            </w:pPr>
            <w:r>
              <w:rPr>
                <w:rFonts w:ascii="Calibri" w:hAnsi="Calibri" w:cs="Calibri"/>
                <w:color w:val="000000"/>
                <w:sz w:val="22"/>
                <w:szCs w:val="22"/>
              </w:rPr>
              <w:t> </w:t>
            </w:r>
          </w:p>
        </w:tc>
      </w:tr>
      <w:tr w:rsidR="009F4348" w14:paraId="7CF65238" w14:textId="77777777" w:rsidTr="009F4348">
        <w:trPr>
          <w:trHeight w:val="287"/>
          <w:jc w:val="center"/>
        </w:trPr>
        <w:tc>
          <w:tcPr>
            <w:tcW w:w="884" w:type="dxa"/>
            <w:shd w:val="clear" w:color="000000" w:fill="99CCFF"/>
            <w:noWrap/>
            <w:vAlign w:val="bottom"/>
            <w:hideMark/>
          </w:tcPr>
          <w:p w14:paraId="24573637"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Story</w:t>
            </w:r>
          </w:p>
        </w:tc>
        <w:tc>
          <w:tcPr>
            <w:tcW w:w="2144" w:type="dxa"/>
            <w:shd w:val="clear" w:color="000000" w:fill="99CCFF"/>
            <w:noWrap/>
            <w:vAlign w:val="bottom"/>
            <w:hideMark/>
          </w:tcPr>
          <w:p w14:paraId="40C7AE07"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Load Case/Combo</w:t>
            </w:r>
          </w:p>
        </w:tc>
        <w:tc>
          <w:tcPr>
            <w:tcW w:w="1288" w:type="dxa"/>
            <w:shd w:val="clear" w:color="000000" w:fill="99CCFF"/>
            <w:noWrap/>
            <w:vAlign w:val="bottom"/>
            <w:hideMark/>
          </w:tcPr>
          <w:p w14:paraId="476C1869"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Item</w:t>
            </w:r>
          </w:p>
        </w:tc>
        <w:tc>
          <w:tcPr>
            <w:tcW w:w="1171" w:type="dxa"/>
            <w:shd w:val="clear" w:color="000000" w:fill="99CCFF"/>
            <w:noWrap/>
            <w:vAlign w:val="bottom"/>
            <w:hideMark/>
          </w:tcPr>
          <w:p w14:paraId="18F15421"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Max Drift</w:t>
            </w:r>
          </w:p>
        </w:tc>
        <w:tc>
          <w:tcPr>
            <w:tcW w:w="1171" w:type="dxa"/>
            <w:shd w:val="clear" w:color="000000" w:fill="99CCFF"/>
            <w:noWrap/>
            <w:vAlign w:val="bottom"/>
            <w:hideMark/>
          </w:tcPr>
          <w:p w14:paraId="7D35439C"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Avg Drift</w:t>
            </w:r>
          </w:p>
        </w:tc>
        <w:tc>
          <w:tcPr>
            <w:tcW w:w="1045" w:type="dxa"/>
            <w:shd w:val="clear" w:color="000000" w:fill="99CCFF"/>
            <w:noWrap/>
            <w:vAlign w:val="bottom"/>
            <w:hideMark/>
          </w:tcPr>
          <w:p w14:paraId="7F6FBEC4"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Ratio</w:t>
            </w:r>
          </w:p>
        </w:tc>
      </w:tr>
      <w:tr w:rsidR="009F4348" w14:paraId="333FADC2" w14:textId="77777777" w:rsidTr="009F4348">
        <w:trPr>
          <w:trHeight w:val="287"/>
          <w:jc w:val="center"/>
        </w:trPr>
        <w:tc>
          <w:tcPr>
            <w:tcW w:w="884" w:type="dxa"/>
            <w:shd w:val="clear" w:color="000000" w:fill="99CCFF"/>
            <w:noWrap/>
            <w:vAlign w:val="bottom"/>
            <w:hideMark/>
          </w:tcPr>
          <w:p w14:paraId="10BD39A3"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c>
          <w:tcPr>
            <w:tcW w:w="2144" w:type="dxa"/>
            <w:shd w:val="clear" w:color="000000" w:fill="99CCFF"/>
            <w:noWrap/>
            <w:vAlign w:val="bottom"/>
            <w:hideMark/>
          </w:tcPr>
          <w:p w14:paraId="4658EF77"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c>
          <w:tcPr>
            <w:tcW w:w="1288" w:type="dxa"/>
            <w:shd w:val="clear" w:color="000000" w:fill="99CCFF"/>
            <w:noWrap/>
            <w:vAlign w:val="bottom"/>
            <w:hideMark/>
          </w:tcPr>
          <w:p w14:paraId="5CE78C7C"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c>
          <w:tcPr>
            <w:tcW w:w="1171" w:type="dxa"/>
            <w:shd w:val="clear" w:color="000000" w:fill="99CCFF"/>
            <w:noWrap/>
            <w:vAlign w:val="bottom"/>
            <w:hideMark/>
          </w:tcPr>
          <w:p w14:paraId="3A054C3C"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c>
          <w:tcPr>
            <w:tcW w:w="1171" w:type="dxa"/>
            <w:shd w:val="clear" w:color="000000" w:fill="99CCFF"/>
            <w:noWrap/>
            <w:vAlign w:val="bottom"/>
            <w:hideMark/>
          </w:tcPr>
          <w:p w14:paraId="784A75CE"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c>
          <w:tcPr>
            <w:tcW w:w="1045" w:type="dxa"/>
            <w:shd w:val="clear" w:color="000000" w:fill="99CCFF"/>
            <w:noWrap/>
            <w:vAlign w:val="bottom"/>
            <w:hideMark/>
          </w:tcPr>
          <w:p w14:paraId="5B966223"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r>
      <w:tr w:rsidR="009F4348" w14:paraId="775869F9" w14:textId="77777777" w:rsidTr="009F4348">
        <w:trPr>
          <w:trHeight w:val="287"/>
          <w:jc w:val="center"/>
        </w:trPr>
        <w:tc>
          <w:tcPr>
            <w:tcW w:w="884" w:type="dxa"/>
            <w:shd w:val="clear" w:color="auto" w:fill="auto"/>
            <w:noWrap/>
            <w:vAlign w:val="bottom"/>
            <w:hideMark/>
          </w:tcPr>
          <w:p w14:paraId="2CF9CB89" w14:textId="77777777" w:rsidR="009F4348" w:rsidRDefault="009F4348">
            <w:pPr>
              <w:rPr>
                <w:rFonts w:ascii="Calibri" w:hAnsi="Calibri" w:cs="Calibri"/>
                <w:color w:val="000000"/>
                <w:sz w:val="22"/>
                <w:szCs w:val="22"/>
              </w:rPr>
            </w:pPr>
            <w:r>
              <w:rPr>
                <w:rFonts w:ascii="Calibri" w:hAnsi="Calibri" w:cs="Calibri"/>
                <w:color w:val="000000"/>
                <w:sz w:val="22"/>
                <w:szCs w:val="22"/>
              </w:rPr>
              <w:t>Story7</w:t>
            </w:r>
          </w:p>
        </w:tc>
        <w:tc>
          <w:tcPr>
            <w:tcW w:w="2144" w:type="dxa"/>
            <w:shd w:val="clear" w:color="auto" w:fill="auto"/>
            <w:noWrap/>
            <w:vAlign w:val="bottom"/>
            <w:hideMark/>
          </w:tcPr>
          <w:p w14:paraId="06021B5E" w14:textId="77777777" w:rsidR="009F4348" w:rsidRDefault="009F4348">
            <w:pPr>
              <w:rPr>
                <w:rFonts w:ascii="Calibri" w:hAnsi="Calibri" w:cs="Calibri"/>
                <w:color w:val="000000"/>
                <w:sz w:val="22"/>
                <w:szCs w:val="22"/>
              </w:rPr>
            </w:pPr>
            <w:r>
              <w:rPr>
                <w:rFonts w:ascii="Calibri" w:hAnsi="Calibri" w:cs="Calibri"/>
                <w:color w:val="000000"/>
                <w:sz w:val="22"/>
                <w:szCs w:val="22"/>
              </w:rPr>
              <w:t>EXALL 1</w:t>
            </w:r>
          </w:p>
        </w:tc>
        <w:tc>
          <w:tcPr>
            <w:tcW w:w="1288" w:type="dxa"/>
            <w:shd w:val="clear" w:color="auto" w:fill="auto"/>
            <w:noWrap/>
            <w:vAlign w:val="bottom"/>
            <w:hideMark/>
          </w:tcPr>
          <w:p w14:paraId="19E09B66"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58B65F03"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0.001701</w:t>
            </w:r>
          </w:p>
        </w:tc>
        <w:tc>
          <w:tcPr>
            <w:tcW w:w="1171" w:type="dxa"/>
            <w:shd w:val="clear" w:color="auto" w:fill="auto"/>
            <w:noWrap/>
            <w:vAlign w:val="bottom"/>
            <w:hideMark/>
          </w:tcPr>
          <w:p w14:paraId="6767D074"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0.001701</w:t>
            </w:r>
          </w:p>
        </w:tc>
        <w:tc>
          <w:tcPr>
            <w:tcW w:w="1045" w:type="dxa"/>
            <w:shd w:val="clear" w:color="auto" w:fill="auto"/>
            <w:noWrap/>
            <w:vAlign w:val="bottom"/>
            <w:hideMark/>
          </w:tcPr>
          <w:p w14:paraId="14B4CE3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7267061E" w14:textId="77777777" w:rsidTr="009F4348">
        <w:trPr>
          <w:trHeight w:val="287"/>
          <w:jc w:val="center"/>
        </w:trPr>
        <w:tc>
          <w:tcPr>
            <w:tcW w:w="884" w:type="dxa"/>
            <w:shd w:val="clear" w:color="auto" w:fill="auto"/>
            <w:noWrap/>
            <w:vAlign w:val="bottom"/>
            <w:hideMark/>
          </w:tcPr>
          <w:p w14:paraId="15E66CAC" w14:textId="77777777" w:rsidR="009F4348" w:rsidRDefault="009F4348">
            <w:pPr>
              <w:rPr>
                <w:rFonts w:ascii="Calibri" w:hAnsi="Calibri" w:cs="Calibri"/>
                <w:color w:val="000000"/>
                <w:sz w:val="22"/>
                <w:szCs w:val="22"/>
              </w:rPr>
            </w:pPr>
            <w:r>
              <w:rPr>
                <w:rFonts w:ascii="Calibri" w:hAnsi="Calibri" w:cs="Calibri"/>
                <w:color w:val="000000"/>
                <w:sz w:val="22"/>
                <w:szCs w:val="22"/>
              </w:rPr>
              <w:t>Story7</w:t>
            </w:r>
          </w:p>
        </w:tc>
        <w:tc>
          <w:tcPr>
            <w:tcW w:w="2144" w:type="dxa"/>
            <w:shd w:val="clear" w:color="auto" w:fill="auto"/>
            <w:noWrap/>
            <w:vAlign w:val="bottom"/>
            <w:hideMark/>
          </w:tcPr>
          <w:p w14:paraId="43E3B5A9" w14:textId="77777777" w:rsidR="009F4348" w:rsidRDefault="009F4348">
            <w:pPr>
              <w:rPr>
                <w:rFonts w:ascii="Calibri" w:hAnsi="Calibri" w:cs="Calibri"/>
                <w:color w:val="000000"/>
                <w:sz w:val="22"/>
                <w:szCs w:val="22"/>
              </w:rPr>
            </w:pPr>
            <w:r>
              <w:rPr>
                <w:rFonts w:ascii="Calibri" w:hAnsi="Calibri" w:cs="Calibri"/>
                <w:color w:val="000000"/>
                <w:sz w:val="22"/>
                <w:szCs w:val="22"/>
              </w:rPr>
              <w:t>EXALL 2</w:t>
            </w:r>
          </w:p>
        </w:tc>
        <w:tc>
          <w:tcPr>
            <w:tcW w:w="1288" w:type="dxa"/>
            <w:shd w:val="clear" w:color="auto" w:fill="auto"/>
            <w:noWrap/>
            <w:vAlign w:val="bottom"/>
            <w:hideMark/>
          </w:tcPr>
          <w:p w14:paraId="11BCF08F"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18656176"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0.001964</w:t>
            </w:r>
          </w:p>
        </w:tc>
        <w:tc>
          <w:tcPr>
            <w:tcW w:w="1171" w:type="dxa"/>
            <w:shd w:val="clear" w:color="auto" w:fill="auto"/>
            <w:noWrap/>
            <w:vAlign w:val="bottom"/>
            <w:hideMark/>
          </w:tcPr>
          <w:p w14:paraId="0458B899"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0.001701</w:t>
            </w:r>
          </w:p>
        </w:tc>
        <w:tc>
          <w:tcPr>
            <w:tcW w:w="1045" w:type="dxa"/>
            <w:shd w:val="clear" w:color="auto" w:fill="auto"/>
            <w:noWrap/>
            <w:vAlign w:val="bottom"/>
            <w:hideMark/>
          </w:tcPr>
          <w:p w14:paraId="5AAE790E"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1.155</w:t>
            </w:r>
          </w:p>
        </w:tc>
      </w:tr>
      <w:tr w:rsidR="009F4348" w14:paraId="622A8901" w14:textId="77777777" w:rsidTr="009F4348">
        <w:trPr>
          <w:trHeight w:val="287"/>
          <w:jc w:val="center"/>
        </w:trPr>
        <w:tc>
          <w:tcPr>
            <w:tcW w:w="884" w:type="dxa"/>
            <w:shd w:val="clear" w:color="auto" w:fill="auto"/>
            <w:noWrap/>
            <w:vAlign w:val="bottom"/>
            <w:hideMark/>
          </w:tcPr>
          <w:p w14:paraId="7562ACA6" w14:textId="77777777" w:rsidR="009F4348" w:rsidRDefault="009F4348">
            <w:pPr>
              <w:rPr>
                <w:rFonts w:ascii="Calibri" w:hAnsi="Calibri" w:cs="Calibri"/>
                <w:color w:val="000000"/>
                <w:sz w:val="22"/>
                <w:szCs w:val="22"/>
              </w:rPr>
            </w:pPr>
            <w:r>
              <w:rPr>
                <w:rFonts w:ascii="Calibri" w:hAnsi="Calibri" w:cs="Calibri"/>
                <w:color w:val="000000"/>
                <w:sz w:val="22"/>
                <w:szCs w:val="22"/>
              </w:rPr>
              <w:t>Story7</w:t>
            </w:r>
          </w:p>
        </w:tc>
        <w:tc>
          <w:tcPr>
            <w:tcW w:w="2144" w:type="dxa"/>
            <w:shd w:val="clear" w:color="auto" w:fill="auto"/>
            <w:noWrap/>
            <w:vAlign w:val="bottom"/>
            <w:hideMark/>
          </w:tcPr>
          <w:p w14:paraId="658650F7" w14:textId="77777777" w:rsidR="009F4348" w:rsidRDefault="009F4348">
            <w:pPr>
              <w:rPr>
                <w:rFonts w:ascii="Calibri" w:hAnsi="Calibri" w:cs="Calibri"/>
                <w:color w:val="000000"/>
                <w:sz w:val="22"/>
                <w:szCs w:val="22"/>
              </w:rPr>
            </w:pPr>
            <w:r>
              <w:rPr>
                <w:rFonts w:ascii="Calibri" w:hAnsi="Calibri" w:cs="Calibri"/>
                <w:color w:val="000000"/>
                <w:sz w:val="22"/>
                <w:szCs w:val="22"/>
              </w:rPr>
              <w:t>EXALL 3</w:t>
            </w:r>
          </w:p>
        </w:tc>
        <w:tc>
          <w:tcPr>
            <w:tcW w:w="1288" w:type="dxa"/>
            <w:shd w:val="clear" w:color="auto" w:fill="auto"/>
            <w:noWrap/>
            <w:vAlign w:val="bottom"/>
            <w:hideMark/>
          </w:tcPr>
          <w:p w14:paraId="6CDD0CE3"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774455A6"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0.001964</w:t>
            </w:r>
          </w:p>
        </w:tc>
        <w:tc>
          <w:tcPr>
            <w:tcW w:w="1171" w:type="dxa"/>
            <w:shd w:val="clear" w:color="auto" w:fill="auto"/>
            <w:noWrap/>
            <w:vAlign w:val="bottom"/>
            <w:hideMark/>
          </w:tcPr>
          <w:p w14:paraId="1396C4CF"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0.001701</w:t>
            </w:r>
          </w:p>
        </w:tc>
        <w:tc>
          <w:tcPr>
            <w:tcW w:w="1045" w:type="dxa"/>
            <w:shd w:val="clear" w:color="auto" w:fill="auto"/>
            <w:noWrap/>
            <w:vAlign w:val="bottom"/>
            <w:hideMark/>
          </w:tcPr>
          <w:p w14:paraId="1A08E449"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1.155</w:t>
            </w:r>
          </w:p>
        </w:tc>
      </w:tr>
      <w:tr w:rsidR="009F4348" w14:paraId="67DA0BDE" w14:textId="77777777" w:rsidTr="009F4348">
        <w:trPr>
          <w:trHeight w:val="287"/>
          <w:jc w:val="center"/>
        </w:trPr>
        <w:tc>
          <w:tcPr>
            <w:tcW w:w="884" w:type="dxa"/>
            <w:shd w:val="clear" w:color="auto" w:fill="auto"/>
            <w:noWrap/>
            <w:vAlign w:val="bottom"/>
            <w:hideMark/>
          </w:tcPr>
          <w:p w14:paraId="14D6C5F4" w14:textId="77777777" w:rsidR="009F4348" w:rsidRDefault="009F4348">
            <w:pPr>
              <w:rPr>
                <w:rFonts w:ascii="Calibri" w:hAnsi="Calibri" w:cs="Calibri"/>
                <w:color w:val="000000"/>
                <w:sz w:val="22"/>
                <w:szCs w:val="22"/>
              </w:rPr>
            </w:pPr>
            <w:r>
              <w:rPr>
                <w:rFonts w:ascii="Calibri" w:hAnsi="Calibri" w:cs="Calibri"/>
                <w:color w:val="000000"/>
                <w:sz w:val="22"/>
                <w:szCs w:val="22"/>
              </w:rPr>
              <w:t>Story6</w:t>
            </w:r>
          </w:p>
        </w:tc>
        <w:tc>
          <w:tcPr>
            <w:tcW w:w="2144" w:type="dxa"/>
            <w:shd w:val="clear" w:color="auto" w:fill="auto"/>
            <w:noWrap/>
            <w:vAlign w:val="bottom"/>
            <w:hideMark/>
          </w:tcPr>
          <w:p w14:paraId="0E74EC46" w14:textId="77777777" w:rsidR="009F4348" w:rsidRDefault="009F4348">
            <w:pPr>
              <w:rPr>
                <w:rFonts w:ascii="Calibri" w:hAnsi="Calibri" w:cs="Calibri"/>
                <w:color w:val="000000"/>
                <w:sz w:val="22"/>
                <w:szCs w:val="22"/>
              </w:rPr>
            </w:pPr>
            <w:r>
              <w:rPr>
                <w:rFonts w:ascii="Calibri" w:hAnsi="Calibri" w:cs="Calibri"/>
                <w:color w:val="000000"/>
                <w:sz w:val="22"/>
                <w:szCs w:val="22"/>
              </w:rPr>
              <w:t>EXALL 1</w:t>
            </w:r>
          </w:p>
        </w:tc>
        <w:tc>
          <w:tcPr>
            <w:tcW w:w="1288" w:type="dxa"/>
            <w:shd w:val="clear" w:color="auto" w:fill="auto"/>
            <w:noWrap/>
            <w:vAlign w:val="bottom"/>
            <w:hideMark/>
          </w:tcPr>
          <w:p w14:paraId="3698E99C"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2346D7A5"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0.001781</w:t>
            </w:r>
          </w:p>
        </w:tc>
        <w:tc>
          <w:tcPr>
            <w:tcW w:w="1171" w:type="dxa"/>
            <w:shd w:val="clear" w:color="auto" w:fill="auto"/>
            <w:noWrap/>
            <w:vAlign w:val="bottom"/>
            <w:hideMark/>
          </w:tcPr>
          <w:p w14:paraId="6FCBA3D7"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0.001781</w:t>
            </w:r>
          </w:p>
        </w:tc>
        <w:tc>
          <w:tcPr>
            <w:tcW w:w="1045" w:type="dxa"/>
            <w:shd w:val="clear" w:color="auto" w:fill="auto"/>
            <w:noWrap/>
            <w:vAlign w:val="bottom"/>
            <w:hideMark/>
          </w:tcPr>
          <w:p w14:paraId="72595335"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5CAB8F13" w14:textId="77777777" w:rsidTr="009F4348">
        <w:trPr>
          <w:trHeight w:val="287"/>
          <w:jc w:val="center"/>
        </w:trPr>
        <w:tc>
          <w:tcPr>
            <w:tcW w:w="884" w:type="dxa"/>
            <w:shd w:val="clear" w:color="auto" w:fill="auto"/>
            <w:noWrap/>
            <w:vAlign w:val="bottom"/>
            <w:hideMark/>
          </w:tcPr>
          <w:p w14:paraId="330627FB" w14:textId="77777777" w:rsidR="009F4348" w:rsidRDefault="009F4348">
            <w:pPr>
              <w:rPr>
                <w:rFonts w:ascii="Calibri" w:hAnsi="Calibri" w:cs="Calibri"/>
                <w:color w:val="000000"/>
                <w:sz w:val="22"/>
                <w:szCs w:val="22"/>
              </w:rPr>
            </w:pPr>
            <w:r>
              <w:rPr>
                <w:rFonts w:ascii="Calibri" w:hAnsi="Calibri" w:cs="Calibri"/>
                <w:color w:val="000000"/>
                <w:sz w:val="22"/>
                <w:szCs w:val="22"/>
              </w:rPr>
              <w:t>Story6</w:t>
            </w:r>
          </w:p>
        </w:tc>
        <w:tc>
          <w:tcPr>
            <w:tcW w:w="2144" w:type="dxa"/>
            <w:shd w:val="clear" w:color="auto" w:fill="auto"/>
            <w:noWrap/>
            <w:vAlign w:val="bottom"/>
            <w:hideMark/>
          </w:tcPr>
          <w:p w14:paraId="0E3883FB" w14:textId="77777777" w:rsidR="009F4348" w:rsidRDefault="009F4348">
            <w:pPr>
              <w:rPr>
                <w:rFonts w:ascii="Calibri" w:hAnsi="Calibri" w:cs="Calibri"/>
                <w:color w:val="000000"/>
                <w:sz w:val="22"/>
                <w:szCs w:val="22"/>
              </w:rPr>
            </w:pPr>
            <w:r>
              <w:rPr>
                <w:rFonts w:ascii="Calibri" w:hAnsi="Calibri" w:cs="Calibri"/>
                <w:color w:val="000000"/>
                <w:sz w:val="22"/>
                <w:szCs w:val="22"/>
              </w:rPr>
              <w:t>EXALL 2</w:t>
            </w:r>
          </w:p>
        </w:tc>
        <w:tc>
          <w:tcPr>
            <w:tcW w:w="1288" w:type="dxa"/>
            <w:shd w:val="clear" w:color="auto" w:fill="auto"/>
            <w:noWrap/>
            <w:vAlign w:val="bottom"/>
            <w:hideMark/>
          </w:tcPr>
          <w:p w14:paraId="292BE5B7"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1418536F"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0.002117</w:t>
            </w:r>
          </w:p>
        </w:tc>
        <w:tc>
          <w:tcPr>
            <w:tcW w:w="1171" w:type="dxa"/>
            <w:shd w:val="clear" w:color="auto" w:fill="auto"/>
            <w:noWrap/>
            <w:vAlign w:val="bottom"/>
            <w:hideMark/>
          </w:tcPr>
          <w:p w14:paraId="04457469"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0.001781</w:t>
            </w:r>
          </w:p>
        </w:tc>
        <w:tc>
          <w:tcPr>
            <w:tcW w:w="1045" w:type="dxa"/>
            <w:shd w:val="clear" w:color="auto" w:fill="auto"/>
            <w:noWrap/>
            <w:vAlign w:val="bottom"/>
            <w:hideMark/>
          </w:tcPr>
          <w:p w14:paraId="778FA4A0"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1.189</w:t>
            </w:r>
          </w:p>
        </w:tc>
      </w:tr>
      <w:tr w:rsidR="009F4348" w14:paraId="492D1B77" w14:textId="77777777" w:rsidTr="009F4348">
        <w:trPr>
          <w:trHeight w:val="287"/>
          <w:jc w:val="center"/>
        </w:trPr>
        <w:tc>
          <w:tcPr>
            <w:tcW w:w="884" w:type="dxa"/>
            <w:shd w:val="clear" w:color="auto" w:fill="auto"/>
            <w:noWrap/>
            <w:vAlign w:val="bottom"/>
            <w:hideMark/>
          </w:tcPr>
          <w:p w14:paraId="3C9CBCF8" w14:textId="77777777" w:rsidR="009F4348" w:rsidRDefault="009F4348">
            <w:pPr>
              <w:rPr>
                <w:rFonts w:ascii="Calibri" w:hAnsi="Calibri" w:cs="Calibri"/>
                <w:color w:val="000000"/>
                <w:sz w:val="22"/>
                <w:szCs w:val="22"/>
              </w:rPr>
            </w:pPr>
            <w:r>
              <w:rPr>
                <w:rFonts w:ascii="Calibri" w:hAnsi="Calibri" w:cs="Calibri"/>
                <w:color w:val="000000"/>
                <w:sz w:val="22"/>
                <w:szCs w:val="22"/>
              </w:rPr>
              <w:t>Story6</w:t>
            </w:r>
          </w:p>
        </w:tc>
        <w:tc>
          <w:tcPr>
            <w:tcW w:w="2144" w:type="dxa"/>
            <w:shd w:val="clear" w:color="auto" w:fill="auto"/>
            <w:noWrap/>
            <w:vAlign w:val="bottom"/>
            <w:hideMark/>
          </w:tcPr>
          <w:p w14:paraId="640A539A" w14:textId="77777777" w:rsidR="009F4348" w:rsidRDefault="009F4348">
            <w:pPr>
              <w:rPr>
                <w:rFonts w:ascii="Calibri" w:hAnsi="Calibri" w:cs="Calibri"/>
                <w:color w:val="000000"/>
                <w:sz w:val="22"/>
                <w:szCs w:val="22"/>
              </w:rPr>
            </w:pPr>
            <w:r>
              <w:rPr>
                <w:rFonts w:ascii="Calibri" w:hAnsi="Calibri" w:cs="Calibri"/>
                <w:color w:val="000000"/>
                <w:sz w:val="22"/>
                <w:szCs w:val="22"/>
              </w:rPr>
              <w:t>EXALL 3</w:t>
            </w:r>
          </w:p>
        </w:tc>
        <w:tc>
          <w:tcPr>
            <w:tcW w:w="1288" w:type="dxa"/>
            <w:shd w:val="clear" w:color="auto" w:fill="auto"/>
            <w:noWrap/>
            <w:vAlign w:val="bottom"/>
            <w:hideMark/>
          </w:tcPr>
          <w:p w14:paraId="7B362F28"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68BC072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0.002117</w:t>
            </w:r>
          </w:p>
        </w:tc>
        <w:tc>
          <w:tcPr>
            <w:tcW w:w="1171" w:type="dxa"/>
            <w:shd w:val="clear" w:color="auto" w:fill="auto"/>
            <w:noWrap/>
            <w:vAlign w:val="bottom"/>
            <w:hideMark/>
          </w:tcPr>
          <w:p w14:paraId="106BDD5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0.001781</w:t>
            </w:r>
          </w:p>
        </w:tc>
        <w:tc>
          <w:tcPr>
            <w:tcW w:w="1045" w:type="dxa"/>
            <w:shd w:val="clear" w:color="auto" w:fill="auto"/>
            <w:noWrap/>
            <w:vAlign w:val="bottom"/>
            <w:hideMark/>
          </w:tcPr>
          <w:p w14:paraId="1517B2A5"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1.189</w:t>
            </w:r>
          </w:p>
        </w:tc>
      </w:tr>
      <w:tr w:rsidR="009F4348" w14:paraId="7464D42D" w14:textId="77777777" w:rsidTr="009F4348">
        <w:trPr>
          <w:trHeight w:val="287"/>
          <w:jc w:val="center"/>
        </w:trPr>
        <w:tc>
          <w:tcPr>
            <w:tcW w:w="884" w:type="dxa"/>
            <w:shd w:val="clear" w:color="auto" w:fill="auto"/>
            <w:noWrap/>
            <w:vAlign w:val="bottom"/>
            <w:hideMark/>
          </w:tcPr>
          <w:p w14:paraId="62836E8F" w14:textId="77777777" w:rsidR="009F4348" w:rsidRDefault="009F4348">
            <w:pPr>
              <w:rPr>
                <w:rFonts w:ascii="Calibri" w:hAnsi="Calibri" w:cs="Calibri"/>
                <w:color w:val="000000"/>
                <w:sz w:val="22"/>
                <w:szCs w:val="22"/>
              </w:rPr>
            </w:pPr>
            <w:r>
              <w:rPr>
                <w:rFonts w:ascii="Calibri" w:hAnsi="Calibri" w:cs="Calibri"/>
                <w:color w:val="000000"/>
                <w:sz w:val="22"/>
                <w:szCs w:val="22"/>
              </w:rPr>
              <w:t>Story5</w:t>
            </w:r>
          </w:p>
        </w:tc>
        <w:tc>
          <w:tcPr>
            <w:tcW w:w="2144" w:type="dxa"/>
            <w:shd w:val="clear" w:color="auto" w:fill="auto"/>
            <w:noWrap/>
            <w:vAlign w:val="bottom"/>
            <w:hideMark/>
          </w:tcPr>
          <w:p w14:paraId="673544FB" w14:textId="77777777" w:rsidR="009F4348" w:rsidRDefault="009F4348">
            <w:pPr>
              <w:rPr>
                <w:rFonts w:ascii="Calibri" w:hAnsi="Calibri" w:cs="Calibri"/>
                <w:color w:val="000000"/>
                <w:sz w:val="22"/>
                <w:szCs w:val="22"/>
              </w:rPr>
            </w:pPr>
            <w:r>
              <w:rPr>
                <w:rFonts w:ascii="Calibri" w:hAnsi="Calibri" w:cs="Calibri"/>
                <w:color w:val="000000"/>
                <w:sz w:val="22"/>
                <w:szCs w:val="22"/>
              </w:rPr>
              <w:t>EXALL 1</w:t>
            </w:r>
          </w:p>
        </w:tc>
        <w:tc>
          <w:tcPr>
            <w:tcW w:w="1288" w:type="dxa"/>
            <w:shd w:val="clear" w:color="auto" w:fill="auto"/>
            <w:noWrap/>
            <w:vAlign w:val="bottom"/>
            <w:hideMark/>
          </w:tcPr>
          <w:p w14:paraId="01A433A5"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135DE7F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0.001984</w:t>
            </w:r>
          </w:p>
        </w:tc>
        <w:tc>
          <w:tcPr>
            <w:tcW w:w="1171" w:type="dxa"/>
            <w:shd w:val="clear" w:color="auto" w:fill="auto"/>
            <w:noWrap/>
            <w:vAlign w:val="bottom"/>
            <w:hideMark/>
          </w:tcPr>
          <w:p w14:paraId="14995404"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0.001984</w:t>
            </w:r>
          </w:p>
        </w:tc>
        <w:tc>
          <w:tcPr>
            <w:tcW w:w="1045" w:type="dxa"/>
            <w:shd w:val="clear" w:color="auto" w:fill="auto"/>
            <w:noWrap/>
            <w:vAlign w:val="bottom"/>
            <w:hideMark/>
          </w:tcPr>
          <w:p w14:paraId="5938D589"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1D605469" w14:textId="77777777" w:rsidTr="009F4348">
        <w:trPr>
          <w:trHeight w:val="287"/>
          <w:jc w:val="center"/>
        </w:trPr>
        <w:tc>
          <w:tcPr>
            <w:tcW w:w="884" w:type="dxa"/>
            <w:shd w:val="clear" w:color="auto" w:fill="auto"/>
            <w:noWrap/>
            <w:vAlign w:val="bottom"/>
            <w:hideMark/>
          </w:tcPr>
          <w:p w14:paraId="5B2CBDFA" w14:textId="77777777" w:rsidR="009F4348" w:rsidRDefault="009F4348">
            <w:pPr>
              <w:rPr>
                <w:rFonts w:ascii="Calibri" w:hAnsi="Calibri" w:cs="Calibri"/>
                <w:color w:val="000000"/>
                <w:sz w:val="22"/>
                <w:szCs w:val="22"/>
              </w:rPr>
            </w:pPr>
            <w:r>
              <w:rPr>
                <w:rFonts w:ascii="Calibri" w:hAnsi="Calibri" w:cs="Calibri"/>
                <w:color w:val="000000"/>
                <w:sz w:val="22"/>
                <w:szCs w:val="22"/>
              </w:rPr>
              <w:t>Story5</w:t>
            </w:r>
          </w:p>
        </w:tc>
        <w:tc>
          <w:tcPr>
            <w:tcW w:w="2144" w:type="dxa"/>
            <w:shd w:val="clear" w:color="auto" w:fill="auto"/>
            <w:noWrap/>
            <w:vAlign w:val="bottom"/>
            <w:hideMark/>
          </w:tcPr>
          <w:p w14:paraId="5E8114EF" w14:textId="77777777" w:rsidR="009F4348" w:rsidRDefault="009F4348">
            <w:pPr>
              <w:rPr>
                <w:rFonts w:ascii="Calibri" w:hAnsi="Calibri" w:cs="Calibri"/>
                <w:color w:val="000000"/>
                <w:sz w:val="22"/>
                <w:szCs w:val="22"/>
              </w:rPr>
            </w:pPr>
            <w:r>
              <w:rPr>
                <w:rFonts w:ascii="Calibri" w:hAnsi="Calibri" w:cs="Calibri"/>
                <w:color w:val="000000"/>
                <w:sz w:val="22"/>
                <w:szCs w:val="22"/>
              </w:rPr>
              <w:t>EXALL 2</w:t>
            </w:r>
          </w:p>
        </w:tc>
        <w:tc>
          <w:tcPr>
            <w:tcW w:w="1288" w:type="dxa"/>
            <w:shd w:val="clear" w:color="auto" w:fill="auto"/>
            <w:noWrap/>
            <w:vAlign w:val="bottom"/>
            <w:hideMark/>
          </w:tcPr>
          <w:p w14:paraId="190CEAFF"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1F9FE7C5"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0.00236</w:t>
            </w:r>
          </w:p>
        </w:tc>
        <w:tc>
          <w:tcPr>
            <w:tcW w:w="1171" w:type="dxa"/>
            <w:shd w:val="clear" w:color="auto" w:fill="auto"/>
            <w:noWrap/>
            <w:vAlign w:val="bottom"/>
            <w:hideMark/>
          </w:tcPr>
          <w:p w14:paraId="548B2DB5"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0.001984</w:t>
            </w:r>
          </w:p>
        </w:tc>
        <w:tc>
          <w:tcPr>
            <w:tcW w:w="1045" w:type="dxa"/>
            <w:shd w:val="clear" w:color="auto" w:fill="auto"/>
            <w:noWrap/>
            <w:vAlign w:val="bottom"/>
            <w:hideMark/>
          </w:tcPr>
          <w:p w14:paraId="7A655AF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1.19</w:t>
            </w:r>
          </w:p>
        </w:tc>
      </w:tr>
      <w:tr w:rsidR="009F4348" w14:paraId="2319FFB0" w14:textId="77777777" w:rsidTr="009F4348">
        <w:trPr>
          <w:trHeight w:val="287"/>
          <w:jc w:val="center"/>
        </w:trPr>
        <w:tc>
          <w:tcPr>
            <w:tcW w:w="884" w:type="dxa"/>
            <w:shd w:val="clear" w:color="auto" w:fill="auto"/>
            <w:noWrap/>
            <w:vAlign w:val="bottom"/>
            <w:hideMark/>
          </w:tcPr>
          <w:p w14:paraId="1392F220" w14:textId="77777777" w:rsidR="009F4348" w:rsidRDefault="009F4348">
            <w:pPr>
              <w:rPr>
                <w:rFonts w:ascii="Calibri" w:hAnsi="Calibri" w:cs="Calibri"/>
                <w:color w:val="000000"/>
                <w:sz w:val="22"/>
                <w:szCs w:val="22"/>
              </w:rPr>
            </w:pPr>
            <w:r>
              <w:rPr>
                <w:rFonts w:ascii="Calibri" w:hAnsi="Calibri" w:cs="Calibri"/>
                <w:color w:val="000000"/>
                <w:sz w:val="22"/>
                <w:szCs w:val="22"/>
              </w:rPr>
              <w:t>Story5</w:t>
            </w:r>
          </w:p>
        </w:tc>
        <w:tc>
          <w:tcPr>
            <w:tcW w:w="2144" w:type="dxa"/>
            <w:shd w:val="clear" w:color="auto" w:fill="auto"/>
            <w:noWrap/>
            <w:vAlign w:val="bottom"/>
            <w:hideMark/>
          </w:tcPr>
          <w:p w14:paraId="075F6F06" w14:textId="77777777" w:rsidR="009F4348" w:rsidRDefault="009F4348">
            <w:pPr>
              <w:rPr>
                <w:rFonts w:ascii="Calibri" w:hAnsi="Calibri" w:cs="Calibri"/>
                <w:color w:val="000000"/>
                <w:sz w:val="22"/>
                <w:szCs w:val="22"/>
              </w:rPr>
            </w:pPr>
            <w:r>
              <w:rPr>
                <w:rFonts w:ascii="Calibri" w:hAnsi="Calibri" w:cs="Calibri"/>
                <w:color w:val="000000"/>
                <w:sz w:val="22"/>
                <w:szCs w:val="22"/>
              </w:rPr>
              <w:t>EXALL 3</w:t>
            </w:r>
          </w:p>
        </w:tc>
        <w:tc>
          <w:tcPr>
            <w:tcW w:w="1288" w:type="dxa"/>
            <w:shd w:val="clear" w:color="auto" w:fill="auto"/>
            <w:noWrap/>
            <w:vAlign w:val="bottom"/>
            <w:hideMark/>
          </w:tcPr>
          <w:p w14:paraId="7332F1E6"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0476F1A7"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0.00236</w:t>
            </w:r>
          </w:p>
        </w:tc>
        <w:tc>
          <w:tcPr>
            <w:tcW w:w="1171" w:type="dxa"/>
            <w:shd w:val="clear" w:color="auto" w:fill="auto"/>
            <w:noWrap/>
            <w:vAlign w:val="bottom"/>
            <w:hideMark/>
          </w:tcPr>
          <w:p w14:paraId="62215920"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0.001984</w:t>
            </w:r>
          </w:p>
        </w:tc>
        <w:tc>
          <w:tcPr>
            <w:tcW w:w="1045" w:type="dxa"/>
            <w:shd w:val="clear" w:color="auto" w:fill="auto"/>
            <w:noWrap/>
            <w:vAlign w:val="bottom"/>
            <w:hideMark/>
          </w:tcPr>
          <w:p w14:paraId="34650913"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1.19</w:t>
            </w:r>
          </w:p>
        </w:tc>
      </w:tr>
      <w:tr w:rsidR="009F4348" w14:paraId="2002BBD8" w14:textId="77777777" w:rsidTr="009F4348">
        <w:trPr>
          <w:trHeight w:val="287"/>
          <w:jc w:val="center"/>
        </w:trPr>
        <w:tc>
          <w:tcPr>
            <w:tcW w:w="884" w:type="dxa"/>
            <w:shd w:val="clear" w:color="auto" w:fill="auto"/>
            <w:noWrap/>
            <w:vAlign w:val="bottom"/>
            <w:hideMark/>
          </w:tcPr>
          <w:p w14:paraId="3772B7FD" w14:textId="77777777" w:rsidR="009F4348" w:rsidRDefault="009F4348">
            <w:pPr>
              <w:rPr>
                <w:rFonts w:ascii="Calibri" w:hAnsi="Calibri" w:cs="Calibri"/>
                <w:color w:val="000000"/>
                <w:sz w:val="22"/>
                <w:szCs w:val="22"/>
              </w:rPr>
            </w:pPr>
            <w:r>
              <w:rPr>
                <w:rFonts w:ascii="Calibri" w:hAnsi="Calibri" w:cs="Calibri"/>
                <w:color w:val="000000"/>
                <w:sz w:val="22"/>
                <w:szCs w:val="22"/>
              </w:rPr>
              <w:t>Story4</w:t>
            </w:r>
          </w:p>
        </w:tc>
        <w:tc>
          <w:tcPr>
            <w:tcW w:w="2144" w:type="dxa"/>
            <w:shd w:val="clear" w:color="auto" w:fill="auto"/>
            <w:noWrap/>
            <w:vAlign w:val="bottom"/>
            <w:hideMark/>
          </w:tcPr>
          <w:p w14:paraId="47092F77" w14:textId="77777777" w:rsidR="009F4348" w:rsidRDefault="009F4348">
            <w:pPr>
              <w:rPr>
                <w:rFonts w:ascii="Calibri" w:hAnsi="Calibri" w:cs="Calibri"/>
                <w:color w:val="000000"/>
                <w:sz w:val="22"/>
                <w:szCs w:val="22"/>
              </w:rPr>
            </w:pPr>
            <w:r>
              <w:rPr>
                <w:rFonts w:ascii="Calibri" w:hAnsi="Calibri" w:cs="Calibri"/>
                <w:color w:val="000000"/>
                <w:sz w:val="22"/>
                <w:szCs w:val="22"/>
              </w:rPr>
              <w:t>EXALL 1</w:t>
            </w:r>
          </w:p>
        </w:tc>
        <w:tc>
          <w:tcPr>
            <w:tcW w:w="1288" w:type="dxa"/>
            <w:shd w:val="clear" w:color="auto" w:fill="auto"/>
            <w:noWrap/>
            <w:vAlign w:val="bottom"/>
            <w:hideMark/>
          </w:tcPr>
          <w:p w14:paraId="466EB7CE"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208E2FEE"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0.002107</w:t>
            </w:r>
          </w:p>
        </w:tc>
        <w:tc>
          <w:tcPr>
            <w:tcW w:w="1171" w:type="dxa"/>
            <w:shd w:val="clear" w:color="auto" w:fill="auto"/>
            <w:noWrap/>
            <w:vAlign w:val="bottom"/>
            <w:hideMark/>
          </w:tcPr>
          <w:p w14:paraId="09D18BFD"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0.002107</w:t>
            </w:r>
          </w:p>
        </w:tc>
        <w:tc>
          <w:tcPr>
            <w:tcW w:w="1045" w:type="dxa"/>
            <w:shd w:val="clear" w:color="auto" w:fill="auto"/>
            <w:noWrap/>
            <w:vAlign w:val="bottom"/>
            <w:hideMark/>
          </w:tcPr>
          <w:p w14:paraId="46F42A2C"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63B4517C" w14:textId="77777777" w:rsidTr="009F4348">
        <w:trPr>
          <w:trHeight w:val="287"/>
          <w:jc w:val="center"/>
        </w:trPr>
        <w:tc>
          <w:tcPr>
            <w:tcW w:w="884" w:type="dxa"/>
            <w:shd w:val="clear" w:color="auto" w:fill="auto"/>
            <w:noWrap/>
            <w:vAlign w:val="bottom"/>
            <w:hideMark/>
          </w:tcPr>
          <w:p w14:paraId="23ED097D" w14:textId="77777777" w:rsidR="009F4348" w:rsidRDefault="009F4348">
            <w:pPr>
              <w:rPr>
                <w:rFonts w:ascii="Calibri" w:hAnsi="Calibri" w:cs="Calibri"/>
                <w:color w:val="000000"/>
                <w:sz w:val="22"/>
                <w:szCs w:val="22"/>
              </w:rPr>
            </w:pPr>
            <w:r>
              <w:rPr>
                <w:rFonts w:ascii="Calibri" w:hAnsi="Calibri" w:cs="Calibri"/>
                <w:color w:val="000000"/>
                <w:sz w:val="22"/>
                <w:szCs w:val="22"/>
              </w:rPr>
              <w:t>Story4</w:t>
            </w:r>
          </w:p>
        </w:tc>
        <w:tc>
          <w:tcPr>
            <w:tcW w:w="2144" w:type="dxa"/>
            <w:shd w:val="clear" w:color="auto" w:fill="auto"/>
            <w:noWrap/>
            <w:vAlign w:val="bottom"/>
            <w:hideMark/>
          </w:tcPr>
          <w:p w14:paraId="5791C6D7" w14:textId="77777777" w:rsidR="009F4348" w:rsidRDefault="009F4348">
            <w:pPr>
              <w:rPr>
                <w:rFonts w:ascii="Calibri" w:hAnsi="Calibri" w:cs="Calibri"/>
                <w:color w:val="000000"/>
                <w:sz w:val="22"/>
                <w:szCs w:val="22"/>
              </w:rPr>
            </w:pPr>
            <w:r>
              <w:rPr>
                <w:rFonts w:ascii="Calibri" w:hAnsi="Calibri" w:cs="Calibri"/>
                <w:color w:val="000000"/>
                <w:sz w:val="22"/>
                <w:szCs w:val="22"/>
              </w:rPr>
              <w:t>EXALL 2</w:t>
            </w:r>
          </w:p>
        </w:tc>
        <w:tc>
          <w:tcPr>
            <w:tcW w:w="1288" w:type="dxa"/>
            <w:shd w:val="clear" w:color="auto" w:fill="auto"/>
            <w:noWrap/>
            <w:vAlign w:val="bottom"/>
            <w:hideMark/>
          </w:tcPr>
          <w:p w14:paraId="0E861C6C"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49FD0771"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0.00252</w:t>
            </w:r>
          </w:p>
        </w:tc>
        <w:tc>
          <w:tcPr>
            <w:tcW w:w="1171" w:type="dxa"/>
            <w:shd w:val="clear" w:color="auto" w:fill="auto"/>
            <w:noWrap/>
            <w:vAlign w:val="bottom"/>
            <w:hideMark/>
          </w:tcPr>
          <w:p w14:paraId="0B135A56"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0.002107</w:t>
            </w:r>
          </w:p>
        </w:tc>
        <w:tc>
          <w:tcPr>
            <w:tcW w:w="1045" w:type="dxa"/>
            <w:shd w:val="clear" w:color="auto" w:fill="auto"/>
            <w:noWrap/>
            <w:vAlign w:val="bottom"/>
            <w:hideMark/>
          </w:tcPr>
          <w:p w14:paraId="007D5862"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1.196</w:t>
            </w:r>
          </w:p>
        </w:tc>
      </w:tr>
      <w:tr w:rsidR="009F4348" w14:paraId="2E6AA8C7" w14:textId="77777777" w:rsidTr="009F4348">
        <w:trPr>
          <w:trHeight w:val="287"/>
          <w:jc w:val="center"/>
        </w:trPr>
        <w:tc>
          <w:tcPr>
            <w:tcW w:w="884" w:type="dxa"/>
            <w:shd w:val="clear" w:color="auto" w:fill="auto"/>
            <w:noWrap/>
            <w:vAlign w:val="bottom"/>
            <w:hideMark/>
          </w:tcPr>
          <w:p w14:paraId="17A6F07F" w14:textId="77777777" w:rsidR="009F4348" w:rsidRDefault="009F4348">
            <w:pPr>
              <w:rPr>
                <w:rFonts w:ascii="Calibri" w:hAnsi="Calibri" w:cs="Calibri"/>
                <w:color w:val="000000"/>
                <w:sz w:val="22"/>
                <w:szCs w:val="22"/>
              </w:rPr>
            </w:pPr>
            <w:r>
              <w:rPr>
                <w:rFonts w:ascii="Calibri" w:hAnsi="Calibri" w:cs="Calibri"/>
                <w:color w:val="000000"/>
                <w:sz w:val="22"/>
                <w:szCs w:val="22"/>
              </w:rPr>
              <w:t>Story4</w:t>
            </w:r>
          </w:p>
        </w:tc>
        <w:tc>
          <w:tcPr>
            <w:tcW w:w="2144" w:type="dxa"/>
            <w:shd w:val="clear" w:color="auto" w:fill="auto"/>
            <w:noWrap/>
            <w:vAlign w:val="bottom"/>
            <w:hideMark/>
          </w:tcPr>
          <w:p w14:paraId="7A64ED08" w14:textId="77777777" w:rsidR="009F4348" w:rsidRDefault="009F4348">
            <w:pPr>
              <w:rPr>
                <w:rFonts w:ascii="Calibri" w:hAnsi="Calibri" w:cs="Calibri"/>
                <w:color w:val="000000"/>
                <w:sz w:val="22"/>
                <w:szCs w:val="22"/>
              </w:rPr>
            </w:pPr>
            <w:r>
              <w:rPr>
                <w:rFonts w:ascii="Calibri" w:hAnsi="Calibri" w:cs="Calibri"/>
                <w:color w:val="000000"/>
                <w:sz w:val="22"/>
                <w:szCs w:val="22"/>
              </w:rPr>
              <w:t>EXALL 3</w:t>
            </w:r>
          </w:p>
        </w:tc>
        <w:tc>
          <w:tcPr>
            <w:tcW w:w="1288" w:type="dxa"/>
            <w:shd w:val="clear" w:color="auto" w:fill="auto"/>
            <w:noWrap/>
            <w:vAlign w:val="bottom"/>
            <w:hideMark/>
          </w:tcPr>
          <w:p w14:paraId="0CE65541"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7B615023"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0.00252</w:t>
            </w:r>
          </w:p>
        </w:tc>
        <w:tc>
          <w:tcPr>
            <w:tcW w:w="1171" w:type="dxa"/>
            <w:shd w:val="clear" w:color="auto" w:fill="auto"/>
            <w:noWrap/>
            <w:vAlign w:val="bottom"/>
            <w:hideMark/>
          </w:tcPr>
          <w:p w14:paraId="5F4C5163"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0.002107</w:t>
            </w:r>
          </w:p>
        </w:tc>
        <w:tc>
          <w:tcPr>
            <w:tcW w:w="1045" w:type="dxa"/>
            <w:shd w:val="clear" w:color="auto" w:fill="auto"/>
            <w:noWrap/>
            <w:vAlign w:val="bottom"/>
            <w:hideMark/>
          </w:tcPr>
          <w:p w14:paraId="0DDB3AC7"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1.196</w:t>
            </w:r>
          </w:p>
        </w:tc>
      </w:tr>
      <w:tr w:rsidR="009F4348" w14:paraId="0BEAC11D" w14:textId="77777777" w:rsidTr="009F4348">
        <w:trPr>
          <w:trHeight w:val="287"/>
          <w:jc w:val="center"/>
        </w:trPr>
        <w:tc>
          <w:tcPr>
            <w:tcW w:w="884" w:type="dxa"/>
            <w:shd w:val="clear" w:color="auto" w:fill="auto"/>
            <w:noWrap/>
            <w:vAlign w:val="bottom"/>
            <w:hideMark/>
          </w:tcPr>
          <w:p w14:paraId="4CD9B4E1" w14:textId="77777777" w:rsidR="009F4348" w:rsidRDefault="009F4348">
            <w:pPr>
              <w:rPr>
                <w:rFonts w:ascii="Calibri" w:hAnsi="Calibri" w:cs="Calibri"/>
                <w:color w:val="000000"/>
                <w:sz w:val="22"/>
                <w:szCs w:val="22"/>
              </w:rPr>
            </w:pPr>
            <w:r>
              <w:rPr>
                <w:rFonts w:ascii="Calibri" w:hAnsi="Calibri" w:cs="Calibri"/>
                <w:color w:val="000000"/>
                <w:sz w:val="22"/>
                <w:szCs w:val="22"/>
              </w:rPr>
              <w:t>Story3</w:t>
            </w:r>
          </w:p>
        </w:tc>
        <w:tc>
          <w:tcPr>
            <w:tcW w:w="2144" w:type="dxa"/>
            <w:shd w:val="clear" w:color="auto" w:fill="auto"/>
            <w:noWrap/>
            <w:vAlign w:val="bottom"/>
            <w:hideMark/>
          </w:tcPr>
          <w:p w14:paraId="56FD0CBB" w14:textId="77777777" w:rsidR="009F4348" w:rsidRDefault="009F4348">
            <w:pPr>
              <w:rPr>
                <w:rFonts w:ascii="Calibri" w:hAnsi="Calibri" w:cs="Calibri"/>
                <w:color w:val="000000"/>
                <w:sz w:val="22"/>
                <w:szCs w:val="22"/>
              </w:rPr>
            </w:pPr>
            <w:r>
              <w:rPr>
                <w:rFonts w:ascii="Calibri" w:hAnsi="Calibri" w:cs="Calibri"/>
                <w:color w:val="000000"/>
                <w:sz w:val="22"/>
                <w:szCs w:val="22"/>
              </w:rPr>
              <w:t>EXALL 1</w:t>
            </w:r>
          </w:p>
        </w:tc>
        <w:tc>
          <w:tcPr>
            <w:tcW w:w="1288" w:type="dxa"/>
            <w:shd w:val="clear" w:color="auto" w:fill="auto"/>
            <w:noWrap/>
            <w:vAlign w:val="bottom"/>
            <w:hideMark/>
          </w:tcPr>
          <w:p w14:paraId="44DE387A"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1C29724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0.002137</w:t>
            </w:r>
          </w:p>
        </w:tc>
        <w:tc>
          <w:tcPr>
            <w:tcW w:w="1171" w:type="dxa"/>
            <w:shd w:val="clear" w:color="auto" w:fill="auto"/>
            <w:noWrap/>
            <w:vAlign w:val="bottom"/>
            <w:hideMark/>
          </w:tcPr>
          <w:p w14:paraId="7D127624"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0.002137</w:t>
            </w:r>
          </w:p>
        </w:tc>
        <w:tc>
          <w:tcPr>
            <w:tcW w:w="1045" w:type="dxa"/>
            <w:shd w:val="clear" w:color="auto" w:fill="auto"/>
            <w:noWrap/>
            <w:vAlign w:val="bottom"/>
            <w:hideMark/>
          </w:tcPr>
          <w:p w14:paraId="484B4D8C"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0BE3CF03" w14:textId="77777777" w:rsidTr="009F4348">
        <w:trPr>
          <w:trHeight w:val="287"/>
          <w:jc w:val="center"/>
        </w:trPr>
        <w:tc>
          <w:tcPr>
            <w:tcW w:w="884" w:type="dxa"/>
            <w:shd w:val="clear" w:color="auto" w:fill="auto"/>
            <w:noWrap/>
            <w:vAlign w:val="bottom"/>
            <w:hideMark/>
          </w:tcPr>
          <w:p w14:paraId="47FF336D" w14:textId="77777777" w:rsidR="009F4348" w:rsidRDefault="009F4348">
            <w:pPr>
              <w:rPr>
                <w:rFonts w:ascii="Calibri" w:hAnsi="Calibri" w:cs="Calibri"/>
                <w:color w:val="000000"/>
                <w:sz w:val="22"/>
                <w:szCs w:val="22"/>
              </w:rPr>
            </w:pPr>
            <w:r>
              <w:rPr>
                <w:rFonts w:ascii="Calibri" w:hAnsi="Calibri" w:cs="Calibri"/>
                <w:color w:val="000000"/>
                <w:sz w:val="22"/>
                <w:szCs w:val="22"/>
              </w:rPr>
              <w:t>Story3</w:t>
            </w:r>
          </w:p>
        </w:tc>
        <w:tc>
          <w:tcPr>
            <w:tcW w:w="2144" w:type="dxa"/>
            <w:shd w:val="clear" w:color="auto" w:fill="auto"/>
            <w:noWrap/>
            <w:vAlign w:val="bottom"/>
            <w:hideMark/>
          </w:tcPr>
          <w:p w14:paraId="2464B7CA" w14:textId="77777777" w:rsidR="009F4348" w:rsidRDefault="009F4348">
            <w:pPr>
              <w:rPr>
                <w:rFonts w:ascii="Calibri" w:hAnsi="Calibri" w:cs="Calibri"/>
                <w:color w:val="000000"/>
                <w:sz w:val="22"/>
                <w:szCs w:val="22"/>
              </w:rPr>
            </w:pPr>
            <w:r>
              <w:rPr>
                <w:rFonts w:ascii="Calibri" w:hAnsi="Calibri" w:cs="Calibri"/>
                <w:color w:val="000000"/>
                <w:sz w:val="22"/>
                <w:szCs w:val="22"/>
              </w:rPr>
              <w:t>EXALL 2</w:t>
            </w:r>
          </w:p>
        </w:tc>
        <w:tc>
          <w:tcPr>
            <w:tcW w:w="1288" w:type="dxa"/>
            <w:shd w:val="clear" w:color="auto" w:fill="auto"/>
            <w:noWrap/>
            <w:vAlign w:val="bottom"/>
            <w:hideMark/>
          </w:tcPr>
          <w:p w14:paraId="46EB7608"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521BECD8"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0.002582</w:t>
            </w:r>
          </w:p>
        </w:tc>
        <w:tc>
          <w:tcPr>
            <w:tcW w:w="1171" w:type="dxa"/>
            <w:shd w:val="clear" w:color="auto" w:fill="auto"/>
            <w:noWrap/>
            <w:vAlign w:val="bottom"/>
            <w:hideMark/>
          </w:tcPr>
          <w:p w14:paraId="1459EF71"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0.002137</w:t>
            </w:r>
          </w:p>
        </w:tc>
        <w:tc>
          <w:tcPr>
            <w:tcW w:w="1045" w:type="dxa"/>
            <w:shd w:val="clear" w:color="auto" w:fill="auto"/>
            <w:noWrap/>
            <w:vAlign w:val="bottom"/>
            <w:hideMark/>
          </w:tcPr>
          <w:p w14:paraId="594374C7"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1.198</w:t>
            </w:r>
          </w:p>
        </w:tc>
      </w:tr>
      <w:tr w:rsidR="009F4348" w14:paraId="3DEF9C59" w14:textId="77777777" w:rsidTr="009F4348">
        <w:trPr>
          <w:trHeight w:val="287"/>
          <w:jc w:val="center"/>
        </w:trPr>
        <w:tc>
          <w:tcPr>
            <w:tcW w:w="884" w:type="dxa"/>
            <w:shd w:val="clear" w:color="auto" w:fill="auto"/>
            <w:noWrap/>
            <w:vAlign w:val="bottom"/>
            <w:hideMark/>
          </w:tcPr>
          <w:p w14:paraId="3D895BF7" w14:textId="77777777" w:rsidR="009F4348" w:rsidRDefault="009F4348">
            <w:pPr>
              <w:rPr>
                <w:rFonts w:ascii="Calibri" w:hAnsi="Calibri" w:cs="Calibri"/>
                <w:color w:val="000000"/>
                <w:sz w:val="22"/>
                <w:szCs w:val="22"/>
              </w:rPr>
            </w:pPr>
            <w:r>
              <w:rPr>
                <w:rFonts w:ascii="Calibri" w:hAnsi="Calibri" w:cs="Calibri"/>
                <w:color w:val="000000"/>
                <w:sz w:val="22"/>
                <w:szCs w:val="22"/>
              </w:rPr>
              <w:t>Story3</w:t>
            </w:r>
          </w:p>
        </w:tc>
        <w:tc>
          <w:tcPr>
            <w:tcW w:w="2144" w:type="dxa"/>
            <w:shd w:val="clear" w:color="auto" w:fill="auto"/>
            <w:noWrap/>
            <w:vAlign w:val="bottom"/>
            <w:hideMark/>
          </w:tcPr>
          <w:p w14:paraId="5999DD35" w14:textId="77777777" w:rsidR="009F4348" w:rsidRDefault="009F4348">
            <w:pPr>
              <w:rPr>
                <w:rFonts w:ascii="Calibri" w:hAnsi="Calibri" w:cs="Calibri"/>
                <w:color w:val="000000"/>
                <w:sz w:val="22"/>
                <w:szCs w:val="22"/>
              </w:rPr>
            </w:pPr>
            <w:r>
              <w:rPr>
                <w:rFonts w:ascii="Calibri" w:hAnsi="Calibri" w:cs="Calibri"/>
                <w:color w:val="000000"/>
                <w:sz w:val="22"/>
                <w:szCs w:val="22"/>
              </w:rPr>
              <w:t>EXALL 3</w:t>
            </w:r>
          </w:p>
        </w:tc>
        <w:tc>
          <w:tcPr>
            <w:tcW w:w="1288" w:type="dxa"/>
            <w:shd w:val="clear" w:color="auto" w:fill="auto"/>
            <w:noWrap/>
            <w:vAlign w:val="bottom"/>
            <w:hideMark/>
          </w:tcPr>
          <w:p w14:paraId="7EC82938"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5FE249E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0.002582</w:t>
            </w:r>
          </w:p>
        </w:tc>
        <w:tc>
          <w:tcPr>
            <w:tcW w:w="1171" w:type="dxa"/>
            <w:shd w:val="clear" w:color="auto" w:fill="auto"/>
            <w:noWrap/>
            <w:vAlign w:val="bottom"/>
            <w:hideMark/>
          </w:tcPr>
          <w:p w14:paraId="073AB0E3"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0.002137</w:t>
            </w:r>
          </w:p>
        </w:tc>
        <w:tc>
          <w:tcPr>
            <w:tcW w:w="1045" w:type="dxa"/>
            <w:shd w:val="clear" w:color="auto" w:fill="auto"/>
            <w:noWrap/>
            <w:vAlign w:val="bottom"/>
            <w:hideMark/>
          </w:tcPr>
          <w:p w14:paraId="71A0B93F"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1.198</w:t>
            </w:r>
          </w:p>
        </w:tc>
      </w:tr>
      <w:tr w:rsidR="009F4348" w14:paraId="7C83FEE7" w14:textId="77777777" w:rsidTr="009F4348">
        <w:trPr>
          <w:trHeight w:val="287"/>
          <w:jc w:val="center"/>
        </w:trPr>
        <w:tc>
          <w:tcPr>
            <w:tcW w:w="884" w:type="dxa"/>
            <w:shd w:val="clear" w:color="auto" w:fill="auto"/>
            <w:noWrap/>
            <w:vAlign w:val="bottom"/>
            <w:hideMark/>
          </w:tcPr>
          <w:p w14:paraId="2C4DE2EB" w14:textId="77777777" w:rsidR="009F4348" w:rsidRDefault="009F4348">
            <w:pPr>
              <w:rPr>
                <w:rFonts w:ascii="Calibri" w:hAnsi="Calibri" w:cs="Calibri"/>
                <w:color w:val="000000"/>
                <w:sz w:val="22"/>
                <w:szCs w:val="22"/>
              </w:rPr>
            </w:pPr>
            <w:r>
              <w:rPr>
                <w:rFonts w:ascii="Calibri" w:hAnsi="Calibri" w:cs="Calibri"/>
                <w:color w:val="000000"/>
                <w:sz w:val="22"/>
                <w:szCs w:val="22"/>
              </w:rPr>
              <w:t>Story2</w:t>
            </w:r>
          </w:p>
        </w:tc>
        <w:tc>
          <w:tcPr>
            <w:tcW w:w="2144" w:type="dxa"/>
            <w:shd w:val="clear" w:color="auto" w:fill="auto"/>
            <w:noWrap/>
            <w:vAlign w:val="bottom"/>
            <w:hideMark/>
          </w:tcPr>
          <w:p w14:paraId="43070A04" w14:textId="77777777" w:rsidR="009F4348" w:rsidRDefault="009F4348">
            <w:pPr>
              <w:rPr>
                <w:rFonts w:ascii="Calibri" w:hAnsi="Calibri" w:cs="Calibri"/>
                <w:color w:val="000000"/>
                <w:sz w:val="22"/>
                <w:szCs w:val="22"/>
              </w:rPr>
            </w:pPr>
            <w:r>
              <w:rPr>
                <w:rFonts w:ascii="Calibri" w:hAnsi="Calibri" w:cs="Calibri"/>
                <w:color w:val="000000"/>
                <w:sz w:val="22"/>
                <w:szCs w:val="22"/>
              </w:rPr>
              <w:t>EXALL 1</w:t>
            </w:r>
          </w:p>
        </w:tc>
        <w:tc>
          <w:tcPr>
            <w:tcW w:w="1288" w:type="dxa"/>
            <w:shd w:val="clear" w:color="auto" w:fill="auto"/>
            <w:noWrap/>
            <w:vAlign w:val="bottom"/>
            <w:hideMark/>
          </w:tcPr>
          <w:p w14:paraId="00182196"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38CD1AB6"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0.002177</w:t>
            </w:r>
          </w:p>
        </w:tc>
        <w:tc>
          <w:tcPr>
            <w:tcW w:w="1171" w:type="dxa"/>
            <w:shd w:val="clear" w:color="auto" w:fill="auto"/>
            <w:noWrap/>
            <w:vAlign w:val="bottom"/>
            <w:hideMark/>
          </w:tcPr>
          <w:p w14:paraId="2F8679D5"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0.002177</w:t>
            </w:r>
          </w:p>
        </w:tc>
        <w:tc>
          <w:tcPr>
            <w:tcW w:w="1045" w:type="dxa"/>
            <w:shd w:val="clear" w:color="auto" w:fill="auto"/>
            <w:noWrap/>
            <w:vAlign w:val="bottom"/>
            <w:hideMark/>
          </w:tcPr>
          <w:p w14:paraId="54FCACF4"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51F916CC" w14:textId="77777777" w:rsidTr="009F4348">
        <w:trPr>
          <w:trHeight w:val="287"/>
          <w:jc w:val="center"/>
        </w:trPr>
        <w:tc>
          <w:tcPr>
            <w:tcW w:w="884" w:type="dxa"/>
            <w:shd w:val="clear" w:color="auto" w:fill="auto"/>
            <w:noWrap/>
            <w:vAlign w:val="bottom"/>
            <w:hideMark/>
          </w:tcPr>
          <w:p w14:paraId="6ED6E431" w14:textId="77777777" w:rsidR="009F4348" w:rsidRDefault="009F4348">
            <w:pPr>
              <w:rPr>
                <w:rFonts w:ascii="Calibri" w:hAnsi="Calibri" w:cs="Calibri"/>
                <w:color w:val="000000"/>
                <w:sz w:val="22"/>
                <w:szCs w:val="22"/>
              </w:rPr>
            </w:pPr>
            <w:r>
              <w:rPr>
                <w:rFonts w:ascii="Calibri" w:hAnsi="Calibri" w:cs="Calibri"/>
                <w:color w:val="000000"/>
                <w:sz w:val="22"/>
                <w:szCs w:val="22"/>
              </w:rPr>
              <w:t>Story2</w:t>
            </w:r>
          </w:p>
        </w:tc>
        <w:tc>
          <w:tcPr>
            <w:tcW w:w="2144" w:type="dxa"/>
            <w:shd w:val="clear" w:color="auto" w:fill="auto"/>
            <w:noWrap/>
            <w:vAlign w:val="bottom"/>
            <w:hideMark/>
          </w:tcPr>
          <w:p w14:paraId="44FD2ACE" w14:textId="77777777" w:rsidR="009F4348" w:rsidRDefault="009F4348">
            <w:pPr>
              <w:rPr>
                <w:rFonts w:ascii="Calibri" w:hAnsi="Calibri" w:cs="Calibri"/>
                <w:color w:val="000000"/>
                <w:sz w:val="22"/>
                <w:szCs w:val="22"/>
              </w:rPr>
            </w:pPr>
            <w:r>
              <w:rPr>
                <w:rFonts w:ascii="Calibri" w:hAnsi="Calibri" w:cs="Calibri"/>
                <w:color w:val="000000"/>
                <w:sz w:val="22"/>
                <w:szCs w:val="22"/>
              </w:rPr>
              <w:t>EXALL 2</w:t>
            </w:r>
          </w:p>
        </w:tc>
        <w:tc>
          <w:tcPr>
            <w:tcW w:w="1288" w:type="dxa"/>
            <w:shd w:val="clear" w:color="auto" w:fill="auto"/>
            <w:noWrap/>
            <w:vAlign w:val="bottom"/>
            <w:hideMark/>
          </w:tcPr>
          <w:p w14:paraId="3F5FF62E"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5F741847"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0.002618</w:t>
            </w:r>
          </w:p>
        </w:tc>
        <w:tc>
          <w:tcPr>
            <w:tcW w:w="1171" w:type="dxa"/>
            <w:shd w:val="clear" w:color="auto" w:fill="auto"/>
            <w:noWrap/>
            <w:vAlign w:val="bottom"/>
            <w:hideMark/>
          </w:tcPr>
          <w:p w14:paraId="03D44645"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0.002177</w:t>
            </w:r>
          </w:p>
        </w:tc>
        <w:tc>
          <w:tcPr>
            <w:tcW w:w="1045" w:type="dxa"/>
            <w:shd w:val="clear" w:color="auto" w:fill="auto"/>
            <w:noWrap/>
            <w:vAlign w:val="bottom"/>
            <w:hideMark/>
          </w:tcPr>
          <w:p w14:paraId="01987CD1"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1.192</w:t>
            </w:r>
          </w:p>
        </w:tc>
      </w:tr>
      <w:tr w:rsidR="009F4348" w14:paraId="03C40328" w14:textId="77777777" w:rsidTr="009F4348">
        <w:trPr>
          <w:trHeight w:val="287"/>
          <w:jc w:val="center"/>
        </w:trPr>
        <w:tc>
          <w:tcPr>
            <w:tcW w:w="884" w:type="dxa"/>
            <w:shd w:val="clear" w:color="auto" w:fill="auto"/>
            <w:noWrap/>
            <w:vAlign w:val="bottom"/>
            <w:hideMark/>
          </w:tcPr>
          <w:p w14:paraId="5BEC64C7" w14:textId="77777777" w:rsidR="009F4348" w:rsidRDefault="009F4348">
            <w:pPr>
              <w:rPr>
                <w:rFonts w:ascii="Calibri" w:hAnsi="Calibri" w:cs="Calibri"/>
                <w:color w:val="000000"/>
                <w:sz w:val="22"/>
                <w:szCs w:val="22"/>
              </w:rPr>
            </w:pPr>
            <w:r>
              <w:rPr>
                <w:rFonts w:ascii="Calibri" w:hAnsi="Calibri" w:cs="Calibri"/>
                <w:color w:val="000000"/>
                <w:sz w:val="22"/>
                <w:szCs w:val="22"/>
              </w:rPr>
              <w:t>Story2</w:t>
            </w:r>
          </w:p>
        </w:tc>
        <w:tc>
          <w:tcPr>
            <w:tcW w:w="2144" w:type="dxa"/>
            <w:shd w:val="clear" w:color="auto" w:fill="auto"/>
            <w:noWrap/>
            <w:vAlign w:val="bottom"/>
            <w:hideMark/>
          </w:tcPr>
          <w:p w14:paraId="16E31557" w14:textId="77777777" w:rsidR="009F4348" w:rsidRDefault="009F4348">
            <w:pPr>
              <w:rPr>
                <w:rFonts w:ascii="Calibri" w:hAnsi="Calibri" w:cs="Calibri"/>
                <w:color w:val="000000"/>
                <w:sz w:val="22"/>
                <w:szCs w:val="22"/>
              </w:rPr>
            </w:pPr>
            <w:r>
              <w:rPr>
                <w:rFonts w:ascii="Calibri" w:hAnsi="Calibri" w:cs="Calibri"/>
                <w:color w:val="000000"/>
                <w:sz w:val="22"/>
                <w:szCs w:val="22"/>
              </w:rPr>
              <w:t>EXALL 3</w:t>
            </w:r>
          </w:p>
        </w:tc>
        <w:tc>
          <w:tcPr>
            <w:tcW w:w="1288" w:type="dxa"/>
            <w:shd w:val="clear" w:color="auto" w:fill="auto"/>
            <w:noWrap/>
            <w:vAlign w:val="bottom"/>
            <w:hideMark/>
          </w:tcPr>
          <w:p w14:paraId="20B6656D"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105DD0A1"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0.002618</w:t>
            </w:r>
          </w:p>
        </w:tc>
        <w:tc>
          <w:tcPr>
            <w:tcW w:w="1171" w:type="dxa"/>
            <w:shd w:val="clear" w:color="auto" w:fill="auto"/>
            <w:noWrap/>
            <w:vAlign w:val="bottom"/>
            <w:hideMark/>
          </w:tcPr>
          <w:p w14:paraId="7A1975A5"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0.002177</w:t>
            </w:r>
          </w:p>
        </w:tc>
        <w:tc>
          <w:tcPr>
            <w:tcW w:w="1045" w:type="dxa"/>
            <w:shd w:val="clear" w:color="auto" w:fill="auto"/>
            <w:noWrap/>
            <w:vAlign w:val="bottom"/>
            <w:hideMark/>
          </w:tcPr>
          <w:p w14:paraId="3DC32DE2"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1.192</w:t>
            </w:r>
          </w:p>
        </w:tc>
      </w:tr>
      <w:tr w:rsidR="009F4348" w14:paraId="36C21BB7" w14:textId="77777777" w:rsidTr="009F4348">
        <w:trPr>
          <w:trHeight w:val="287"/>
          <w:jc w:val="center"/>
        </w:trPr>
        <w:tc>
          <w:tcPr>
            <w:tcW w:w="884" w:type="dxa"/>
            <w:shd w:val="clear" w:color="auto" w:fill="auto"/>
            <w:noWrap/>
            <w:vAlign w:val="bottom"/>
            <w:hideMark/>
          </w:tcPr>
          <w:p w14:paraId="11B9D706" w14:textId="77777777" w:rsidR="009F4348" w:rsidRDefault="009F4348">
            <w:pPr>
              <w:rPr>
                <w:rFonts w:ascii="Calibri" w:hAnsi="Calibri" w:cs="Calibri"/>
                <w:color w:val="000000"/>
                <w:sz w:val="22"/>
                <w:szCs w:val="22"/>
              </w:rPr>
            </w:pPr>
            <w:r>
              <w:rPr>
                <w:rFonts w:ascii="Calibri" w:hAnsi="Calibri" w:cs="Calibri"/>
                <w:color w:val="000000"/>
                <w:sz w:val="22"/>
                <w:szCs w:val="22"/>
              </w:rPr>
              <w:t>Story1</w:t>
            </w:r>
          </w:p>
        </w:tc>
        <w:tc>
          <w:tcPr>
            <w:tcW w:w="2144" w:type="dxa"/>
            <w:shd w:val="clear" w:color="auto" w:fill="auto"/>
            <w:noWrap/>
            <w:vAlign w:val="bottom"/>
            <w:hideMark/>
          </w:tcPr>
          <w:p w14:paraId="217AAB37" w14:textId="77777777" w:rsidR="009F4348" w:rsidRDefault="009F4348">
            <w:pPr>
              <w:rPr>
                <w:rFonts w:ascii="Calibri" w:hAnsi="Calibri" w:cs="Calibri"/>
                <w:color w:val="000000"/>
                <w:sz w:val="22"/>
                <w:szCs w:val="22"/>
              </w:rPr>
            </w:pPr>
            <w:r>
              <w:rPr>
                <w:rFonts w:ascii="Calibri" w:hAnsi="Calibri" w:cs="Calibri"/>
                <w:color w:val="000000"/>
                <w:sz w:val="22"/>
                <w:szCs w:val="22"/>
              </w:rPr>
              <w:t>EXALL 1</w:t>
            </w:r>
          </w:p>
        </w:tc>
        <w:tc>
          <w:tcPr>
            <w:tcW w:w="1288" w:type="dxa"/>
            <w:shd w:val="clear" w:color="auto" w:fill="auto"/>
            <w:noWrap/>
            <w:vAlign w:val="bottom"/>
            <w:hideMark/>
          </w:tcPr>
          <w:p w14:paraId="7A0732FF"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013C4E90"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0.001979</w:t>
            </w:r>
          </w:p>
        </w:tc>
        <w:tc>
          <w:tcPr>
            <w:tcW w:w="1171" w:type="dxa"/>
            <w:shd w:val="clear" w:color="auto" w:fill="auto"/>
            <w:noWrap/>
            <w:vAlign w:val="bottom"/>
            <w:hideMark/>
          </w:tcPr>
          <w:p w14:paraId="019E8969"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0.001979</w:t>
            </w:r>
          </w:p>
        </w:tc>
        <w:tc>
          <w:tcPr>
            <w:tcW w:w="1045" w:type="dxa"/>
            <w:shd w:val="clear" w:color="auto" w:fill="auto"/>
            <w:noWrap/>
            <w:vAlign w:val="bottom"/>
            <w:hideMark/>
          </w:tcPr>
          <w:p w14:paraId="3A0A433C"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0B742F5B" w14:textId="77777777" w:rsidTr="009F4348">
        <w:trPr>
          <w:trHeight w:val="287"/>
          <w:jc w:val="center"/>
        </w:trPr>
        <w:tc>
          <w:tcPr>
            <w:tcW w:w="884" w:type="dxa"/>
            <w:shd w:val="clear" w:color="auto" w:fill="auto"/>
            <w:noWrap/>
            <w:vAlign w:val="bottom"/>
            <w:hideMark/>
          </w:tcPr>
          <w:p w14:paraId="4FAE0E93" w14:textId="77777777" w:rsidR="009F4348" w:rsidRDefault="009F4348">
            <w:pPr>
              <w:rPr>
                <w:rFonts w:ascii="Calibri" w:hAnsi="Calibri" w:cs="Calibri"/>
                <w:color w:val="000000"/>
                <w:sz w:val="22"/>
                <w:szCs w:val="22"/>
              </w:rPr>
            </w:pPr>
            <w:r>
              <w:rPr>
                <w:rFonts w:ascii="Calibri" w:hAnsi="Calibri" w:cs="Calibri"/>
                <w:color w:val="000000"/>
                <w:sz w:val="22"/>
                <w:szCs w:val="22"/>
              </w:rPr>
              <w:t>Story1</w:t>
            </w:r>
          </w:p>
        </w:tc>
        <w:tc>
          <w:tcPr>
            <w:tcW w:w="2144" w:type="dxa"/>
            <w:shd w:val="clear" w:color="auto" w:fill="auto"/>
            <w:noWrap/>
            <w:vAlign w:val="bottom"/>
            <w:hideMark/>
          </w:tcPr>
          <w:p w14:paraId="63720819" w14:textId="77777777" w:rsidR="009F4348" w:rsidRDefault="009F4348">
            <w:pPr>
              <w:rPr>
                <w:rFonts w:ascii="Calibri" w:hAnsi="Calibri" w:cs="Calibri"/>
                <w:color w:val="000000"/>
                <w:sz w:val="22"/>
                <w:szCs w:val="22"/>
              </w:rPr>
            </w:pPr>
            <w:r>
              <w:rPr>
                <w:rFonts w:ascii="Calibri" w:hAnsi="Calibri" w:cs="Calibri"/>
                <w:color w:val="000000"/>
                <w:sz w:val="22"/>
                <w:szCs w:val="22"/>
              </w:rPr>
              <w:t>EXALL 2</w:t>
            </w:r>
          </w:p>
        </w:tc>
        <w:tc>
          <w:tcPr>
            <w:tcW w:w="1288" w:type="dxa"/>
            <w:shd w:val="clear" w:color="auto" w:fill="auto"/>
            <w:noWrap/>
            <w:vAlign w:val="bottom"/>
            <w:hideMark/>
          </w:tcPr>
          <w:p w14:paraId="28AD9A19"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26FD83F4"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0.002326</w:t>
            </w:r>
          </w:p>
        </w:tc>
        <w:tc>
          <w:tcPr>
            <w:tcW w:w="1171" w:type="dxa"/>
            <w:shd w:val="clear" w:color="auto" w:fill="auto"/>
            <w:noWrap/>
            <w:vAlign w:val="bottom"/>
            <w:hideMark/>
          </w:tcPr>
          <w:p w14:paraId="66BBFD6E"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0.001979</w:t>
            </w:r>
          </w:p>
        </w:tc>
        <w:tc>
          <w:tcPr>
            <w:tcW w:w="1045" w:type="dxa"/>
            <w:shd w:val="clear" w:color="auto" w:fill="auto"/>
            <w:noWrap/>
            <w:vAlign w:val="bottom"/>
            <w:hideMark/>
          </w:tcPr>
          <w:p w14:paraId="54F66457"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1.176</w:t>
            </w:r>
          </w:p>
        </w:tc>
      </w:tr>
      <w:tr w:rsidR="009F4348" w14:paraId="6E33EE86" w14:textId="77777777" w:rsidTr="009F4348">
        <w:trPr>
          <w:trHeight w:val="287"/>
          <w:jc w:val="center"/>
        </w:trPr>
        <w:tc>
          <w:tcPr>
            <w:tcW w:w="884" w:type="dxa"/>
            <w:shd w:val="clear" w:color="auto" w:fill="auto"/>
            <w:noWrap/>
            <w:vAlign w:val="bottom"/>
            <w:hideMark/>
          </w:tcPr>
          <w:p w14:paraId="0349700F" w14:textId="77777777" w:rsidR="009F4348" w:rsidRDefault="009F4348">
            <w:pPr>
              <w:rPr>
                <w:rFonts w:ascii="Calibri" w:hAnsi="Calibri" w:cs="Calibri"/>
                <w:color w:val="000000"/>
                <w:sz w:val="22"/>
                <w:szCs w:val="22"/>
              </w:rPr>
            </w:pPr>
            <w:r>
              <w:rPr>
                <w:rFonts w:ascii="Calibri" w:hAnsi="Calibri" w:cs="Calibri"/>
                <w:color w:val="000000"/>
                <w:sz w:val="22"/>
                <w:szCs w:val="22"/>
              </w:rPr>
              <w:t>Story1</w:t>
            </w:r>
          </w:p>
        </w:tc>
        <w:tc>
          <w:tcPr>
            <w:tcW w:w="2144" w:type="dxa"/>
            <w:shd w:val="clear" w:color="auto" w:fill="auto"/>
            <w:noWrap/>
            <w:vAlign w:val="bottom"/>
            <w:hideMark/>
          </w:tcPr>
          <w:p w14:paraId="335C9331" w14:textId="77777777" w:rsidR="009F4348" w:rsidRDefault="009F4348">
            <w:pPr>
              <w:rPr>
                <w:rFonts w:ascii="Calibri" w:hAnsi="Calibri" w:cs="Calibri"/>
                <w:color w:val="000000"/>
                <w:sz w:val="22"/>
                <w:szCs w:val="22"/>
              </w:rPr>
            </w:pPr>
            <w:r>
              <w:rPr>
                <w:rFonts w:ascii="Calibri" w:hAnsi="Calibri" w:cs="Calibri"/>
                <w:color w:val="000000"/>
                <w:sz w:val="22"/>
                <w:szCs w:val="22"/>
              </w:rPr>
              <w:t>EXALL 3</w:t>
            </w:r>
          </w:p>
        </w:tc>
        <w:tc>
          <w:tcPr>
            <w:tcW w:w="1288" w:type="dxa"/>
            <w:shd w:val="clear" w:color="auto" w:fill="auto"/>
            <w:noWrap/>
            <w:vAlign w:val="bottom"/>
            <w:hideMark/>
          </w:tcPr>
          <w:p w14:paraId="01878AEF"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1171" w:type="dxa"/>
            <w:shd w:val="clear" w:color="auto" w:fill="auto"/>
            <w:noWrap/>
            <w:vAlign w:val="bottom"/>
            <w:hideMark/>
          </w:tcPr>
          <w:p w14:paraId="47E9ABE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0.002326</w:t>
            </w:r>
          </w:p>
        </w:tc>
        <w:tc>
          <w:tcPr>
            <w:tcW w:w="1171" w:type="dxa"/>
            <w:shd w:val="clear" w:color="auto" w:fill="auto"/>
            <w:noWrap/>
            <w:vAlign w:val="bottom"/>
            <w:hideMark/>
          </w:tcPr>
          <w:p w14:paraId="6A753FF2"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0.001979</w:t>
            </w:r>
          </w:p>
        </w:tc>
        <w:tc>
          <w:tcPr>
            <w:tcW w:w="1045" w:type="dxa"/>
            <w:shd w:val="clear" w:color="auto" w:fill="auto"/>
            <w:noWrap/>
            <w:vAlign w:val="bottom"/>
            <w:hideMark/>
          </w:tcPr>
          <w:p w14:paraId="2F230999"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1.176</w:t>
            </w:r>
          </w:p>
        </w:tc>
      </w:tr>
    </w:tbl>
    <w:p w14:paraId="57B75A5E" w14:textId="732E104F" w:rsidR="00506B17" w:rsidRDefault="00506B17" w:rsidP="00506B17">
      <w:pPr>
        <w:bidi/>
        <w:spacing w:line="360" w:lineRule="auto"/>
        <w:jc w:val="both"/>
        <w:rPr>
          <w:rFonts w:cs="B Nazanin"/>
          <w:bCs/>
          <w:sz w:val="36"/>
          <w:szCs w:val="28"/>
          <w:rtl/>
          <w:lang w:bidi="fa-IR"/>
        </w:rPr>
      </w:pPr>
    </w:p>
    <w:tbl>
      <w:tblPr>
        <w:tblW w:w="7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2150"/>
        <w:gridCol w:w="1285"/>
        <w:gridCol w:w="1172"/>
        <w:gridCol w:w="1172"/>
        <w:gridCol w:w="1046"/>
      </w:tblGrid>
      <w:tr w:rsidR="009F4348" w14:paraId="24EB16BF" w14:textId="77777777" w:rsidTr="009F4348">
        <w:trPr>
          <w:trHeight w:val="282"/>
          <w:jc w:val="center"/>
        </w:trPr>
        <w:tc>
          <w:tcPr>
            <w:tcW w:w="4319" w:type="dxa"/>
            <w:gridSpan w:val="3"/>
            <w:shd w:val="clear" w:color="000000" w:fill="C0C0C0"/>
            <w:noWrap/>
            <w:vAlign w:val="bottom"/>
            <w:hideMark/>
          </w:tcPr>
          <w:p w14:paraId="7F09D5BF" w14:textId="77777777" w:rsidR="009F4348" w:rsidRDefault="009F4348">
            <w:pPr>
              <w:rPr>
                <w:rFonts w:ascii="Calibri" w:hAnsi="Calibri" w:cs="Calibri"/>
                <w:b/>
                <w:bCs/>
                <w:color w:val="000000"/>
                <w:sz w:val="22"/>
                <w:szCs w:val="22"/>
              </w:rPr>
            </w:pPr>
            <w:r>
              <w:rPr>
                <w:rFonts w:ascii="Calibri" w:hAnsi="Calibri" w:cs="Calibri"/>
                <w:b/>
                <w:bCs/>
                <w:color w:val="000000"/>
                <w:sz w:val="22"/>
                <w:szCs w:val="22"/>
              </w:rPr>
              <w:t>TABLE:  Diaphragm Max/Avg Drifts</w:t>
            </w:r>
          </w:p>
        </w:tc>
        <w:tc>
          <w:tcPr>
            <w:tcW w:w="1172" w:type="dxa"/>
            <w:shd w:val="clear" w:color="000000" w:fill="C0C0C0"/>
            <w:noWrap/>
            <w:vAlign w:val="bottom"/>
            <w:hideMark/>
          </w:tcPr>
          <w:p w14:paraId="375A08D5" w14:textId="77777777" w:rsidR="009F4348" w:rsidRDefault="009F4348">
            <w:pPr>
              <w:rPr>
                <w:rFonts w:ascii="Calibri" w:hAnsi="Calibri" w:cs="Calibri"/>
                <w:color w:val="000000"/>
                <w:sz w:val="22"/>
                <w:szCs w:val="22"/>
              </w:rPr>
            </w:pPr>
            <w:r>
              <w:rPr>
                <w:rFonts w:ascii="Calibri" w:hAnsi="Calibri" w:cs="Calibri"/>
                <w:color w:val="000000"/>
                <w:sz w:val="22"/>
                <w:szCs w:val="22"/>
              </w:rPr>
              <w:t> </w:t>
            </w:r>
          </w:p>
        </w:tc>
        <w:tc>
          <w:tcPr>
            <w:tcW w:w="1172" w:type="dxa"/>
            <w:shd w:val="clear" w:color="000000" w:fill="C0C0C0"/>
            <w:noWrap/>
            <w:vAlign w:val="bottom"/>
            <w:hideMark/>
          </w:tcPr>
          <w:p w14:paraId="1411A461" w14:textId="77777777" w:rsidR="009F4348" w:rsidRDefault="009F4348">
            <w:pPr>
              <w:rPr>
                <w:rFonts w:ascii="Calibri" w:hAnsi="Calibri" w:cs="Calibri"/>
                <w:color w:val="000000"/>
                <w:sz w:val="22"/>
                <w:szCs w:val="22"/>
              </w:rPr>
            </w:pPr>
            <w:r>
              <w:rPr>
                <w:rFonts w:ascii="Calibri" w:hAnsi="Calibri" w:cs="Calibri"/>
                <w:color w:val="000000"/>
                <w:sz w:val="22"/>
                <w:szCs w:val="22"/>
              </w:rPr>
              <w:t> </w:t>
            </w:r>
          </w:p>
        </w:tc>
        <w:tc>
          <w:tcPr>
            <w:tcW w:w="1046" w:type="dxa"/>
            <w:shd w:val="clear" w:color="000000" w:fill="C0C0C0"/>
            <w:noWrap/>
            <w:vAlign w:val="bottom"/>
            <w:hideMark/>
          </w:tcPr>
          <w:p w14:paraId="03DBDE48" w14:textId="77777777" w:rsidR="009F4348" w:rsidRDefault="009F4348">
            <w:pPr>
              <w:rPr>
                <w:rFonts w:ascii="Calibri" w:hAnsi="Calibri" w:cs="Calibri"/>
                <w:color w:val="000000"/>
                <w:sz w:val="22"/>
                <w:szCs w:val="22"/>
              </w:rPr>
            </w:pPr>
            <w:r>
              <w:rPr>
                <w:rFonts w:ascii="Calibri" w:hAnsi="Calibri" w:cs="Calibri"/>
                <w:color w:val="000000"/>
                <w:sz w:val="22"/>
                <w:szCs w:val="22"/>
              </w:rPr>
              <w:t> </w:t>
            </w:r>
          </w:p>
        </w:tc>
      </w:tr>
      <w:tr w:rsidR="009F4348" w14:paraId="49236138" w14:textId="77777777" w:rsidTr="009F4348">
        <w:trPr>
          <w:trHeight w:val="282"/>
          <w:jc w:val="center"/>
        </w:trPr>
        <w:tc>
          <w:tcPr>
            <w:tcW w:w="884" w:type="dxa"/>
            <w:shd w:val="clear" w:color="000000" w:fill="99CCFF"/>
            <w:noWrap/>
            <w:vAlign w:val="bottom"/>
            <w:hideMark/>
          </w:tcPr>
          <w:p w14:paraId="69D465C4"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Story</w:t>
            </w:r>
          </w:p>
        </w:tc>
        <w:tc>
          <w:tcPr>
            <w:tcW w:w="2150" w:type="dxa"/>
            <w:shd w:val="clear" w:color="000000" w:fill="99CCFF"/>
            <w:noWrap/>
            <w:vAlign w:val="bottom"/>
            <w:hideMark/>
          </w:tcPr>
          <w:p w14:paraId="1450FBE1"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Load Case/Combo</w:t>
            </w:r>
          </w:p>
        </w:tc>
        <w:tc>
          <w:tcPr>
            <w:tcW w:w="1285" w:type="dxa"/>
            <w:shd w:val="clear" w:color="000000" w:fill="99CCFF"/>
            <w:noWrap/>
            <w:vAlign w:val="bottom"/>
            <w:hideMark/>
          </w:tcPr>
          <w:p w14:paraId="01DB9AE4"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Item</w:t>
            </w:r>
          </w:p>
        </w:tc>
        <w:tc>
          <w:tcPr>
            <w:tcW w:w="1172" w:type="dxa"/>
            <w:shd w:val="clear" w:color="000000" w:fill="99CCFF"/>
            <w:noWrap/>
            <w:vAlign w:val="bottom"/>
            <w:hideMark/>
          </w:tcPr>
          <w:p w14:paraId="60D1E07D"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Max Drift</w:t>
            </w:r>
          </w:p>
        </w:tc>
        <w:tc>
          <w:tcPr>
            <w:tcW w:w="1172" w:type="dxa"/>
            <w:shd w:val="clear" w:color="000000" w:fill="99CCFF"/>
            <w:noWrap/>
            <w:vAlign w:val="bottom"/>
            <w:hideMark/>
          </w:tcPr>
          <w:p w14:paraId="6E9DF613"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Avg Drift</w:t>
            </w:r>
          </w:p>
        </w:tc>
        <w:tc>
          <w:tcPr>
            <w:tcW w:w="1046" w:type="dxa"/>
            <w:shd w:val="clear" w:color="000000" w:fill="99CCFF"/>
            <w:noWrap/>
            <w:vAlign w:val="bottom"/>
            <w:hideMark/>
          </w:tcPr>
          <w:p w14:paraId="3CF61F81" w14:textId="77777777" w:rsidR="009F4348" w:rsidRDefault="009F4348">
            <w:pPr>
              <w:jc w:val="center"/>
              <w:rPr>
                <w:rFonts w:ascii="Calibri" w:hAnsi="Calibri" w:cs="Calibri"/>
                <w:b/>
                <w:bCs/>
                <w:color w:val="000000"/>
                <w:sz w:val="22"/>
                <w:szCs w:val="22"/>
              </w:rPr>
            </w:pPr>
            <w:r>
              <w:rPr>
                <w:rFonts w:ascii="Calibri" w:hAnsi="Calibri" w:cs="Calibri"/>
                <w:b/>
                <w:bCs/>
                <w:color w:val="000000"/>
                <w:sz w:val="22"/>
                <w:szCs w:val="22"/>
              </w:rPr>
              <w:t>Ratio</w:t>
            </w:r>
          </w:p>
        </w:tc>
      </w:tr>
      <w:tr w:rsidR="009F4348" w14:paraId="3B8845E4" w14:textId="77777777" w:rsidTr="009F4348">
        <w:trPr>
          <w:trHeight w:val="282"/>
          <w:jc w:val="center"/>
        </w:trPr>
        <w:tc>
          <w:tcPr>
            <w:tcW w:w="884" w:type="dxa"/>
            <w:shd w:val="clear" w:color="000000" w:fill="99CCFF"/>
            <w:noWrap/>
            <w:vAlign w:val="bottom"/>
            <w:hideMark/>
          </w:tcPr>
          <w:p w14:paraId="6D557483"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c>
          <w:tcPr>
            <w:tcW w:w="2150" w:type="dxa"/>
            <w:shd w:val="clear" w:color="000000" w:fill="99CCFF"/>
            <w:noWrap/>
            <w:vAlign w:val="bottom"/>
            <w:hideMark/>
          </w:tcPr>
          <w:p w14:paraId="0263B743"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c>
          <w:tcPr>
            <w:tcW w:w="1285" w:type="dxa"/>
            <w:shd w:val="clear" w:color="000000" w:fill="99CCFF"/>
            <w:noWrap/>
            <w:vAlign w:val="bottom"/>
            <w:hideMark/>
          </w:tcPr>
          <w:p w14:paraId="467A2795"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c>
          <w:tcPr>
            <w:tcW w:w="1172" w:type="dxa"/>
            <w:shd w:val="clear" w:color="000000" w:fill="99CCFF"/>
            <w:noWrap/>
            <w:vAlign w:val="bottom"/>
            <w:hideMark/>
          </w:tcPr>
          <w:p w14:paraId="574D5958"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c>
          <w:tcPr>
            <w:tcW w:w="1172" w:type="dxa"/>
            <w:shd w:val="clear" w:color="000000" w:fill="99CCFF"/>
            <w:noWrap/>
            <w:vAlign w:val="bottom"/>
            <w:hideMark/>
          </w:tcPr>
          <w:p w14:paraId="4D696A1F"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c>
          <w:tcPr>
            <w:tcW w:w="1046" w:type="dxa"/>
            <w:shd w:val="clear" w:color="000000" w:fill="99CCFF"/>
            <w:noWrap/>
            <w:vAlign w:val="bottom"/>
            <w:hideMark/>
          </w:tcPr>
          <w:p w14:paraId="60190957" w14:textId="77777777" w:rsidR="009F4348" w:rsidRDefault="009F4348">
            <w:pPr>
              <w:jc w:val="center"/>
              <w:rPr>
                <w:rFonts w:ascii="Calibri" w:hAnsi="Calibri" w:cs="Calibri"/>
                <w:color w:val="000000"/>
                <w:sz w:val="22"/>
                <w:szCs w:val="22"/>
              </w:rPr>
            </w:pPr>
            <w:r>
              <w:rPr>
                <w:rFonts w:ascii="Calibri" w:hAnsi="Calibri" w:cs="Calibri"/>
                <w:color w:val="000000"/>
                <w:sz w:val="22"/>
                <w:szCs w:val="22"/>
              </w:rPr>
              <w:t> </w:t>
            </w:r>
          </w:p>
        </w:tc>
      </w:tr>
      <w:tr w:rsidR="009F4348" w14:paraId="03E8D247" w14:textId="77777777" w:rsidTr="009F4348">
        <w:trPr>
          <w:trHeight w:val="282"/>
          <w:jc w:val="center"/>
        </w:trPr>
        <w:tc>
          <w:tcPr>
            <w:tcW w:w="884" w:type="dxa"/>
            <w:shd w:val="clear" w:color="auto" w:fill="auto"/>
            <w:noWrap/>
            <w:vAlign w:val="bottom"/>
            <w:hideMark/>
          </w:tcPr>
          <w:p w14:paraId="75EE1C42" w14:textId="77777777" w:rsidR="009F4348" w:rsidRDefault="009F4348">
            <w:pPr>
              <w:rPr>
                <w:rFonts w:ascii="Calibri" w:hAnsi="Calibri" w:cs="Calibri"/>
                <w:color w:val="000000"/>
                <w:sz w:val="22"/>
                <w:szCs w:val="22"/>
              </w:rPr>
            </w:pPr>
            <w:r>
              <w:rPr>
                <w:rFonts w:ascii="Calibri" w:hAnsi="Calibri" w:cs="Calibri"/>
                <w:color w:val="000000"/>
                <w:sz w:val="22"/>
                <w:szCs w:val="22"/>
              </w:rPr>
              <w:t>Story7</w:t>
            </w:r>
          </w:p>
        </w:tc>
        <w:tc>
          <w:tcPr>
            <w:tcW w:w="2150" w:type="dxa"/>
            <w:shd w:val="clear" w:color="auto" w:fill="auto"/>
            <w:noWrap/>
            <w:vAlign w:val="bottom"/>
            <w:hideMark/>
          </w:tcPr>
          <w:p w14:paraId="4ABF0769" w14:textId="77777777" w:rsidR="009F4348" w:rsidRDefault="009F4348">
            <w:pPr>
              <w:rPr>
                <w:rFonts w:ascii="Calibri" w:hAnsi="Calibri" w:cs="Calibri"/>
                <w:color w:val="000000"/>
                <w:sz w:val="22"/>
                <w:szCs w:val="22"/>
              </w:rPr>
            </w:pPr>
            <w:r>
              <w:rPr>
                <w:rFonts w:ascii="Calibri" w:hAnsi="Calibri" w:cs="Calibri"/>
                <w:color w:val="000000"/>
                <w:sz w:val="22"/>
                <w:szCs w:val="22"/>
              </w:rPr>
              <w:t>EYALL 1</w:t>
            </w:r>
          </w:p>
        </w:tc>
        <w:tc>
          <w:tcPr>
            <w:tcW w:w="1285" w:type="dxa"/>
            <w:shd w:val="clear" w:color="auto" w:fill="auto"/>
            <w:noWrap/>
            <w:vAlign w:val="bottom"/>
            <w:hideMark/>
          </w:tcPr>
          <w:p w14:paraId="1D8C35AB"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26F39187"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0.003251</w:t>
            </w:r>
          </w:p>
        </w:tc>
        <w:tc>
          <w:tcPr>
            <w:tcW w:w="1172" w:type="dxa"/>
            <w:shd w:val="clear" w:color="auto" w:fill="auto"/>
            <w:noWrap/>
            <w:vAlign w:val="bottom"/>
            <w:hideMark/>
          </w:tcPr>
          <w:p w14:paraId="6922A88E"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0.003251</w:t>
            </w:r>
          </w:p>
        </w:tc>
        <w:tc>
          <w:tcPr>
            <w:tcW w:w="1046" w:type="dxa"/>
            <w:shd w:val="clear" w:color="auto" w:fill="auto"/>
            <w:noWrap/>
            <w:vAlign w:val="bottom"/>
            <w:hideMark/>
          </w:tcPr>
          <w:p w14:paraId="71A9387C"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5A4C0E7F" w14:textId="77777777" w:rsidTr="009F4348">
        <w:trPr>
          <w:trHeight w:val="282"/>
          <w:jc w:val="center"/>
        </w:trPr>
        <w:tc>
          <w:tcPr>
            <w:tcW w:w="884" w:type="dxa"/>
            <w:shd w:val="clear" w:color="auto" w:fill="auto"/>
            <w:noWrap/>
            <w:vAlign w:val="bottom"/>
            <w:hideMark/>
          </w:tcPr>
          <w:p w14:paraId="15D7B08F" w14:textId="77777777" w:rsidR="009F4348" w:rsidRDefault="009F4348">
            <w:pPr>
              <w:rPr>
                <w:rFonts w:ascii="Calibri" w:hAnsi="Calibri" w:cs="Calibri"/>
                <w:color w:val="000000"/>
                <w:sz w:val="22"/>
                <w:szCs w:val="22"/>
              </w:rPr>
            </w:pPr>
            <w:r>
              <w:rPr>
                <w:rFonts w:ascii="Calibri" w:hAnsi="Calibri" w:cs="Calibri"/>
                <w:color w:val="000000"/>
                <w:sz w:val="22"/>
                <w:szCs w:val="22"/>
              </w:rPr>
              <w:t>Story7</w:t>
            </w:r>
          </w:p>
        </w:tc>
        <w:tc>
          <w:tcPr>
            <w:tcW w:w="2150" w:type="dxa"/>
            <w:shd w:val="clear" w:color="auto" w:fill="auto"/>
            <w:noWrap/>
            <w:vAlign w:val="bottom"/>
            <w:hideMark/>
          </w:tcPr>
          <w:p w14:paraId="0E9D0B5C" w14:textId="77777777" w:rsidR="009F4348" w:rsidRDefault="009F4348">
            <w:pPr>
              <w:rPr>
                <w:rFonts w:ascii="Calibri" w:hAnsi="Calibri" w:cs="Calibri"/>
                <w:color w:val="000000"/>
                <w:sz w:val="22"/>
                <w:szCs w:val="22"/>
              </w:rPr>
            </w:pPr>
            <w:r>
              <w:rPr>
                <w:rFonts w:ascii="Calibri" w:hAnsi="Calibri" w:cs="Calibri"/>
                <w:color w:val="000000"/>
                <w:sz w:val="22"/>
                <w:szCs w:val="22"/>
              </w:rPr>
              <w:t>EYALL 2</w:t>
            </w:r>
          </w:p>
        </w:tc>
        <w:tc>
          <w:tcPr>
            <w:tcW w:w="1285" w:type="dxa"/>
            <w:shd w:val="clear" w:color="auto" w:fill="auto"/>
            <w:noWrap/>
            <w:vAlign w:val="bottom"/>
            <w:hideMark/>
          </w:tcPr>
          <w:p w14:paraId="39C97EBF"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02103351"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0.003956</w:t>
            </w:r>
          </w:p>
        </w:tc>
        <w:tc>
          <w:tcPr>
            <w:tcW w:w="1172" w:type="dxa"/>
            <w:shd w:val="clear" w:color="auto" w:fill="auto"/>
            <w:noWrap/>
            <w:vAlign w:val="bottom"/>
            <w:hideMark/>
          </w:tcPr>
          <w:p w14:paraId="428D5A4E"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0.003251</w:t>
            </w:r>
          </w:p>
        </w:tc>
        <w:tc>
          <w:tcPr>
            <w:tcW w:w="1046" w:type="dxa"/>
            <w:shd w:val="clear" w:color="auto" w:fill="auto"/>
            <w:noWrap/>
            <w:vAlign w:val="bottom"/>
            <w:hideMark/>
          </w:tcPr>
          <w:p w14:paraId="43CE3ECD"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1.191</w:t>
            </w:r>
          </w:p>
        </w:tc>
      </w:tr>
      <w:tr w:rsidR="009F4348" w14:paraId="4CA95F0B" w14:textId="77777777" w:rsidTr="009F4348">
        <w:trPr>
          <w:trHeight w:val="282"/>
          <w:jc w:val="center"/>
        </w:trPr>
        <w:tc>
          <w:tcPr>
            <w:tcW w:w="884" w:type="dxa"/>
            <w:shd w:val="clear" w:color="auto" w:fill="auto"/>
            <w:noWrap/>
            <w:vAlign w:val="bottom"/>
            <w:hideMark/>
          </w:tcPr>
          <w:p w14:paraId="32D4F7AD" w14:textId="77777777" w:rsidR="009F4348" w:rsidRDefault="009F4348">
            <w:pPr>
              <w:rPr>
                <w:rFonts w:ascii="Calibri" w:hAnsi="Calibri" w:cs="Calibri"/>
                <w:color w:val="000000"/>
                <w:sz w:val="22"/>
                <w:szCs w:val="22"/>
              </w:rPr>
            </w:pPr>
            <w:r>
              <w:rPr>
                <w:rFonts w:ascii="Calibri" w:hAnsi="Calibri" w:cs="Calibri"/>
                <w:color w:val="000000"/>
                <w:sz w:val="22"/>
                <w:szCs w:val="22"/>
              </w:rPr>
              <w:t>Story7</w:t>
            </w:r>
          </w:p>
        </w:tc>
        <w:tc>
          <w:tcPr>
            <w:tcW w:w="2150" w:type="dxa"/>
            <w:shd w:val="clear" w:color="auto" w:fill="auto"/>
            <w:noWrap/>
            <w:vAlign w:val="bottom"/>
            <w:hideMark/>
          </w:tcPr>
          <w:p w14:paraId="2F2E8403" w14:textId="77777777" w:rsidR="009F4348" w:rsidRDefault="009F4348">
            <w:pPr>
              <w:rPr>
                <w:rFonts w:ascii="Calibri" w:hAnsi="Calibri" w:cs="Calibri"/>
                <w:color w:val="000000"/>
                <w:sz w:val="22"/>
                <w:szCs w:val="22"/>
              </w:rPr>
            </w:pPr>
            <w:r>
              <w:rPr>
                <w:rFonts w:ascii="Calibri" w:hAnsi="Calibri" w:cs="Calibri"/>
                <w:color w:val="000000"/>
                <w:sz w:val="22"/>
                <w:szCs w:val="22"/>
              </w:rPr>
              <w:t>EYALL 3</w:t>
            </w:r>
          </w:p>
        </w:tc>
        <w:tc>
          <w:tcPr>
            <w:tcW w:w="1285" w:type="dxa"/>
            <w:shd w:val="clear" w:color="auto" w:fill="auto"/>
            <w:noWrap/>
            <w:vAlign w:val="bottom"/>
            <w:hideMark/>
          </w:tcPr>
          <w:p w14:paraId="268B2A9A"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43EE22AC"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0.003956</w:t>
            </w:r>
          </w:p>
        </w:tc>
        <w:tc>
          <w:tcPr>
            <w:tcW w:w="1172" w:type="dxa"/>
            <w:shd w:val="clear" w:color="auto" w:fill="auto"/>
            <w:noWrap/>
            <w:vAlign w:val="bottom"/>
            <w:hideMark/>
          </w:tcPr>
          <w:p w14:paraId="21B4FA53"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0.003251</w:t>
            </w:r>
          </w:p>
        </w:tc>
        <w:tc>
          <w:tcPr>
            <w:tcW w:w="1046" w:type="dxa"/>
            <w:shd w:val="clear" w:color="auto" w:fill="auto"/>
            <w:noWrap/>
            <w:vAlign w:val="bottom"/>
            <w:hideMark/>
          </w:tcPr>
          <w:p w14:paraId="36F413D3"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1.191</w:t>
            </w:r>
          </w:p>
        </w:tc>
      </w:tr>
      <w:tr w:rsidR="009F4348" w14:paraId="12EED748" w14:textId="77777777" w:rsidTr="009F4348">
        <w:trPr>
          <w:trHeight w:val="282"/>
          <w:jc w:val="center"/>
        </w:trPr>
        <w:tc>
          <w:tcPr>
            <w:tcW w:w="884" w:type="dxa"/>
            <w:shd w:val="clear" w:color="auto" w:fill="auto"/>
            <w:noWrap/>
            <w:vAlign w:val="bottom"/>
            <w:hideMark/>
          </w:tcPr>
          <w:p w14:paraId="18AFF739" w14:textId="77777777" w:rsidR="009F4348" w:rsidRDefault="009F4348">
            <w:pPr>
              <w:rPr>
                <w:rFonts w:ascii="Calibri" w:hAnsi="Calibri" w:cs="Calibri"/>
                <w:color w:val="000000"/>
                <w:sz w:val="22"/>
                <w:szCs w:val="22"/>
              </w:rPr>
            </w:pPr>
            <w:r>
              <w:rPr>
                <w:rFonts w:ascii="Calibri" w:hAnsi="Calibri" w:cs="Calibri"/>
                <w:color w:val="000000"/>
                <w:sz w:val="22"/>
                <w:szCs w:val="22"/>
              </w:rPr>
              <w:t>Story6</w:t>
            </w:r>
          </w:p>
        </w:tc>
        <w:tc>
          <w:tcPr>
            <w:tcW w:w="2150" w:type="dxa"/>
            <w:shd w:val="clear" w:color="auto" w:fill="auto"/>
            <w:noWrap/>
            <w:vAlign w:val="bottom"/>
            <w:hideMark/>
          </w:tcPr>
          <w:p w14:paraId="31AC1176" w14:textId="77777777" w:rsidR="009F4348" w:rsidRDefault="009F4348">
            <w:pPr>
              <w:rPr>
                <w:rFonts w:ascii="Calibri" w:hAnsi="Calibri" w:cs="Calibri"/>
                <w:color w:val="000000"/>
                <w:sz w:val="22"/>
                <w:szCs w:val="22"/>
              </w:rPr>
            </w:pPr>
            <w:r>
              <w:rPr>
                <w:rFonts w:ascii="Calibri" w:hAnsi="Calibri" w:cs="Calibri"/>
                <w:color w:val="000000"/>
                <w:sz w:val="22"/>
                <w:szCs w:val="22"/>
              </w:rPr>
              <w:t>EYALL 1</w:t>
            </w:r>
          </w:p>
        </w:tc>
        <w:tc>
          <w:tcPr>
            <w:tcW w:w="1285" w:type="dxa"/>
            <w:shd w:val="clear" w:color="auto" w:fill="auto"/>
            <w:noWrap/>
            <w:vAlign w:val="bottom"/>
            <w:hideMark/>
          </w:tcPr>
          <w:p w14:paraId="3126A7D9"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3301EA5A"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0.005069</w:t>
            </w:r>
          </w:p>
        </w:tc>
        <w:tc>
          <w:tcPr>
            <w:tcW w:w="1172" w:type="dxa"/>
            <w:shd w:val="clear" w:color="auto" w:fill="auto"/>
            <w:noWrap/>
            <w:vAlign w:val="bottom"/>
            <w:hideMark/>
          </w:tcPr>
          <w:p w14:paraId="6B885336"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0.005069</w:t>
            </w:r>
          </w:p>
        </w:tc>
        <w:tc>
          <w:tcPr>
            <w:tcW w:w="1046" w:type="dxa"/>
            <w:shd w:val="clear" w:color="auto" w:fill="auto"/>
            <w:noWrap/>
            <w:vAlign w:val="bottom"/>
            <w:hideMark/>
          </w:tcPr>
          <w:p w14:paraId="67ED3A9F"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39A0CD1D" w14:textId="77777777" w:rsidTr="009F4348">
        <w:trPr>
          <w:trHeight w:val="282"/>
          <w:jc w:val="center"/>
        </w:trPr>
        <w:tc>
          <w:tcPr>
            <w:tcW w:w="884" w:type="dxa"/>
            <w:shd w:val="clear" w:color="auto" w:fill="auto"/>
            <w:noWrap/>
            <w:vAlign w:val="bottom"/>
            <w:hideMark/>
          </w:tcPr>
          <w:p w14:paraId="6FC59FBF" w14:textId="77777777" w:rsidR="009F4348" w:rsidRDefault="009F4348">
            <w:pPr>
              <w:rPr>
                <w:rFonts w:ascii="Calibri" w:hAnsi="Calibri" w:cs="Calibri"/>
                <w:color w:val="000000"/>
                <w:sz w:val="22"/>
                <w:szCs w:val="22"/>
              </w:rPr>
            </w:pPr>
            <w:r>
              <w:rPr>
                <w:rFonts w:ascii="Calibri" w:hAnsi="Calibri" w:cs="Calibri"/>
                <w:color w:val="000000"/>
                <w:sz w:val="22"/>
                <w:szCs w:val="22"/>
              </w:rPr>
              <w:t>Story6</w:t>
            </w:r>
          </w:p>
        </w:tc>
        <w:tc>
          <w:tcPr>
            <w:tcW w:w="2150" w:type="dxa"/>
            <w:shd w:val="clear" w:color="auto" w:fill="auto"/>
            <w:noWrap/>
            <w:vAlign w:val="bottom"/>
            <w:hideMark/>
          </w:tcPr>
          <w:p w14:paraId="0B8E643E" w14:textId="77777777" w:rsidR="009F4348" w:rsidRDefault="009F4348">
            <w:pPr>
              <w:rPr>
                <w:rFonts w:ascii="Calibri" w:hAnsi="Calibri" w:cs="Calibri"/>
                <w:color w:val="000000"/>
                <w:sz w:val="22"/>
                <w:szCs w:val="22"/>
              </w:rPr>
            </w:pPr>
            <w:r>
              <w:rPr>
                <w:rFonts w:ascii="Calibri" w:hAnsi="Calibri" w:cs="Calibri"/>
                <w:color w:val="000000"/>
                <w:sz w:val="22"/>
                <w:szCs w:val="22"/>
              </w:rPr>
              <w:t>EYALL 2</w:t>
            </w:r>
          </w:p>
        </w:tc>
        <w:tc>
          <w:tcPr>
            <w:tcW w:w="1285" w:type="dxa"/>
            <w:shd w:val="clear" w:color="auto" w:fill="auto"/>
            <w:noWrap/>
            <w:vAlign w:val="bottom"/>
            <w:hideMark/>
          </w:tcPr>
          <w:p w14:paraId="70A849C1"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032269E7"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0.005761</w:t>
            </w:r>
          </w:p>
        </w:tc>
        <w:tc>
          <w:tcPr>
            <w:tcW w:w="1172" w:type="dxa"/>
            <w:shd w:val="clear" w:color="auto" w:fill="auto"/>
            <w:noWrap/>
            <w:vAlign w:val="bottom"/>
            <w:hideMark/>
          </w:tcPr>
          <w:p w14:paraId="5A456EE6"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0.005069</w:t>
            </w:r>
          </w:p>
        </w:tc>
        <w:tc>
          <w:tcPr>
            <w:tcW w:w="1046" w:type="dxa"/>
            <w:shd w:val="clear" w:color="auto" w:fill="auto"/>
            <w:noWrap/>
            <w:vAlign w:val="bottom"/>
            <w:hideMark/>
          </w:tcPr>
          <w:p w14:paraId="34BC5F4D"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1.137</w:t>
            </w:r>
          </w:p>
        </w:tc>
      </w:tr>
      <w:tr w:rsidR="009F4348" w14:paraId="615C9BD8" w14:textId="77777777" w:rsidTr="009F4348">
        <w:trPr>
          <w:trHeight w:val="282"/>
          <w:jc w:val="center"/>
        </w:trPr>
        <w:tc>
          <w:tcPr>
            <w:tcW w:w="884" w:type="dxa"/>
            <w:shd w:val="clear" w:color="auto" w:fill="auto"/>
            <w:noWrap/>
            <w:vAlign w:val="bottom"/>
            <w:hideMark/>
          </w:tcPr>
          <w:p w14:paraId="68E99797" w14:textId="77777777" w:rsidR="009F4348" w:rsidRDefault="009F4348">
            <w:pPr>
              <w:rPr>
                <w:rFonts w:ascii="Calibri" w:hAnsi="Calibri" w:cs="Calibri"/>
                <w:color w:val="000000"/>
                <w:sz w:val="22"/>
                <w:szCs w:val="22"/>
              </w:rPr>
            </w:pPr>
            <w:r>
              <w:rPr>
                <w:rFonts w:ascii="Calibri" w:hAnsi="Calibri" w:cs="Calibri"/>
                <w:color w:val="000000"/>
                <w:sz w:val="22"/>
                <w:szCs w:val="22"/>
              </w:rPr>
              <w:t>Story6</w:t>
            </w:r>
          </w:p>
        </w:tc>
        <w:tc>
          <w:tcPr>
            <w:tcW w:w="2150" w:type="dxa"/>
            <w:shd w:val="clear" w:color="auto" w:fill="auto"/>
            <w:noWrap/>
            <w:vAlign w:val="bottom"/>
            <w:hideMark/>
          </w:tcPr>
          <w:p w14:paraId="646975B0" w14:textId="77777777" w:rsidR="009F4348" w:rsidRDefault="009F4348">
            <w:pPr>
              <w:rPr>
                <w:rFonts w:ascii="Calibri" w:hAnsi="Calibri" w:cs="Calibri"/>
                <w:color w:val="000000"/>
                <w:sz w:val="22"/>
                <w:szCs w:val="22"/>
              </w:rPr>
            </w:pPr>
            <w:r>
              <w:rPr>
                <w:rFonts w:ascii="Calibri" w:hAnsi="Calibri" w:cs="Calibri"/>
                <w:color w:val="000000"/>
                <w:sz w:val="22"/>
                <w:szCs w:val="22"/>
              </w:rPr>
              <w:t>EYALL 3</w:t>
            </w:r>
          </w:p>
        </w:tc>
        <w:tc>
          <w:tcPr>
            <w:tcW w:w="1285" w:type="dxa"/>
            <w:shd w:val="clear" w:color="auto" w:fill="auto"/>
            <w:noWrap/>
            <w:vAlign w:val="bottom"/>
            <w:hideMark/>
          </w:tcPr>
          <w:p w14:paraId="3CD4C81D"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4A0DDEF2"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0.005761</w:t>
            </w:r>
          </w:p>
        </w:tc>
        <w:tc>
          <w:tcPr>
            <w:tcW w:w="1172" w:type="dxa"/>
            <w:shd w:val="clear" w:color="auto" w:fill="auto"/>
            <w:noWrap/>
            <w:vAlign w:val="bottom"/>
            <w:hideMark/>
          </w:tcPr>
          <w:p w14:paraId="112EBEA9"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0.005069</w:t>
            </w:r>
          </w:p>
        </w:tc>
        <w:tc>
          <w:tcPr>
            <w:tcW w:w="1046" w:type="dxa"/>
            <w:shd w:val="clear" w:color="auto" w:fill="auto"/>
            <w:noWrap/>
            <w:vAlign w:val="bottom"/>
            <w:hideMark/>
          </w:tcPr>
          <w:p w14:paraId="49551D94"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1.137</w:t>
            </w:r>
          </w:p>
        </w:tc>
      </w:tr>
      <w:tr w:rsidR="009F4348" w14:paraId="711D9B79" w14:textId="77777777" w:rsidTr="009F4348">
        <w:trPr>
          <w:trHeight w:val="282"/>
          <w:jc w:val="center"/>
        </w:trPr>
        <w:tc>
          <w:tcPr>
            <w:tcW w:w="884" w:type="dxa"/>
            <w:shd w:val="clear" w:color="auto" w:fill="auto"/>
            <w:noWrap/>
            <w:vAlign w:val="bottom"/>
            <w:hideMark/>
          </w:tcPr>
          <w:p w14:paraId="38D38895" w14:textId="77777777" w:rsidR="009F4348" w:rsidRDefault="009F4348">
            <w:pPr>
              <w:rPr>
                <w:rFonts w:ascii="Calibri" w:hAnsi="Calibri" w:cs="Calibri"/>
                <w:color w:val="000000"/>
                <w:sz w:val="22"/>
                <w:szCs w:val="22"/>
              </w:rPr>
            </w:pPr>
            <w:r>
              <w:rPr>
                <w:rFonts w:ascii="Calibri" w:hAnsi="Calibri" w:cs="Calibri"/>
                <w:color w:val="000000"/>
                <w:sz w:val="22"/>
                <w:szCs w:val="22"/>
              </w:rPr>
              <w:t>Story5</w:t>
            </w:r>
          </w:p>
        </w:tc>
        <w:tc>
          <w:tcPr>
            <w:tcW w:w="2150" w:type="dxa"/>
            <w:shd w:val="clear" w:color="auto" w:fill="auto"/>
            <w:noWrap/>
            <w:vAlign w:val="bottom"/>
            <w:hideMark/>
          </w:tcPr>
          <w:p w14:paraId="262B912D" w14:textId="77777777" w:rsidR="009F4348" w:rsidRDefault="009F4348">
            <w:pPr>
              <w:rPr>
                <w:rFonts w:ascii="Calibri" w:hAnsi="Calibri" w:cs="Calibri"/>
                <w:color w:val="000000"/>
                <w:sz w:val="22"/>
                <w:szCs w:val="22"/>
              </w:rPr>
            </w:pPr>
            <w:r>
              <w:rPr>
                <w:rFonts w:ascii="Calibri" w:hAnsi="Calibri" w:cs="Calibri"/>
                <w:color w:val="000000"/>
                <w:sz w:val="22"/>
                <w:szCs w:val="22"/>
              </w:rPr>
              <w:t>EYALL 1</w:t>
            </w:r>
          </w:p>
        </w:tc>
        <w:tc>
          <w:tcPr>
            <w:tcW w:w="1285" w:type="dxa"/>
            <w:shd w:val="clear" w:color="auto" w:fill="auto"/>
            <w:noWrap/>
            <w:vAlign w:val="bottom"/>
            <w:hideMark/>
          </w:tcPr>
          <w:p w14:paraId="706D250A"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2632EB98"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0.005647</w:t>
            </w:r>
          </w:p>
        </w:tc>
        <w:tc>
          <w:tcPr>
            <w:tcW w:w="1172" w:type="dxa"/>
            <w:shd w:val="clear" w:color="auto" w:fill="auto"/>
            <w:noWrap/>
            <w:vAlign w:val="bottom"/>
            <w:hideMark/>
          </w:tcPr>
          <w:p w14:paraId="0A84DC8C"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0.005647</w:t>
            </w:r>
          </w:p>
        </w:tc>
        <w:tc>
          <w:tcPr>
            <w:tcW w:w="1046" w:type="dxa"/>
            <w:shd w:val="clear" w:color="auto" w:fill="auto"/>
            <w:noWrap/>
            <w:vAlign w:val="bottom"/>
            <w:hideMark/>
          </w:tcPr>
          <w:p w14:paraId="260D8E6C"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57D13078" w14:textId="77777777" w:rsidTr="009F4348">
        <w:trPr>
          <w:trHeight w:val="282"/>
          <w:jc w:val="center"/>
        </w:trPr>
        <w:tc>
          <w:tcPr>
            <w:tcW w:w="884" w:type="dxa"/>
            <w:shd w:val="clear" w:color="auto" w:fill="auto"/>
            <w:noWrap/>
            <w:vAlign w:val="bottom"/>
            <w:hideMark/>
          </w:tcPr>
          <w:p w14:paraId="17E273C9" w14:textId="77777777" w:rsidR="009F4348" w:rsidRDefault="009F4348">
            <w:pPr>
              <w:rPr>
                <w:rFonts w:ascii="Calibri" w:hAnsi="Calibri" w:cs="Calibri"/>
                <w:color w:val="000000"/>
                <w:sz w:val="22"/>
                <w:szCs w:val="22"/>
              </w:rPr>
            </w:pPr>
            <w:r>
              <w:rPr>
                <w:rFonts w:ascii="Calibri" w:hAnsi="Calibri" w:cs="Calibri"/>
                <w:color w:val="000000"/>
                <w:sz w:val="22"/>
                <w:szCs w:val="22"/>
              </w:rPr>
              <w:t>Story5</w:t>
            </w:r>
          </w:p>
        </w:tc>
        <w:tc>
          <w:tcPr>
            <w:tcW w:w="2150" w:type="dxa"/>
            <w:shd w:val="clear" w:color="auto" w:fill="auto"/>
            <w:noWrap/>
            <w:vAlign w:val="bottom"/>
            <w:hideMark/>
          </w:tcPr>
          <w:p w14:paraId="65809F30" w14:textId="77777777" w:rsidR="009F4348" w:rsidRDefault="009F4348">
            <w:pPr>
              <w:rPr>
                <w:rFonts w:ascii="Calibri" w:hAnsi="Calibri" w:cs="Calibri"/>
                <w:color w:val="000000"/>
                <w:sz w:val="22"/>
                <w:szCs w:val="22"/>
              </w:rPr>
            </w:pPr>
            <w:r>
              <w:rPr>
                <w:rFonts w:ascii="Calibri" w:hAnsi="Calibri" w:cs="Calibri"/>
                <w:color w:val="000000"/>
                <w:sz w:val="22"/>
                <w:szCs w:val="22"/>
              </w:rPr>
              <w:t>EYALL 2</w:t>
            </w:r>
          </w:p>
        </w:tc>
        <w:tc>
          <w:tcPr>
            <w:tcW w:w="1285" w:type="dxa"/>
            <w:shd w:val="clear" w:color="auto" w:fill="auto"/>
            <w:noWrap/>
            <w:vAlign w:val="bottom"/>
            <w:hideMark/>
          </w:tcPr>
          <w:p w14:paraId="1267E4FC"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36C84448"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0.006293</w:t>
            </w:r>
          </w:p>
        </w:tc>
        <w:tc>
          <w:tcPr>
            <w:tcW w:w="1172" w:type="dxa"/>
            <w:shd w:val="clear" w:color="auto" w:fill="auto"/>
            <w:noWrap/>
            <w:vAlign w:val="bottom"/>
            <w:hideMark/>
          </w:tcPr>
          <w:p w14:paraId="3BF0427E"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0.005647</w:t>
            </w:r>
          </w:p>
        </w:tc>
        <w:tc>
          <w:tcPr>
            <w:tcW w:w="1046" w:type="dxa"/>
            <w:shd w:val="clear" w:color="auto" w:fill="auto"/>
            <w:noWrap/>
            <w:vAlign w:val="bottom"/>
            <w:hideMark/>
          </w:tcPr>
          <w:p w14:paraId="0B33A86E"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1.114</w:t>
            </w:r>
          </w:p>
        </w:tc>
      </w:tr>
      <w:tr w:rsidR="009F4348" w14:paraId="018377C0" w14:textId="77777777" w:rsidTr="009F4348">
        <w:trPr>
          <w:trHeight w:val="282"/>
          <w:jc w:val="center"/>
        </w:trPr>
        <w:tc>
          <w:tcPr>
            <w:tcW w:w="884" w:type="dxa"/>
            <w:shd w:val="clear" w:color="auto" w:fill="auto"/>
            <w:noWrap/>
            <w:vAlign w:val="bottom"/>
            <w:hideMark/>
          </w:tcPr>
          <w:p w14:paraId="0F3D4164" w14:textId="77777777" w:rsidR="009F4348" w:rsidRDefault="009F4348">
            <w:pPr>
              <w:rPr>
                <w:rFonts w:ascii="Calibri" w:hAnsi="Calibri" w:cs="Calibri"/>
                <w:color w:val="000000"/>
                <w:sz w:val="22"/>
                <w:szCs w:val="22"/>
              </w:rPr>
            </w:pPr>
            <w:r>
              <w:rPr>
                <w:rFonts w:ascii="Calibri" w:hAnsi="Calibri" w:cs="Calibri"/>
                <w:color w:val="000000"/>
                <w:sz w:val="22"/>
                <w:szCs w:val="22"/>
              </w:rPr>
              <w:t>Story5</w:t>
            </w:r>
          </w:p>
        </w:tc>
        <w:tc>
          <w:tcPr>
            <w:tcW w:w="2150" w:type="dxa"/>
            <w:shd w:val="clear" w:color="auto" w:fill="auto"/>
            <w:noWrap/>
            <w:vAlign w:val="bottom"/>
            <w:hideMark/>
          </w:tcPr>
          <w:p w14:paraId="3C024BFB" w14:textId="77777777" w:rsidR="009F4348" w:rsidRDefault="009F4348">
            <w:pPr>
              <w:rPr>
                <w:rFonts w:ascii="Calibri" w:hAnsi="Calibri" w:cs="Calibri"/>
                <w:color w:val="000000"/>
                <w:sz w:val="22"/>
                <w:szCs w:val="22"/>
              </w:rPr>
            </w:pPr>
            <w:r>
              <w:rPr>
                <w:rFonts w:ascii="Calibri" w:hAnsi="Calibri" w:cs="Calibri"/>
                <w:color w:val="000000"/>
                <w:sz w:val="22"/>
                <w:szCs w:val="22"/>
              </w:rPr>
              <w:t>EYALL 3</w:t>
            </w:r>
          </w:p>
        </w:tc>
        <w:tc>
          <w:tcPr>
            <w:tcW w:w="1285" w:type="dxa"/>
            <w:shd w:val="clear" w:color="auto" w:fill="auto"/>
            <w:noWrap/>
            <w:vAlign w:val="bottom"/>
            <w:hideMark/>
          </w:tcPr>
          <w:p w14:paraId="3F29ADEE"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3D0263D2"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0.006293</w:t>
            </w:r>
          </w:p>
        </w:tc>
        <w:tc>
          <w:tcPr>
            <w:tcW w:w="1172" w:type="dxa"/>
            <w:shd w:val="clear" w:color="auto" w:fill="auto"/>
            <w:noWrap/>
            <w:vAlign w:val="bottom"/>
            <w:hideMark/>
          </w:tcPr>
          <w:p w14:paraId="1FBC3965"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0.005647</w:t>
            </w:r>
          </w:p>
        </w:tc>
        <w:tc>
          <w:tcPr>
            <w:tcW w:w="1046" w:type="dxa"/>
            <w:shd w:val="clear" w:color="auto" w:fill="auto"/>
            <w:noWrap/>
            <w:vAlign w:val="bottom"/>
            <w:hideMark/>
          </w:tcPr>
          <w:p w14:paraId="12F2A3D2"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1.114</w:t>
            </w:r>
          </w:p>
        </w:tc>
      </w:tr>
      <w:tr w:rsidR="009F4348" w14:paraId="14EB3E1E" w14:textId="77777777" w:rsidTr="009F4348">
        <w:trPr>
          <w:trHeight w:val="282"/>
          <w:jc w:val="center"/>
        </w:trPr>
        <w:tc>
          <w:tcPr>
            <w:tcW w:w="884" w:type="dxa"/>
            <w:shd w:val="clear" w:color="auto" w:fill="auto"/>
            <w:noWrap/>
            <w:vAlign w:val="bottom"/>
            <w:hideMark/>
          </w:tcPr>
          <w:p w14:paraId="2B95A6AA" w14:textId="77777777" w:rsidR="009F4348" w:rsidRDefault="009F4348">
            <w:pPr>
              <w:rPr>
                <w:rFonts w:ascii="Calibri" w:hAnsi="Calibri" w:cs="Calibri"/>
                <w:color w:val="000000"/>
                <w:sz w:val="22"/>
                <w:szCs w:val="22"/>
              </w:rPr>
            </w:pPr>
            <w:r>
              <w:rPr>
                <w:rFonts w:ascii="Calibri" w:hAnsi="Calibri" w:cs="Calibri"/>
                <w:color w:val="000000"/>
                <w:sz w:val="22"/>
                <w:szCs w:val="22"/>
              </w:rPr>
              <w:t>Story4</w:t>
            </w:r>
          </w:p>
        </w:tc>
        <w:tc>
          <w:tcPr>
            <w:tcW w:w="2150" w:type="dxa"/>
            <w:shd w:val="clear" w:color="auto" w:fill="auto"/>
            <w:noWrap/>
            <w:vAlign w:val="bottom"/>
            <w:hideMark/>
          </w:tcPr>
          <w:p w14:paraId="27279E27" w14:textId="77777777" w:rsidR="009F4348" w:rsidRDefault="009F4348">
            <w:pPr>
              <w:rPr>
                <w:rFonts w:ascii="Calibri" w:hAnsi="Calibri" w:cs="Calibri"/>
                <w:color w:val="000000"/>
                <w:sz w:val="22"/>
                <w:szCs w:val="22"/>
              </w:rPr>
            </w:pPr>
            <w:r>
              <w:rPr>
                <w:rFonts w:ascii="Calibri" w:hAnsi="Calibri" w:cs="Calibri"/>
                <w:color w:val="000000"/>
                <w:sz w:val="22"/>
                <w:szCs w:val="22"/>
              </w:rPr>
              <w:t>EYALL 1</w:t>
            </w:r>
          </w:p>
        </w:tc>
        <w:tc>
          <w:tcPr>
            <w:tcW w:w="1285" w:type="dxa"/>
            <w:shd w:val="clear" w:color="auto" w:fill="auto"/>
            <w:noWrap/>
            <w:vAlign w:val="bottom"/>
            <w:hideMark/>
          </w:tcPr>
          <w:p w14:paraId="35EB0DB5"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1579982F"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0.006221</w:t>
            </w:r>
          </w:p>
        </w:tc>
        <w:tc>
          <w:tcPr>
            <w:tcW w:w="1172" w:type="dxa"/>
            <w:shd w:val="clear" w:color="auto" w:fill="auto"/>
            <w:noWrap/>
            <w:vAlign w:val="bottom"/>
            <w:hideMark/>
          </w:tcPr>
          <w:p w14:paraId="74D00083"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0.006221</w:t>
            </w:r>
          </w:p>
        </w:tc>
        <w:tc>
          <w:tcPr>
            <w:tcW w:w="1046" w:type="dxa"/>
            <w:shd w:val="clear" w:color="auto" w:fill="auto"/>
            <w:noWrap/>
            <w:vAlign w:val="bottom"/>
            <w:hideMark/>
          </w:tcPr>
          <w:p w14:paraId="6AB09FB1"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0523176C" w14:textId="77777777" w:rsidTr="009F4348">
        <w:trPr>
          <w:trHeight w:val="282"/>
          <w:jc w:val="center"/>
        </w:trPr>
        <w:tc>
          <w:tcPr>
            <w:tcW w:w="884" w:type="dxa"/>
            <w:shd w:val="clear" w:color="auto" w:fill="auto"/>
            <w:noWrap/>
            <w:vAlign w:val="bottom"/>
            <w:hideMark/>
          </w:tcPr>
          <w:p w14:paraId="1FBABF32" w14:textId="77777777" w:rsidR="009F4348" w:rsidRDefault="009F4348">
            <w:pPr>
              <w:rPr>
                <w:rFonts w:ascii="Calibri" w:hAnsi="Calibri" w:cs="Calibri"/>
                <w:color w:val="000000"/>
                <w:sz w:val="22"/>
                <w:szCs w:val="22"/>
              </w:rPr>
            </w:pPr>
            <w:r>
              <w:rPr>
                <w:rFonts w:ascii="Calibri" w:hAnsi="Calibri" w:cs="Calibri"/>
                <w:color w:val="000000"/>
                <w:sz w:val="22"/>
                <w:szCs w:val="22"/>
              </w:rPr>
              <w:t>Story4</w:t>
            </w:r>
          </w:p>
        </w:tc>
        <w:tc>
          <w:tcPr>
            <w:tcW w:w="2150" w:type="dxa"/>
            <w:shd w:val="clear" w:color="auto" w:fill="auto"/>
            <w:noWrap/>
            <w:vAlign w:val="bottom"/>
            <w:hideMark/>
          </w:tcPr>
          <w:p w14:paraId="5A45A0C7" w14:textId="77777777" w:rsidR="009F4348" w:rsidRDefault="009F4348">
            <w:pPr>
              <w:rPr>
                <w:rFonts w:ascii="Calibri" w:hAnsi="Calibri" w:cs="Calibri"/>
                <w:color w:val="000000"/>
                <w:sz w:val="22"/>
                <w:szCs w:val="22"/>
              </w:rPr>
            </w:pPr>
            <w:r>
              <w:rPr>
                <w:rFonts w:ascii="Calibri" w:hAnsi="Calibri" w:cs="Calibri"/>
                <w:color w:val="000000"/>
                <w:sz w:val="22"/>
                <w:szCs w:val="22"/>
              </w:rPr>
              <w:t>EYALL 2</w:t>
            </w:r>
          </w:p>
        </w:tc>
        <w:tc>
          <w:tcPr>
            <w:tcW w:w="1285" w:type="dxa"/>
            <w:shd w:val="clear" w:color="auto" w:fill="auto"/>
            <w:noWrap/>
            <w:vAlign w:val="bottom"/>
            <w:hideMark/>
          </w:tcPr>
          <w:p w14:paraId="3C35D44D"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781E57EC"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0.006809</w:t>
            </w:r>
          </w:p>
        </w:tc>
        <w:tc>
          <w:tcPr>
            <w:tcW w:w="1172" w:type="dxa"/>
            <w:shd w:val="clear" w:color="auto" w:fill="auto"/>
            <w:noWrap/>
            <w:vAlign w:val="bottom"/>
            <w:hideMark/>
          </w:tcPr>
          <w:p w14:paraId="3F2003A7"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0.006221</w:t>
            </w:r>
          </w:p>
        </w:tc>
        <w:tc>
          <w:tcPr>
            <w:tcW w:w="1046" w:type="dxa"/>
            <w:shd w:val="clear" w:color="auto" w:fill="auto"/>
            <w:noWrap/>
            <w:vAlign w:val="bottom"/>
            <w:hideMark/>
          </w:tcPr>
          <w:p w14:paraId="4A38EE84"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1.095</w:t>
            </w:r>
          </w:p>
        </w:tc>
      </w:tr>
      <w:tr w:rsidR="009F4348" w14:paraId="0B5A6572" w14:textId="77777777" w:rsidTr="009F4348">
        <w:trPr>
          <w:trHeight w:val="282"/>
          <w:jc w:val="center"/>
        </w:trPr>
        <w:tc>
          <w:tcPr>
            <w:tcW w:w="884" w:type="dxa"/>
            <w:shd w:val="clear" w:color="auto" w:fill="auto"/>
            <w:noWrap/>
            <w:vAlign w:val="bottom"/>
            <w:hideMark/>
          </w:tcPr>
          <w:p w14:paraId="2E463911" w14:textId="77777777" w:rsidR="009F4348" w:rsidRDefault="009F4348">
            <w:pPr>
              <w:rPr>
                <w:rFonts w:ascii="Calibri" w:hAnsi="Calibri" w:cs="Calibri"/>
                <w:color w:val="000000"/>
                <w:sz w:val="22"/>
                <w:szCs w:val="22"/>
              </w:rPr>
            </w:pPr>
            <w:r>
              <w:rPr>
                <w:rFonts w:ascii="Calibri" w:hAnsi="Calibri" w:cs="Calibri"/>
                <w:color w:val="000000"/>
                <w:sz w:val="22"/>
                <w:szCs w:val="22"/>
              </w:rPr>
              <w:t>Story4</w:t>
            </w:r>
          </w:p>
        </w:tc>
        <w:tc>
          <w:tcPr>
            <w:tcW w:w="2150" w:type="dxa"/>
            <w:shd w:val="clear" w:color="auto" w:fill="auto"/>
            <w:noWrap/>
            <w:vAlign w:val="bottom"/>
            <w:hideMark/>
          </w:tcPr>
          <w:p w14:paraId="570808CE" w14:textId="77777777" w:rsidR="009F4348" w:rsidRDefault="009F4348">
            <w:pPr>
              <w:rPr>
                <w:rFonts w:ascii="Calibri" w:hAnsi="Calibri" w:cs="Calibri"/>
                <w:color w:val="000000"/>
                <w:sz w:val="22"/>
                <w:szCs w:val="22"/>
              </w:rPr>
            </w:pPr>
            <w:r>
              <w:rPr>
                <w:rFonts w:ascii="Calibri" w:hAnsi="Calibri" w:cs="Calibri"/>
                <w:color w:val="000000"/>
                <w:sz w:val="22"/>
                <w:szCs w:val="22"/>
              </w:rPr>
              <w:t>EYALL 3</w:t>
            </w:r>
          </w:p>
        </w:tc>
        <w:tc>
          <w:tcPr>
            <w:tcW w:w="1285" w:type="dxa"/>
            <w:shd w:val="clear" w:color="auto" w:fill="auto"/>
            <w:noWrap/>
            <w:vAlign w:val="bottom"/>
            <w:hideMark/>
          </w:tcPr>
          <w:p w14:paraId="6A46B98D"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36493396"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0.006809</w:t>
            </w:r>
          </w:p>
        </w:tc>
        <w:tc>
          <w:tcPr>
            <w:tcW w:w="1172" w:type="dxa"/>
            <w:shd w:val="clear" w:color="auto" w:fill="auto"/>
            <w:noWrap/>
            <w:vAlign w:val="bottom"/>
            <w:hideMark/>
          </w:tcPr>
          <w:p w14:paraId="314CC168"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0.006221</w:t>
            </w:r>
          </w:p>
        </w:tc>
        <w:tc>
          <w:tcPr>
            <w:tcW w:w="1046" w:type="dxa"/>
            <w:shd w:val="clear" w:color="auto" w:fill="auto"/>
            <w:noWrap/>
            <w:vAlign w:val="bottom"/>
            <w:hideMark/>
          </w:tcPr>
          <w:p w14:paraId="68A48A4C"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1.095</w:t>
            </w:r>
          </w:p>
        </w:tc>
      </w:tr>
      <w:tr w:rsidR="009F4348" w14:paraId="453488C3" w14:textId="77777777" w:rsidTr="009F4348">
        <w:trPr>
          <w:trHeight w:val="282"/>
          <w:jc w:val="center"/>
        </w:trPr>
        <w:tc>
          <w:tcPr>
            <w:tcW w:w="884" w:type="dxa"/>
            <w:shd w:val="clear" w:color="auto" w:fill="auto"/>
            <w:noWrap/>
            <w:vAlign w:val="bottom"/>
            <w:hideMark/>
          </w:tcPr>
          <w:p w14:paraId="25F2861B" w14:textId="77777777" w:rsidR="009F4348" w:rsidRDefault="009F4348">
            <w:pPr>
              <w:rPr>
                <w:rFonts w:ascii="Calibri" w:hAnsi="Calibri" w:cs="Calibri"/>
                <w:color w:val="000000"/>
                <w:sz w:val="22"/>
                <w:szCs w:val="22"/>
              </w:rPr>
            </w:pPr>
            <w:r>
              <w:rPr>
                <w:rFonts w:ascii="Calibri" w:hAnsi="Calibri" w:cs="Calibri"/>
                <w:color w:val="000000"/>
                <w:sz w:val="22"/>
                <w:szCs w:val="22"/>
              </w:rPr>
              <w:t>Story3</w:t>
            </w:r>
          </w:p>
        </w:tc>
        <w:tc>
          <w:tcPr>
            <w:tcW w:w="2150" w:type="dxa"/>
            <w:shd w:val="clear" w:color="auto" w:fill="auto"/>
            <w:noWrap/>
            <w:vAlign w:val="bottom"/>
            <w:hideMark/>
          </w:tcPr>
          <w:p w14:paraId="640F7C6B" w14:textId="77777777" w:rsidR="009F4348" w:rsidRDefault="009F4348">
            <w:pPr>
              <w:rPr>
                <w:rFonts w:ascii="Calibri" w:hAnsi="Calibri" w:cs="Calibri"/>
                <w:color w:val="000000"/>
                <w:sz w:val="22"/>
                <w:szCs w:val="22"/>
              </w:rPr>
            </w:pPr>
            <w:r>
              <w:rPr>
                <w:rFonts w:ascii="Calibri" w:hAnsi="Calibri" w:cs="Calibri"/>
                <w:color w:val="000000"/>
                <w:sz w:val="22"/>
                <w:szCs w:val="22"/>
              </w:rPr>
              <w:t>EYALL 1</w:t>
            </w:r>
          </w:p>
        </w:tc>
        <w:tc>
          <w:tcPr>
            <w:tcW w:w="1285" w:type="dxa"/>
            <w:shd w:val="clear" w:color="auto" w:fill="auto"/>
            <w:noWrap/>
            <w:vAlign w:val="bottom"/>
            <w:hideMark/>
          </w:tcPr>
          <w:p w14:paraId="41250111"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43A6CE1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0.006823</w:t>
            </w:r>
          </w:p>
        </w:tc>
        <w:tc>
          <w:tcPr>
            <w:tcW w:w="1172" w:type="dxa"/>
            <w:shd w:val="clear" w:color="auto" w:fill="auto"/>
            <w:noWrap/>
            <w:vAlign w:val="bottom"/>
            <w:hideMark/>
          </w:tcPr>
          <w:p w14:paraId="713DAEF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0.006823</w:t>
            </w:r>
          </w:p>
        </w:tc>
        <w:tc>
          <w:tcPr>
            <w:tcW w:w="1046" w:type="dxa"/>
            <w:shd w:val="clear" w:color="auto" w:fill="auto"/>
            <w:noWrap/>
            <w:vAlign w:val="bottom"/>
            <w:hideMark/>
          </w:tcPr>
          <w:p w14:paraId="666ED6D5"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708E7F11" w14:textId="77777777" w:rsidTr="009F4348">
        <w:trPr>
          <w:trHeight w:val="282"/>
          <w:jc w:val="center"/>
        </w:trPr>
        <w:tc>
          <w:tcPr>
            <w:tcW w:w="884" w:type="dxa"/>
            <w:shd w:val="clear" w:color="auto" w:fill="auto"/>
            <w:noWrap/>
            <w:vAlign w:val="bottom"/>
            <w:hideMark/>
          </w:tcPr>
          <w:p w14:paraId="0B6F8373" w14:textId="77777777" w:rsidR="009F4348" w:rsidRDefault="009F4348">
            <w:pPr>
              <w:rPr>
                <w:rFonts w:ascii="Calibri" w:hAnsi="Calibri" w:cs="Calibri"/>
                <w:color w:val="000000"/>
                <w:sz w:val="22"/>
                <w:szCs w:val="22"/>
              </w:rPr>
            </w:pPr>
            <w:r>
              <w:rPr>
                <w:rFonts w:ascii="Calibri" w:hAnsi="Calibri" w:cs="Calibri"/>
                <w:color w:val="000000"/>
                <w:sz w:val="22"/>
                <w:szCs w:val="22"/>
              </w:rPr>
              <w:t>Story3</w:t>
            </w:r>
          </w:p>
        </w:tc>
        <w:tc>
          <w:tcPr>
            <w:tcW w:w="2150" w:type="dxa"/>
            <w:shd w:val="clear" w:color="auto" w:fill="auto"/>
            <w:noWrap/>
            <w:vAlign w:val="bottom"/>
            <w:hideMark/>
          </w:tcPr>
          <w:p w14:paraId="501287C0" w14:textId="77777777" w:rsidR="009F4348" w:rsidRDefault="009F4348">
            <w:pPr>
              <w:rPr>
                <w:rFonts w:ascii="Calibri" w:hAnsi="Calibri" w:cs="Calibri"/>
                <w:color w:val="000000"/>
                <w:sz w:val="22"/>
                <w:szCs w:val="22"/>
              </w:rPr>
            </w:pPr>
            <w:r>
              <w:rPr>
                <w:rFonts w:ascii="Calibri" w:hAnsi="Calibri" w:cs="Calibri"/>
                <w:color w:val="000000"/>
                <w:sz w:val="22"/>
                <w:szCs w:val="22"/>
              </w:rPr>
              <w:t>EYALL 2</w:t>
            </w:r>
          </w:p>
        </w:tc>
        <w:tc>
          <w:tcPr>
            <w:tcW w:w="1285" w:type="dxa"/>
            <w:shd w:val="clear" w:color="auto" w:fill="auto"/>
            <w:noWrap/>
            <w:vAlign w:val="bottom"/>
            <w:hideMark/>
          </w:tcPr>
          <w:p w14:paraId="71EEBAB2"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6E7D38B8"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0.007344</w:t>
            </w:r>
          </w:p>
        </w:tc>
        <w:tc>
          <w:tcPr>
            <w:tcW w:w="1172" w:type="dxa"/>
            <w:shd w:val="clear" w:color="auto" w:fill="auto"/>
            <w:noWrap/>
            <w:vAlign w:val="bottom"/>
            <w:hideMark/>
          </w:tcPr>
          <w:p w14:paraId="54F5E700"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0.006823</w:t>
            </w:r>
          </w:p>
        </w:tc>
        <w:tc>
          <w:tcPr>
            <w:tcW w:w="1046" w:type="dxa"/>
            <w:shd w:val="clear" w:color="auto" w:fill="auto"/>
            <w:noWrap/>
            <w:vAlign w:val="bottom"/>
            <w:hideMark/>
          </w:tcPr>
          <w:p w14:paraId="78ABC416"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1.076</w:t>
            </w:r>
          </w:p>
        </w:tc>
      </w:tr>
      <w:tr w:rsidR="009F4348" w14:paraId="0CAB4092" w14:textId="77777777" w:rsidTr="009F4348">
        <w:trPr>
          <w:trHeight w:val="282"/>
          <w:jc w:val="center"/>
        </w:trPr>
        <w:tc>
          <w:tcPr>
            <w:tcW w:w="884" w:type="dxa"/>
            <w:shd w:val="clear" w:color="auto" w:fill="auto"/>
            <w:noWrap/>
            <w:vAlign w:val="bottom"/>
            <w:hideMark/>
          </w:tcPr>
          <w:p w14:paraId="25ADB1C7" w14:textId="77777777" w:rsidR="009F4348" w:rsidRDefault="009F4348">
            <w:pPr>
              <w:rPr>
                <w:rFonts w:ascii="Calibri" w:hAnsi="Calibri" w:cs="Calibri"/>
                <w:color w:val="000000"/>
                <w:sz w:val="22"/>
                <w:szCs w:val="22"/>
              </w:rPr>
            </w:pPr>
            <w:r>
              <w:rPr>
                <w:rFonts w:ascii="Calibri" w:hAnsi="Calibri" w:cs="Calibri"/>
                <w:color w:val="000000"/>
                <w:sz w:val="22"/>
                <w:szCs w:val="22"/>
              </w:rPr>
              <w:t>Story3</w:t>
            </w:r>
          </w:p>
        </w:tc>
        <w:tc>
          <w:tcPr>
            <w:tcW w:w="2150" w:type="dxa"/>
            <w:shd w:val="clear" w:color="auto" w:fill="auto"/>
            <w:noWrap/>
            <w:vAlign w:val="bottom"/>
            <w:hideMark/>
          </w:tcPr>
          <w:p w14:paraId="1389E9DA" w14:textId="77777777" w:rsidR="009F4348" w:rsidRDefault="009F4348">
            <w:pPr>
              <w:rPr>
                <w:rFonts w:ascii="Calibri" w:hAnsi="Calibri" w:cs="Calibri"/>
                <w:color w:val="000000"/>
                <w:sz w:val="22"/>
                <w:szCs w:val="22"/>
              </w:rPr>
            </w:pPr>
            <w:r>
              <w:rPr>
                <w:rFonts w:ascii="Calibri" w:hAnsi="Calibri" w:cs="Calibri"/>
                <w:color w:val="000000"/>
                <w:sz w:val="22"/>
                <w:szCs w:val="22"/>
              </w:rPr>
              <w:t>EYALL 3</w:t>
            </w:r>
          </w:p>
        </w:tc>
        <w:tc>
          <w:tcPr>
            <w:tcW w:w="1285" w:type="dxa"/>
            <w:shd w:val="clear" w:color="auto" w:fill="auto"/>
            <w:noWrap/>
            <w:vAlign w:val="bottom"/>
            <w:hideMark/>
          </w:tcPr>
          <w:p w14:paraId="2CDCF968"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3458E0E0"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0.007344</w:t>
            </w:r>
          </w:p>
        </w:tc>
        <w:tc>
          <w:tcPr>
            <w:tcW w:w="1172" w:type="dxa"/>
            <w:shd w:val="clear" w:color="auto" w:fill="auto"/>
            <w:noWrap/>
            <w:vAlign w:val="bottom"/>
            <w:hideMark/>
          </w:tcPr>
          <w:p w14:paraId="50B7BFE6"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0.006823</w:t>
            </w:r>
          </w:p>
        </w:tc>
        <w:tc>
          <w:tcPr>
            <w:tcW w:w="1046" w:type="dxa"/>
            <w:shd w:val="clear" w:color="auto" w:fill="auto"/>
            <w:noWrap/>
            <w:vAlign w:val="bottom"/>
            <w:hideMark/>
          </w:tcPr>
          <w:p w14:paraId="3449C22E"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1.076</w:t>
            </w:r>
          </w:p>
        </w:tc>
      </w:tr>
      <w:tr w:rsidR="009F4348" w14:paraId="52096E86" w14:textId="77777777" w:rsidTr="009F4348">
        <w:trPr>
          <w:trHeight w:val="282"/>
          <w:jc w:val="center"/>
        </w:trPr>
        <w:tc>
          <w:tcPr>
            <w:tcW w:w="884" w:type="dxa"/>
            <w:shd w:val="clear" w:color="auto" w:fill="auto"/>
            <w:noWrap/>
            <w:vAlign w:val="bottom"/>
            <w:hideMark/>
          </w:tcPr>
          <w:p w14:paraId="20D8DD0F" w14:textId="77777777" w:rsidR="009F4348" w:rsidRDefault="009F4348">
            <w:pPr>
              <w:rPr>
                <w:rFonts w:ascii="Calibri" w:hAnsi="Calibri" w:cs="Calibri"/>
                <w:color w:val="000000"/>
                <w:sz w:val="22"/>
                <w:szCs w:val="22"/>
              </w:rPr>
            </w:pPr>
            <w:r>
              <w:rPr>
                <w:rFonts w:ascii="Calibri" w:hAnsi="Calibri" w:cs="Calibri"/>
                <w:color w:val="000000"/>
                <w:sz w:val="22"/>
                <w:szCs w:val="22"/>
              </w:rPr>
              <w:t>Story2</w:t>
            </w:r>
          </w:p>
        </w:tc>
        <w:tc>
          <w:tcPr>
            <w:tcW w:w="2150" w:type="dxa"/>
            <w:shd w:val="clear" w:color="auto" w:fill="auto"/>
            <w:noWrap/>
            <w:vAlign w:val="bottom"/>
            <w:hideMark/>
          </w:tcPr>
          <w:p w14:paraId="3AA54EE2" w14:textId="77777777" w:rsidR="009F4348" w:rsidRDefault="009F4348">
            <w:pPr>
              <w:rPr>
                <w:rFonts w:ascii="Calibri" w:hAnsi="Calibri" w:cs="Calibri"/>
                <w:color w:val="000000"/>
                <w:sz w:val="22"/>
                <w:szCs w:val="22"/>
              </w:rPr>
            </w:pPr>
            <w:r>
              <w:rPr>
                <w:rFonts w:ascii="Calibri" w:hAnsi="Calibri" w:cs="Calibri"/>
                <w:color w:val="000000"/>
                <w:sz w:val="22"/>
                <w:szCs w:val="22"/>
              </w:rPr>
              <w:t>EYALL 1</w:t>
            </w:r>
          </w:p>
        </w:tc>
        <w:tc>
          <w:tcPr>
            <w:tcW w:w="1285" w:type="dxa"/>
            <w:shd w:val="clear" w:color="auto" w:fill="auto"/>
            <w:noWrap/>
            <w:vAlign w:val="bottom"/>
            <w:hideMark/>
          </w:tcPr>
          <w:p w14:paraId="72D0040C"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3138394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0.006269</w:t>
            </w:r>
          </w:p>
        </w:tc>
        <w:tc>
          <w:tcPr>
            <w:tcW w:w="1172" w:type="dxa"/>
            <w:shd w:val="clear" w:color="auto" w:fill="auto"/>
            <w:noWrap/>
            <w:vAlign w:val="bottom"/>
            <w:hideMark/>
          </w:tcPr>
          <w:p w14:paraId="54FAD2AE"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0.006269</w:t>
            </w:r>
          </w:p>
        </w:tc>
        <w:tc>
          <w:tcPr>
            <w:tcW w:w="1046" w:type="dxa"/>
            <w:shd w:val="clear" w:color="auto" w:fill="auto"/>
            <w:noWrap/>
            <w:vAlign w:val="bottom"/>
            <w:hideMark/>
          </w:tcPr>
          <w:p w14:paraId="35712E49"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24C15542" w14:textId="77777777" w:rsidTr="009F4348">
        <w:trPr>
          <w:trHeight w:val="282"/>
          <w:jc w:val="center"/>
        </w:trPr>
        <w:tc>
          <w:tcPr>
            <w:tcW w:w="884" w:type="dxa"/>
            <w:shd w:val="clear" w:color="auto" w:fill="auto"/>
            <w:noWrap/>
            <w:vAlign w:val="bottom"/>
            <w:hideMark/>
          </w:tcPr>
          <w:p w14:paraId="4EE1F9DF" w14:textId="77777777" w:rsidR="009F4348" w:rsidRDefault="009F4348">
            <w:pPr>
              <w:rPr>
                <w:rFonts w:ascii="Calibri" w:hAnsi="Calibri" w:cs="Calibri"/>
                <w:color w:val="000000"/>
                <w:sz w:val="22"/>
                <w:szCs w:val="22"/>
              </w:rPr>
            </w:pPr>
            <w:r>
              <w:rPr>
                <w:rFonts w:ascii="Calibri" w:hAnsi="Calibri" w:cs="Calibri"/>
                <w:color w:val="000000"/>
                <w:sz w:val="22"/>
                <w:szCs w:val="22"/>
              </w:rPr>
              <w:t>Story2</w:t>
            </w:r>
          </w:p>
        </w:tc>
        <w:tc>
          <w:tcPr>
            <w:tcW w:w="2150" w:type="dxa"/>
            <w:shd w:val="clear" w:color="auto" w:fill="auto"/>
            <w:noWrap/>
            <w:vAlign w:val="bottom"/>
            <w:hideMark/>
          </w:tcPr>
          <w:p w14:paraId="4E3BCF21" w14:textId="77777777" w:rsidR="009F4348" w:rsidRDefault="009F4348">
            <w:pPr>
              <w:rPr>
                <w:rFonts w:ascii="Calibri" w:hAnsi="Calibri" w:cs="Calibri"/>
                <w:color w:val="000000"/>
                <w:sz w:val="22"/>
                <w:szCs w:val="22"/>
              </w:rPr>
            </w:pPr>
            <w:r>
              <w:rPr>
                <w:rFonts w:ascii="Calibri" w:hAnsi="Calibri" w:cs="Calibri"/>
                <w:color w:val="000000"/>
                <w:sz w:val="22"/>
                <w:szCs w:val="22"/>
              </w:rPr>
              <w:t>EYALL 2</w:t>
            </w:r>
          </w:p>
        </w:tc>
        <w:tc>
          <w:tcPr>
            <w:tcW w:w="1285" w:type="dxa"/>
            <w:shd w:val="clear" w:color="auto" w:fill="auto"/>
            <w:noWrap/>
            <w:vAlign w:val="bottom"/>
            <w:hideMark/>
          </w:tcPr>
          <w:p w14:paraId="67860D23"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1CB2E3FD"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0.006719</w:t>
            </w:r>
          </w:p>
        </w:tc>
        <w:tc>
          <w:tcPr>
            <w:tcW w:w="1172" w:type="dxa"/>
            <w:shd w:val="clear" w:color="auto" w:fill="auto"/>
            <w:noWrap/>
            <w:vAlign w:val="bottom"/>
            <w:hideMark/>
          </w:tcPr>
          <w:p w14:paraId="15E12672"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0.006269</w:t>
            </w:r>
          </w:p>
        </w:tc>
        <w:tc>
          <w:tcPr>
            <w:tcW w:w="1046" w:type="dxa"/>
            <w:shd w:val="clear" w:color="auto" w:fill="auto"/>
            <w:noWrap/>
            <w:vAlign w:val="bottom"/>
            <w:hideMark/>
          </w:tcPr>
          <w:p w14:paraId="798CAC77"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1.072</w:t>
            </w:r>
          </w:p>
        </w:tc>
      </w:tr>
      <w:tr w:rsidR="009F4348" w14:paraId="6EB60FE5" w14:textId="77777777" w:rsidTr="009F4348">
        <w:trPr>
          <w:trHeight w:val="282"/>
          <w:jc w:val="center"/>
        </w:trPr>
        <w:tc>
          <w:tcPr>
            <w:tcW w:w="884" w:type="dxa"/>
            <w:shd w:val="clear" w:color="auto" w:fill="auto"/>
            <w:noWrap/>
            <w:vAlign w:val="bottom"/>
            <w:hideMark/>
          </w:tcPr>
          <w:p w14:paraId="27F07A8D" w14:textId="77777777" w:rsidR="009F4348" w:rsidRDefault="009F4348">
            <w:pPr>
              <w:rPr>
                <w:rFonts w:ascii="Calibri" w:hAnsi="Calibri" w:cs="Calibri"/>
                <w:color w:val="000000"/>
                <w:sz w:val="22"/>
                <w:szCs w:val="22"/>
              </w:rPr>
            </w:pPr>
            <w:r>
              <w:rPr>
                <w:rFonts w:ascii="Calibri" w:hAnsi="Calibri" w:cs="Calibri"/>
                <w:color w:val="000000"/>
                <w:sz w:val="22"/>
                <w:szCs w:val="22"/>
              </w:rPr>
              <w:t>Story2</w:t>
            </w:r>
          </w:p>
        </w:tc>
        <w:tc>
          <w:tcPr>
            <w:tcW w:w="2150" w:type="dxa"/>
            <w:shd w:val="clear" w:color="auto" w:fill="auto"/>
            <w:noWrap/>
            <w:vAlign w:val="bottom"/>
            <w:hideMark/>
          </w:tcPr>
          <w:p w14:paraId="4F9A4831" w14:textId="77777777" w:rsidR="009F4348" w:rsidRDefault="009F4348">
            <w:pPr>
              <w:rPr>
                <w:rFonts w:ascii="Calibri" w:hAnsi="Calibri" w:cs="Calibri"/>
                <w:color w:val="000000"/>
                <w:sz w:val="22"/>
                <w:szCs w:val="22"/>
              </w:rPr>
            </w:pPr>
            <w:r>
              <w:rPr>
                <w:rFonts w:ascii="Calibri" w:hAnsi="Calibri" w:cs="Calibri"/>
                <w:color w:val="000000"/>
                <w:sz w:val="22"/>
                <w:szCs w:val="22"/>
              </w:rPr>
              <w:t>EYALL 3</w:t>
            </w:r>
          </w:p>
        </w:tc>
        <w:tc>
          <w:tcPr>
            <w:tcW w:w="1285" w:type="dxa"/>
            <w:shd w:val="clear" w:color="auto" w:fill="auto"/>
            <w:noWrap/>
            <w:vAlign w:val="bottom"/>
            <w:hideMark/>
          </w:tcPr>
          <w:p w14:paraId="6CD058E3"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0FEEFB8C"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0.006719</w:t>
            </w:r>
          </w:p>
        </w:tc>
        <w:tc>
          <w:tcPr>
            <w:tcW w:w="1172" w:type="dxa"/>
            <w:shd w:val="clear" w:color="auto" w:fill="auto"/>
            <w:noWrap/>
            <w:vAlign w:val="bottom"/>
            <w:hideMark/>
          </w:tcPr>
          <w:p w14:paraId="5E34DFB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0.006269</w:t>
            </w:r>
          </w:p>
        </w:tc>
        <w:tc>
          <w:tcPr>
            <w:tcW w:w="1046" w:type="dxa"/>
            <w:shd w:val="clear" w:color="auto" w:fill="auto"/>
            <w:noWrap/>
            <w:vAlign w:val="bottom"/>
            <w:hideMark/>
          </w:tcPr>
          <w:p w14:paraId="2D77F9C7"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1.072</w:t>
            </w:r>
          </w:p>
        </w:tc>
      </w:tr>
      <w:tr w:rsidR="009F4348" w14:paraId="360506E2" w14:textId="77777777" w:rsidTr="009F4348">
        <w:trPr>
          <w:trHeight w:val="282"/>
          <w:jc w:val="center"/>
        </w:trPr>
        <w:tc>
          <w:tcPr>
            <w:tcW w:w="884" w:type="dxa"/>
            <w:shd w:val="clear" w:color="auto" w:fill="auto"/>
            <w:noWrap/>
            <w:vAlign w:val="bottom"/>
            <w:hideMark/>
          </w:tcPr>
          <w:p w14:paraId="598CC4C4" w14:textId="77777777" w:rsidR="009F4348" w:rsidRDefault="009F4348">
            <w:pPr>
              <w:rPr>
                <w:rFonts w:ascii="Calibri" w:hAnsi="Calibri" w:cs="Calibri"/>
                <w:color w:val="000000"/>
                <w:sz w:val="22"/>
                <w:szCs w:val="22"/>
              </w:rPr>
            </w:pPr>
            <w:r>
              <w:rPr>
                <w:rFonts w:ascii="Calibri" w:hAnsi="Calibri" w:cs="Calibri"/>
                <w:color w:val="000000"/>
                <w:sz w:val="22"/>
                <w:szCs w:val="22"/>
              </w:rPr>
              <w:t>Story1</w:t>
            </w:r>
          </w:p>
        </w:tc>
        <w:tc>
          <w:tcPr>
            <w:tcW w:w="2150" w:type="dxa"/>
            <w:shd w:val="clear" w:color="auto" w:fill="auto"/>
            <w:noWrap/>
            <w:vAlign w:val="bottom"/>
            <w:hideMark/>
          </w:tcPr>
          <w:p w14:paraId="086587B8" w14:textId="77777777" w:rsidR="009F4348" w:rsidRDefault="009F4348">
            <w:pPr>
              <w:rPr>
                <w:rFonts w:ascii="Calibri" w:hAnsi="Calibri" w:cs="Calibri"/>
                <w:color w:val="000000"/>
                <w:sz w:val="22"/>
                <w:szCs w:val="22"/>
              </w:rPr>
            </w:pPr>
            <w:r>
              <w:rPr>
                <w:rFonts w:ascii="Calibri" w:hAnsi="Calibri" w:cs="Calibri"/>
                <w:color w:val="000000"/>
                <w:sz w:val="22"/>
                <w:szCs w:val="22"/>
              </w:rPr>
              <w:t>EYALL 1</w:t>
            </w:r>
          </w:p>
        </w:tc>
        <w:tc>
          <w:tcPr>
            <w:tcW w:w="1285" w:type="dxa"/>
            <w:shd w:val="clear" w:color="auto" w:fill="auto"/>
            <w:noWrap/>
            <w:vAlign w:val="bottom"/>
            <w:hideMark/>
          </w:tcPr>
          <w:p w14:paraId="3A1462A1"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3B188A96"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0.004386</w:t>
            </w:r>
          </w:p>
        </w:tc>
        <w:tc>
          <w:tcPr>
            <w:tcW w:w="1172" w:type="dxa"/>
            <w:shd w:val="clear" w:color="auto" w:fill="auto"/>
            <w:noWrap/>
            <w:vAlign w:val="bottom"/>
            <w:hideMark/>
          </w:tcPr>
          <w:p w14:paraId="37897D00"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0.004386</w:t>
            </w:r>
          </w:p>
        </w:tc>
        <w:tc>
          <w:tcPr>
            <w:tcW w:w="1046" w:type="dxa"/>
            <w:shd w:val="clear" w:color="auto" w:fill="auto"/>
            <w:noWrap/>
            <w:vAlign w:val="bottom"/>
            <w:hideMark/>
          </w:tcPr>
          <w:p w14:paraId="308D410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w:t>
            </w:r>
          </w:p>
        </w:tc>
      </w:tr>
      <w:tr w:rsidR="009F4348" w14:paraId="0C65F3C4" w14:textId="77777777" w:rsidTr="009F4348">
        <w:trPr>
          <w:trHeight w:val="282"/>
          <w:jc w:val="center"/>
        </w:trPr>
        <w:tc>
          <w:tcPr>
            <w:tcW w:w="884" w:type="dxa"/>
            <w:shd w:val="clear" w:color="auto" w:fill="auto"/>
            <w:noWrap/>
            <w:vAlign w:val="bottom"/>
            <w:hideMark/>
          </w:tcPr>
          <w:p w14:paraId="79E5D54E" w14:textId="77777777" w:rsidR="009F4348" w:rsidRDefault="009F4348">
            <w:pPr>
              <w:rPr>
                <w:rFonts w:ascii="Calibri" w:hAnsi="Calibri" w:cs="Calibri"/>
                <w:color w:val="000000"/>
                <w:sz w:val="22"/>
                <w:szCs w:val="22"/>
              </w:rPr>
            </w:pPr>
            <w:r>
              <w:rPr>
                <w:rFonts w:ascii="Calibri" w:hAnsi="Calibri" w:cs="Calibri"/>
                <w:color w:val="000000"/>
                <w:sz w:val="22"/>
                <w:szCs w:val="22"/>
              </w:rPr>
              <w:t>Story1</w:t>
            </w:r>
          </w:p>
        </w:tc>
        <w:tc>
          <w:tcPr>
            <w:tcW w:w="2150" w:type="dxa"/>
            <w:shd w:val="clear" w:color="auto" w:fill="auto"/>
            <w:noWrap/>
            <w:vAlign w:val="bottom"/>
            <w:hideMark/>
          </w:tcPr>
          <w:p w14:paraId="0134FCF0" w14:textId="77777777" w:rsidR="009F4348" w:rsidRDefault="009F4348">
            <w:pPr>
              <w:rPr>
                <w:rFonts w:ascii="Calibri" w:hAnsi="Calibri" w:cs="Calibri"/>
                <w:color w:val="000000"/>
                <w:sz w:val="22"/>
                <w:szCs w:val="22"/>
              </w:rPr>
            </w:pPr>
            <w:r>
              <w:rPr>
                <w:rFonts w:ascii="Calibri" w:hAnsi="Calibri" w:cs="Calibri"/>
                <w:color w:val="000000"/>
                <w:sz w:val="22"/>
                <w:szCs w:val="22"/>
              </w:rPr>
              <w:t>EYALL 2</w:t>
            </w:r>
          </w:p>
        </w:tc>
        <w:tc>
          <w:tcPr>
            <w:tcW w:w="1285" w:type="dxa"/>
            <w:shd w:val="clear" w:color="auto" w:fill="auto"/>
            <w:noWrap/>
            <w:vAlign w:val="bottom"/>
            <w:hideMark/>
          </w:tcPr>
          <w:p w14:paraId="68D8305E"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48C4744B"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0.004738</w:t>
            </w:r>
          </w:p>
        </w:tc>
        <w:tc>
          <w:tcPr>
            <w:tcW w:w="1172" w:type="dxa"/>
            <w:shd w:val="clear" w:color="auto" w:fill="auto"/>
            <w:noWrap/>
            <w:vAlign w:val="bottom"/>
            <w:hideMark/>
          </w:tcPr>
          <w:p w14:paraId="33AE4700"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0.004386</w:t>
            </w:r>
          </w:p>
        </w:tc>
        <w:tc>
          <w:tcPr>
            <w:tcW w:w="1046" w:type="dxa"/>
            <w:shd w:val="clear" w:color="auto" w:fill="auto"/>
            <w:noWrap/>
            <w:vAlign w:val="bottom"/>
            <w:hideMark/>
          </w:tcPr>
          <w:p w14:paraId="3FE6981A"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1.08</w:t>
            </w:r>
          </w:p>
        </w:tc>
      </w:tr>
      <w:tr w:rsidR="009F4348" w14:paraId="633F1DE1" w14:textId="77777777" w:rsidTr="009F4348">
        <w:trPr>
          <w:trHeight w:val="282"/>
          <w:jc w:val="center"/>
        </w:trPr>
        <w:tc>
          <w:tcPr>
            <w:tcW w:w="884" w:type="dxa"/>
            <w:shd w:val="clear" w:color="auto" w:fill="auto"/>
            <w:noWrap/>
            <w:vAlign w:val="bottom"/>
            <w:hideMark/>
          </w:tcPr>
          <w:p w14:paraId="3E456345" w14:textId="77777777" w:rsidR="009F4348" w:rsidRDefault="009F4348">
            <w:pPr>
              <w:rPr>
                <w:rFonts w:ascii="Calibri" w:hAnsi="Calibri" w:cs="Calibri"/>
                <w:color w:val="000000"/>
                <w:sz w:val="22"/>
                <w:szCs w:val="22"/>
              </w:rPr>
            </w:pPr>
            <w:r>
              <w:rPr>
                <w:rFonts w:ascii="Calibri" w:hAnsi="Calibri" w:cs="Calibri"/>
                <w:color w:val="000000"/>
                <w:sz w:val="22"/>
                <w:szCs w:val="22"/>
              </w:rPr>
              <w:t>Story1</w:t>
            </w:r>
          </w:p>
        </w:tc>
        <w:tc>
          <w:tcPr>
            <w:tcW w:w="2150" w:type="dxa"/>
            <w:shd w:val="clear" w:color="auto" w:fill="auto"/>
            <w:noWrap/>
            <w:vAlign w:val="bottom"/>
            <w:hideMark/>
          </w:tcPr>
          <w:p w14:paraId="06FE2955" w14:textId="77777777" w:rsidR="009F4348" w:rsidRDefault="009F4348">
            <w:pPr>
              <w:rPr>
                <w:rFonts w:ascii="Calibri" w:hAnsi="Calibri" w:cs="Calibri"/>
                <w:color w:val="000000"/>
                <w:sz w:val="22"/>
                <w:szCs w:val="22"/>
              </w:rPr>
            </w:pPr>
            <w:r>
              <w:rPr>
                <w:rFonts w:ascii="Calibri" w:hAnsi="Calibri" w:cs="Calibri"/>
                <w:color w:val="000000"/>
                <w:sz w:val="22"/>
                <w:szCs w:val="22"/>
              </w:rPr>
              <w:t>EYALL 3</w:t>
            </w:r>
          </w:p>
        </w:tc>
        <w:tc>
          <w:tcPr>
            <w:tcW w:w="1285" w:type="dxa"/>
            <w:shd w:val="clear" w:color="auto" w:fill="auto"/>
            <w:noWrap/>
            <w:vAlign w:val="bottom"/>
            <w:hideMark/>
          </w:tcPr>
          <w:p w14:paraId="5F845E7F" w14:textId="77777777" w:rsidR="009F4348" w:rsidRDefault="009F4348">
            <w:pPr>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1172" w:type="dxa"/>
            <w:shd w:val="clear" w:color="auto" w:fill="auto"/>
            <w:noWrap/>
            <w:vAlign w:val="bottom"/>
            <w:hideMark/>
          </w:tcPr>
          <w:p w14:paraId="742A05F3"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0.004738</w:t>
            </w:r>
          </w:p>
        </w:tc>
        <w:tc>
          <w:tcPr>
            <w:tcW w:w="1172" w:type="dxa"/>
            <w:shd w:val="clear" w:color="auto" w:fill="auto"/>
            <w:noWrap/>
            <w:vAlign w:val="bottom"/>
            <w:hideMark/>
          </w:tcPr>
          <w:p w14:paraId="0B3336FD"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0.004386</w:t>
            </w:r>
          </w:p>
        </w:tc>
        <w:tc>
          <w:tcPr>
            <w:tcW w:w="1046" w:type="dxa"/>
            <w:shd w:val="clear" w:color="auto" w:fill="auto"/>
            <w:noWrap/>
            <w:vAlign w:val="bottom"/>
            <w:hideMark/>
          </w:tcPr>
          <w:p w14:paraId="46D13731" w14:textId="77777777" w:rsidR="009F4348" w:rsidRDefault="009F4348">
            <w:pPr>
              <w:jc w:val="right"/>
              <w:rPr>
                <w:rFonts w:ascii="Calibri" w:hAnsi="Calibri" w:cs="Calibri"/>
                <w:color w:val="000000"/>
                <w:sz w:val="22"/>
                <w:szCs w:val="22"/>
              </w:rPr>
            </w:pPr>
            <w:r>
              <w:rPr>
                <w:rFonts w:ascii="Calibri" w:hAnsi="Calibri" w:cs="Calibri"/>
                <w:color w:val="000000"/>
                <w:sz w:val="22"/>
                <w:szCs w:val="22"/>
              </w:rPr>
              <w:t>1.08</w:t>
            </w:r>
          </w:p>
        </w:tc>
      </w:tr>
    </w:tbl>
    <w:p w14:paraId="49348FC0" w14:textId="77777777" w:rsidR="009F4348" w:rsidRPr="00506B17" w:rsidRDefault="009F4348" w:rsidP="009F4348">
      <w:pPr>
        <w:bidi/>
        <w:spacing w:line="360" w:lineRule="auto"/>
        <w:jc w:val="both"/>
        <w:rPr>
          <w:rFonts w:cs="B Nazanin"/>
          <w:bCs/>
          <w:sz w:val="36"/>
          <w:szCs w:val="28"/>
          <w:lang w:bidi="fa-IR"/>
        </w:rPr>
      </w:pPr>
    </w:p>
    <w:p w14:paraId="09175363" w14:textId="1AE9AD6A" w:rsidR="008336E6" w:rsidRDefault="0025491D" w:rsidP="00557BE3">
      <w:pPr>
        <w:pStyle w:val="ListParagraph"/>
        <w:numPr>
          <w:ilvl w:val="0"/>
          <w:numId w:val="18"/>
        </w:numPr>
        <w:bidi/>
        <w:spacing w:line="360" w:lineRule="auto"/>
        <w:jc w:val="both"/>
        <w:rPr>
          <w:rFonts w:cs="B Nazanin"/>
          <w:sz w:val="36"/>
          <w:szCs w:val="28"/>
          <w:lang w:bidi="fa-IR"/>
        </w:rPr>
      </w:pPr>
      <w:r>
        <w:rPr>
          <w:rFonts w:cs="B Nazanin" w:hint="cs"/>
          <w:sz w:val="36"/>
          <w:szCs w:val="28"/>
          <w:rtl/>
          <w:lang w:bidi="fa-IR"/>
        </w:rPr>
        <w:t>تمامی نسبت</w:t>
      </w:r>
      <w:r>
        <w:rPr>
          <w:rFonts w:cs="B Nazanin"/>
          <w:sz w:val="36"/>
          <w:szCs w:val="28"/>
          <w:rtl/>
          <w:lang w:bidi="fa-IR"/>
        </w:rPr>
        <w:softHyphen/>
      </w:r>
      <w:r>
        <w:rPr>
          <w:rFonts w:cs="B Nazanin" w:hint="cs"/>
          <w:sz w:val="36"/>
          <w:szCs w:val="28"/>
          <w:rtl/>
          <w:lang w:bidi="fa-IR"/>
        </w:rPr>
        <w:t>های تغییرمکان حداکثر به متوسط کمتر از 2/1 بوده که نشانگر منظم بودن سازه از نظر پیچشی است.</w:t>
      </w:r>
    </w:p>
    <w:p w14:paraId="11AE80F8" w14:textId="61C34D55" w:rsidR="00FA0EFD" w:rsidRDefault="00FA0EFD" w:rsidP="00FA0EFD">
      <w:pPr>
        <w:bidi/>
        <w:spacing w:line="360" w:lineRule="auto"/>
        <w:jc w:val="both"/>
        <w:rPr>
          <w:rFonts w:cs="B Nazanin"/>
          <w:sz w:val="36"/>
          <w:szCs w:val="28"/>
          <w:lang w:bidi="fa-IR"/>
        </w:rPr>
      </w:pPr>
    </w:p>
    <w:p w14:paraId="1C7AA7EC" w14:textId="3DE5C0E1" w:rsidR="00FA0EFD" w:rsidRDefault="00FA0EFD" w:rsidP="00FA0EFD">
      <w:pPr>
        <w:bidi/>
        <w:spacing w:line="360" w:lineRule="auto"/>
        <w:jc w:val="both"/>
        <w:rPr>
          <w:rFonts w:cs="B Nazanin"/>
          <w:sz w:val="36"/>
          <w:szCs w:val="28"/>
          <w:rtl/>
          <w:lang w:bidi="fa-IR"/>
        </w:rPr>
      </w:pPr>
    </w:p>
    <w:p w14:paraId="32253A47" w14:textId="593974A8" w:rsidR="009F4348" w:rsidRDefault="009F4348" w:rsidP="009F4348">
      <w:pPr>
        <w:bidi/>
        <w:spacing w:line="360" w:lineRule="auto"/>
        <w:jc w:val="both"/>
        <w:rPr>
          <w:rFonts w:cs="B Nazanin"/>
          <w:sz w:val="36"/>
          <w:szCs w:val="28"/>
          <w:rtl/>
          <w:lang w:bidi="fa-IR"/>
        </w:rPr>
      </w:pPr>
    </w:p>
    <w:p w14:paraId="0C3D3A16" w14:textId="23EA046F" w:rsidR="009F4348" w:rsidRDefault="009F4348" w:rsidP="009F4348">
      <w:pPr>
        <w:bidi/>
        <w:spacing w:line="360" w:lineRule="auto"/>
        <w:jc w:val="both"/>
        <w:rPr>
          <w:rFonts w:cs="B Nazanin"/>
          <w:sz w:val="36"/>
          <w:szCs w:val="28"/>
          <w:rtl/>
          <w:lang w:bidi="fa-IR"/>
        </w:rPr>
      </w:pPr>
    </w:p>
    <w:p w14:paraId="63B8D0C4" w14:textId="442DE31E" w:rsidR="009F4348" w:rsidRDefault="009F4348" w:rsidP="009F4348">
      <w:pPr>
        <w:bidi/>
        <w:spacing w:line="360" w:lineRule="auto"/>
        <w:jc w:val="both"/>
        <w:rPr>
          <w:rFonts w:cs="B Nazanin"/>
          <w:sz w:val="36"/>
          <w:szCs w:val="28"/>
          <w:rtl/>
          <w:lang w:bidi="fa-IR"/>
        </w:rPr>
      </w:pPr>
    </w:p>
    <w:p w14:paraId="2F6ECFAA" w14:textId="49217776" w:rsidR="009F4348" w:rsidRDefault="009F4348" w:rsidP="009F4348">
      <w:pPr>
        <w:bidi/>
        <w:spacing w:line="360" w:lineRule="auto"/>
        <w:jc w:val="both"/>
        <w:rPr>
          <w:rFonts w:cs="B Nazanin"/>
          <w:sz w:val="36"/>
          <w:szCs w:val="28"/>
          <w:rtl/>
          <w:lang w:bidi="fa-IR"/>
        </w:rPr>
      </w:pPr>
    </w:p>
    <w:p w14:paraId="23F0C761" w14:textId="671DA216" w:rsidR="009F4348" w:rsidRDefault="009F4348" w:rsidP="009F4348">
      <w:pPr>
        <w:bidi/>
        <w:spacing w:line="360" w:lineRule="auto"/>
        <w:jc w:val="both"/>
        <w:rPr>
          <w:rFonts w:cs="B Nazanin"/>
          <w:sz w:val="36"/>
          <w:szCs w:val="28"/>
          <w:rtl/>
          <w:lang w:bidi="fa-IR"/>
        </w:rPr>
      </w:pPr>
    </w:p>
    <w:p w14:paraId="76E01BA0" w14:textId="0E90D013" w:rsidR="009F4348" w:rsidRDefault="009F4348" w:rsidP="009F4348">
      <w:pPr>
        <w:bidi/>
        <w:spacing w:line="360" w:lineRule="auto"/>
        <w:jc w:val="both"/>
        <w:rPr>
          <w:rFonts w:cs="B Nazanin"/>
          <w:sz w:val="36"/>
          <w:szCs w:val="28"/>
          <w:rtl/>
          <w:lang w:bidi="fa-IR"/>
        </w:rPr>
      </w:pPr>
    </w:p>
    <w:p w14:paraId="648B219F" w14:textId="4895BDDB" w:rsidR="009F4348" w:rsidRDefault="009F4348" w:rsidP="009F4348">
      <w:pPr>
        <w:bidi/>
        <w:spacing w:line="360" w:lineRule="auto"/>
        <w:jc w:val="both"/>
        <w:rPr>
          <w:rFonts w:cs="B Nazanin"/>
          <w:sz w:val="36"/>
          <w:szCs w:val="28"/>
          <w:rtl/>
          <w:lang w:bidi="fa-IR"/>
        </w:rPr>
      </w:pPr>
    </w:p>
    <w:p w14:paraId="33A16662" w14:textId="51E17FB0" w:rsidR="009F4348" w:rsidRDefault="009F4348" w:rsidP="009F4348">
      <w:pPr>
        <w:bidi/>
        <w:spacing w:line="360" w:lineRule="auto"/>
        <w:jc w:val="both"/>
        <w:rPr>
          <w:rFonts w:cs="B Nazanin"/>
          <w:sz w:val="36"/>
          <w:szCs w:val="28"/>
          <w:rtl/>
          <w:lang w:bidi="fa-IR"/>
        </w:rPr>
      </w:pPr>
    </w:p>
    <w:p w14:paraId="52EC64B8" w14:textId="51E0C241" w:rsidR="009F4348" w:rsidRDefault="009F4348" w:rsidP="009F4348">
      <w:pPr>
        <w:bidi/>
        <w:spacing w:line="360" w:lineRule="auto"/>
        <w:jc w:val="both"/>
        <w:rPr>
          <w:rFonts w:cs="B Nazanin"/>
          <w:sz w:val="36"/>
          <w:szCs w:val="28"/>
          <w:rtl/>
          <w:lang w:bidi="fa-IR"/>
        </w:rPr>
      </w:pPr>
    </w:p>
    <w:p w14:paraId="36892888" w14:textId="46E4B8FB" w:rsidR="009F4348" w:rsidRDefault="009F4348" w:rsidP="009F4348">
      <w:pPr>
        <w:bidi/>
        <w:spacing w:line="360" w:lineRule="auto"/>
        <w:jc w:val="both"/>
        <w:rPr>
          <w:rFonts w:cs="B Nazanin"/>
          <w:sz w:val="36"/>
          <w:szCs w:val="28"/>
          <w:rtl/>
          <w:lang w:bidi="fa-IR"/>
        </w:rPr>
      </w:pPr>
    </w:p>
    <w:p w14:paraId="4F994B47" w14:textId="46E9B151" w:rsidR="009F4348" w:rsidRDefault="009F4348" w:rsidP="009F4348">
      <w:pPr>
        <w:bidi/>
        <w:spacing w:line="360" w:lineRule="auto"/>
        <w:jc w:val="both"/>
        <w:rPr>
          <w:rFonts w:cs="B Nazanin"/>
          <w:sz w:val="36"/>
          <w:szCs w:val="28"/>
          <w:rtl/>
          <w:lang w:bidi="fa-IR"/>
        </w:rPr>
      </w:pPr>
    </w:p>
    <w:p w14:paraId="0E44580E" w14:textId="6EF2CC94" w:rsidR="009F4348" w:rsidRDefault="009F4348" w:rsidP="009F4348">
      <w:pPr>
        <w:bidi/>
        <w:spacing w:line="360" w:lineRule="auto"/>
        <w:jc w:val="both"/>
        <w:rPr>
          <w:rFonts w:cs="B Nazanin"/>
          <w:sz w:val="36"/>
          <w:szCs w:val="28"/>
          <w:rtl/>
          <w:lang w:bidi="fa-IR"/>
        </w:rPr>
      </w:pPr>
    </w:p>
    <w:p w14:paraId="739F2C25" w14:textId="3C6D7450" w:rsidR="009F4348" w:rsidRDefault="009F4348" w:rsidP="009F4348">
      <w:pPr>
        <w:bidi/>
        <w:spacing w:line="360" w:lineRule="auto"/>
        <w:jc w:val="both"/>
        <w:rPr>
          <w:rFonts w:cs="B Nazanin"/>
          <w:sz w:val="36"/>
          <w:szCs w:val="28"/>
          <w:rtl/>
          <w:lang w:bidi="fa-IR"/>
        </w:rPr>
      </w:pPr>
    </w:p>
    <w:p w14:paraId="4E13F80E" w14:textId="6F200680" w:rsidR="009F4348" w:rsidRDefault="009F4348" w:rsidP="009F4348">
      <w:pPr>
        <w:bidi/>
        <w:spacing w:line="360" w:lineRule="auto"/>
        <w:jc w:val="both"/>
        <w:rPr>
          <w:rFonts w:cs="B Nazanin"/>
          <w:sz w:val="36"/>
          <w:szCs w:val="28"/>
          <w:rtl/>
          <w:lang w:bidi="fa-IR"/>
        </w:rPr>
      </w:pPr>
    </w:p>
    <w:p w14:paraId="3AA65F66" w14:textId="1BA6B27C" w:rsidR="009F4348" w:rsidRDefault="009F4348" w:rsidP="009F4348">
      <w:pPr>
        <w:bidi/>
        <w:spacing w:line="360" w:lineRule="auto"/>
        <w:jc w:val="both"/>
        <w:rPr>
          <w:rFonts w:cs="B Nazanin"/>
          <w:sz w:val="36"/>
          <w:szCs w:val="28"/>
          <w:rtl/>
          <w:lang w:bidi="fa-IR"/>
        </w:rPr>
      </w:pPr>
    </w:p>
    <w:p w14:paraId="6519FE22" w14:textId="77777777" w:rsidR="009F4348" w:rsidRPr="00FA0EFD" w:rsidRDefault="009F4348" w:rsidP="009F4348">
      <w:pPr>
        <w:bidi/>
        <w:spacing w:line="360" w:lineRule="auto"/>
        <w:jc w:val="both"/>
        <w:rPr>
          <w:rFonts w:cs="B Nazanin"/>
          <w:sz w:val="36"/>
          <w:szCs w:val="28"/>
          <w:lang w:bidi="fa-IR"/>
        </w:rPr>
      </w:pPr>
    </w:p>
    <w:p w14:paraId="40E38B4C" w14:textId="58F0B3E8" w:rsidR="00BD7C68" w:rsidRDefault="00BD7C68" w:rsidP="00FA0EFD">
      <w:pPr>
        <w:bidi/>
        <w:spacing w:line="360" w:lineRule="auto"/>
        <w:jc w:val="both"/>
        <w:rPr>
          <w:rFonts w:cs="B Nazanin"/>
          <w:b/>
          <w:bCs/>
          <w:sz w:val="36"/>
          <w:szCs w:val="28"/>
          <w:rtl/>
          <w:lang w:bidi="fa-IR"/>
        </w:rPr>
      </w:pPr>
      <w:r>
        <w:rPr>
          <w:rFonts w:cs="B Nazanin" w:hint="cs"/>
          <w:b/>
          <w:bCs/>
          <w:sz w:val="36"/>
          <w:szCs w:val="28"/>
          <w:rtl/>
          <w:lang w:bidi="fa-IR"/>
        </w:rPr>
        <w:t>کنترل صلبیت دیافراگم</w:t>
      </w:r>
    </w:p>
    <w:p w14:paraId="741EF4BF" w14:textId="77777777" w:rsidR="00BD7C68" w:rsidRPr="006A2298" w:rsidRDefault="00BD7C68" w:rsidP="00BD7C68">
      <w:pPr>
        <w:bidi/>
        <w:spacing w:line="360" w:lineRule="auto"/>
        <w:rPr>
          <w:rFonts w:cs="B Nazanin"/>
          <w:sz w:val="36"/>
          <w:szCs w:val="28"/>
          <w:rtl/>
          <w:lang w:bidi="fa-IR"/>
        </w:rPr>
      </w:pPr>
      <w:r w:rsidRPr="006A2298">
        <w:rPr>
          <w:rFonts w:cs="B Nazanin"/>
          <w:sz w:val="36"/>
          <w:szCs w:val="28"/>
          <w:rtl/>
          <w:lang w:bidi="fa-IR"/>
        </w:rPr>
        <w:t>صلب</w:t>
      </w:r>
      <w:r w:rsidRPr="006A2298">
        <w:rPr>
          <w:rFonts w:cs="B Nazanin" w:hint="cs"/>
          <w:sz w:val="36"/>
          <w:szCs w:val="28"/>
          <w:rtl/>
          <w:lang w:bidi="fa-IR"/>
        </w:rPr>
        <w:t>ی</w:t>
      </w:r>
      <w:r w:rsidRPr="006A2298">
        <w:rPr>
          <w:rFonts w:cs="B Nazanin" w:hint="eastAsia"/>
          <w:sz w:val="36"/>
          <w:szCs w:val="28"/>
          <w:rtl/>
          <w:lang w:bidi="fa-IR"/>
        </w:rPr>
        <w:t>ت</w:t>
      </w:r>
      <w:r w:rsidRPr="006A2298">
        <w:rPr>
          <w:rFonts w:cs="B Nazanin"/>
          <w:sz w:val="36"/>
          <w:szCs w:val="28"/>
          <w:rtl/>
          <w:lang w:bidi="fa-IR"/>
        </w:rPr>
        <w:t xml:space="preserve"> د</w:t>
      </w:r>
      <w:r w:rsidRPr="006A2298">
        <w:rPr>
          <w:rFonts w:cs="B Nazanin" w:hint="cs"/>
          <w:sz w:val="36"/>
          <w:szCs w:val="28"/>
          <w:rtl/>
          <w:lang w:bidi="fa-IR"/>
        </w:rPr>
        <w:t>ی</w:t>
      </w:r>
      <w:r w:rsidRPr="006A2298">
        <w:rPr>
          <w:rFonts w:cs="B Nazanin" w:hint="eastAsia"/>
          <w:sz w:val="36"/>
          <w:szCs w:val="28"/>
          <w:rtl/>
          <w:lang w:bidi="fa-IR"/>
        </w:rPr>
        <w:t>افراگم</w:t>
      </w:r>
      <w:r w:rsidRPr="006A2298">
        <w:rPr>
          <w:rFonts w:cs="B Nazanin"/>
          <w:sz w:val="36"/>
          <w:szCs w:val="28"/>
          <w:rtl/>
          <w:lang w:bidi="fa-IR"/>
        </w:rPr>
        <w:t xml:space="preserve"> در استاندارد 2800</w:t>
      </w:r>
    </w:p>
    <w:p w14:paraId="62A04323" w14:textId="6B0431FF" w:rsidR="00BD7C68" w:rsidRDefault="00BD7C68" w:rsidP="00BD7C68">
      <w:pPr>
        <w:bidi/>
        <w:spacing w:line="360" w:lineRule="auto"/>
        <w:jc w:val="both"/>
        <w:rPr>
          <w:rFonts w:cs="B Nazanin"/>
          <w:sz w:val="36"/>
          <w:szCs w:val="28"/>
          <w:rtl/>
          <w:lang w:bidi="fa-IR"/>
        </w:rPr>
      </w:pPr>
      <w:r w:rsidRPr="006A2298">
        <w:rPr>
          <w:rFonts w:cs="B Nazanin" w:hint="eastAsia"/>
          <w:sz w:val="36"/>
          <w:szCs w:val="28"/>
          <w:rtl/>
          <w:lang w:bidi="fa-IR"/>
        </w:rPr>
        <w:t>حال</w:t>
      </w:r>
      <w:r w:rsidRPr="006A2298">
        <w:rPr>
          <w:rFonts w:cs="B Nazanin"/>
          <w:sz w:val="36"/>
          <w:szCs w:val="28"/>
          <w:rtl/>
          <w:lang w:bidi="fa-IR"/>
        </w:rPr>
        <w:t xml:space="preserve"> که با انواع د</w:t>
      </w:r>
      <w:r w:rsidRPr="006A2298">
        <w:rPr>
          <w:rFonts w:cs="B Nazanin" w:hint="cs"/>
          <w:sz w:val="36"/>
          <w:szCs w:val="28"/>
          <w:rtl/>
          <w:lang w:bidi="fa-IR"/>
        </w:rPr>
        <w:t>ی</w:t>
      </w:r>
      <w:r w:rsidRPr="006A2298">
        <w:rPr>
          <w:rFonts w:cs="B Nazanin" w:hint="eastAsia"/>
          <w:sz w:val="36"/>
          <w:szCs w:val="28"/>
          <w:rtl/>
          <w:lang w:bidi="fa-IR"/>
        </w:rPr>
        <w:t>افراگم</w:t>
      </w:r>
      <w:r>
        <w:rPr>
          <w:rFonts w:ascii="Cambria" w:hAnsi="Cambria" w:cs="Cambria"/>
          <w:sz w:val="36"/>
          <w:szCs w:val="28"/>
          <w:lang w:bidi="fa-IR"/>
        </w:rPr>
        <w:softHyphen/>
      </w:r>
      <w:r w:rsidRPr="006A2298">
        <w:rPr>
          <w:rFonts w:cs="B Nazanin"/>
          <w:sz w:val="36"/>
          <w:szCs w:val="28"/>
          <w:rtl/>
          <w:lang w:bidi="fa-IR"/>
        </w:rPr>
        <w:t>ها و مکان</w:t>
      </w:r>
      <w:r w:rsidRPr="006A2298">
        <w:rPr>
          <w:rFonts w:cs="B Nazanin" w:hint="cs"/>
          <w:sz w:val="36"/>
          <w:szCs w:val="28"/>
          <w:rtl/>
          <w:lang w:bidi="fa-IR"/>
        </w:rPr>
        <w:t>ی</w:t>
      </w:r>
      <w:r w:rsidRPr="006A2298">
        <w:rPr>
          <w:rFonts w:cs="B Nazanin" w:hint="eastAsia"/>
          <w:sz w:val="36"/>
          <w:szCs w:val="28"/>
          <w:rtl/>
          <w:lang w:bidi="fa-IR"/>
        </w:rPr>
        <w:t>زم</w:t>
      </w:r>
      <w:r w:rsidRPr="006A2298">
        <w:rPr>
          <w:rFonts w:cs="B Nazanin"/>
          <w:sz w:val="36"/>
          <w:szCs w:val="28"/>
          <w:rtl/>
          <w:lang w:bidi="fa-IR"/>
        </w:rPr>
        <w:t xml:space="preserve"> عملکرد</w:t>
      </w:r>
      <w:r w:rsidRPr="006A2298">
        <w:rPr>
          <w:rFonts w:cs="B Nazanin" w:hint="cs"/>
          <w:sz w:val="36"/>
          <w:szCs w:val="28"/>
          <w:rtl/>
          <w:lang w:bidi="fa-IR"/>
        </w:rPr>
        <w:t>ی</w:t>
      </w:r>
      <w:r w:rsidRPr="006A2298">
        <w:rPr>
          <w:rFonts w:cs="B Nazanin"/>
          <w:sz w:val="36"/>
          <w:szCs w:val="28"/>
          <w:rtl/>
          <w:lang w:bidi="fa-IR"/>
        </w:rPr>
        <w:t xml:space="preserve"> آن</w:t>
      </w:r>
      <w:r w:rsidRPr="006A2298">
        <w:rPr>
          <w:rFonts w:cs="B Nazanin" w:hint="cs"/>
          <w:sz w:val="36"/>
          <w:szCs w:val="28"/>
          <w:rtl/>
          <w:lang w:bidi="fa-IR"/>
        </w:rPr>
        <w:t>ها</w:t>
      </w:r>
      <w:r w:rsidRPr="006A2298">
        <w:rPr>
          <w:rFonts w:cs="B Nazanin"/>
          <w:sz w:val="36"/>
          <w:szCs w:val="28"/>
          <w:rtl/>
          <w:lang w:bidi="fa-IR"/>
        </w:rPr>
        <w:t xml:space="preserve"> </w:t>
      </w:r>
      <w:r w:rsidRPr="006A2298">
        <w:rPr>
          <w:rFonts w:cs="B Nazanin" w:hint="cs"/>
          <w:sz w:val="36"/>
          <w:szCs w:val="28"/>
          <w:rtl/>
          <w:lang w:bidi="fa-IR"/>
        </w:rPr>
        <w:t>آشنا</w:t>
      </w:r>
      <w:r w:rsidRPr="006A2298">
        <w:rPr>
          <w:rFonts w:cs="B Nazanin"/>
          <w:sz w:val="36"/>
          <w:szCs w:val="28"/>
          <w:rtl/>
          <w:lang w:bidi="fa-IR"/>
        </w:rPr>
        <w:t xml:space="preserve"> </w:t>
      </w:r>
      <w:r w:rsidRPr="006A2298">
        <w:rPr>
          <w:rFonts w:cs="B Nazanin" w:hint="cs"/>
          <w:sz w:val="36"/>
          <w:szCs w:val="28"/>
          <w:rtl/>
          <w:lang w:bidi="fa-IR"/>
        </w:rPr>
        <w:t>شدی</w:t>
      </w:r>
      <w:r w:rsidRPr="006A2298">
        <w:rPr>
          <w:rFonts w:cs="B Nazanin" w:hint="eastAsia"/>
          <w:sz w:val="36"/>
          <w:szCs w:val="28"/>
          <w:rtl/>
          <w:lang w:bidi="fa-IR"/>
        </w:rPr>
        <w:t>م،</w:t>
      </w:r>
      <w:r w:rsidRPr="006A2298">
        <w:rPr>
          <w:rFonts w:cs="B Nazanin"/>
          <w:sz w:val="36"/>
          <w:szCs w:val="28"/>
          <w:rtl/>
          <w:lang w:bidi="fa-IR"/>
        </w:rPr>
        <w:t xml:space="preserve"> بند ها</w:t>
      </w:r>
      <w:r w:rsidRPr="006A2298">
        <w:rPr>
          <w:rFonts w:cs="B Nazanin" w:hint="cs"/>
          <w:sz w:val="36"/>
          <w:szCs w:val="28"/>
          <w:rtl/>
          <w:lang w:bidi="fa-IR"/>
        </w:rPr>
        <w:t>یی</w:t>
      </w:r>
      <w:r w:rsidRPr="006A2298">
        <w:rPr>
          <w:rFonts w:cs="B Nazanin"/>
          <w:sz w:val="36"/>
          <w:szCs w:val="28"/>
          <w:rtl/>
          <w:lang w:bidi="fa-IR"/>
        </w:rPr>
        <w:t xml:space="preserve"> از و</w:t>
      </w:r>
      <w:r w:rsidRPr="006A2298">
        <w:rPr>
          <w:rFonts w:cs="B Nazanin" w:hint="cs"/>
          <w:sz w:val="36"/>
          <w:szCs w:val="28"/>
          <w:rtl/>
          <w:lang w:bidi="fa-IR"/>
        </w:rPr>
        <w:t>ی</w:t>
      </w:r>
      <w:r w:rsidRPr="006A2298">
        <w:rPr>
          <w:rFonts w:cs="B Nazanin" w:hint="eastAsia"/>
          <w:sz w:val="36"/>
          <w:szCs w:val="28"/>
          <w:rtl/>
          <w:lang w:bidi="fa-IR"/>
        </w:rPr>
        <w:t>را</w:t>
      </w:r>
      <w:r w:rsidRPr="006A2298">
        <w:rPr>
          <w:rFonts w:cs="B Nazanin" w:hint="cs"/>
          <w:sz w:val="36"/>
          <w:szCs w:val="28"/>
          <w:rtl/>
          <w:lang w:bidi="fa-IR"/>
        </w:rPr>
        <w:t>ی</w:t>
      </w:r>
      <w:r w:rsidRPr="006A2298">
        <w:rPr>
          <w:rFonts w:cs="B Nazanin" w:hint="eastAsia"/>
          <w:sz w:val="36"/>
          <w:szCs w:val="28"/>
          <w:rtl/>
          <w:lang w:bidi="fa-IR"/>
        </w:rPr>
        <w:t>ش</w:t>
      </w:r>
      <w:r w:rsidRPr="006A2298">
        <w:rPr>
          <w:rFonts w:cs="B Nazanin"/>
          <w:sz w:val="36"/>
          <w:szCs w:val="28"/>
          <w:rtl/>
          <w:lang w:bidi="fa-IR"/>
        </w:rPr>
        <w:t xml:space="preserve"> چهارم استاندارد 2800 که به انواع د</w:t>
      </w:r>
      <w:r w:rsidRPr="006A2298">
        <w:rPr>
          <w:rFonts w:cs="B Nazanin" w:hint="cs"/>
          <w:sz w:val="36"/>
          <w:szCs w:val="28"/>
          <w:rtl/>
          <w:lang w:bidi="fa-IR"/>
        </w:rPr>
        <w:t>ی</w:t>
      </w:r>
      <w:r w:rsidRPr="006A2298">
        <w:rPr>
          <w:rFonts w:cs="B Nazanin" w:hint="eastAsia"/>
          <w:sz w:val="36"/>
          <w:szCs w:val="28"/>
          <w:rtl/>
          <w:lang w:bidi="fa-IR"/>
        </w:rPr>
        <w:t>افراگم</w:t>
      </w:r>
      <w:r w:rsidRPr="006A2298">
        <w:rPr>
          <w:rFonts w:cs="B Nazanin"/>
          <w:sz w:val="36"/>
          <w:szCs w:val="28"/>
          <w:rtl/>
          <w:lang w:bidi="fa-IR"/>
        </w:rPr>
        <w:t xml:space="preserve"> اشاره دارد، ب</w:t>
      </w:r>
      <w:r w:rsidRPr="006A2298">
        <w:rPr>
          <w:rFonts w:cs="B Nazanin" w:hint="cs"/>
          <w:sz w:val="36"/>
          <w:szCs w:val="28"/>
          <w:rtl/>
          <w:lang w:bidi="fa-IR"/>
        </w:rPr>
        <w:t>ی</w:t>
      </w:r>
      <w:r w:rsidRPr="006A2298">
        <w:rPr>
          <w:rFonts w:cs="B Nazanin" w:hint="eastAsia"/>
          <w:sz w:val="36"/>
          <w:szCs w:val="28"/>
          <w:rtl/>
          <w:lang w:bidi="fa-IR"/>
        </w:rPr>
        <w:t>ان</w:t>
      </w:r>
      <w:r w:rsidRPr="006A2298">
        <w:rPr>
          <w:rFonts w:cs="B Nazanin"/>
          <w:sz w:val="36"/>
          <w:szCs w:val="28"/>
          <w:rtl/>
          <w:lang w:bidi="fa-IR"/>
        </w:rPr>
        <w:t xml:space="preserve"> کرده و قسمت</w:t>
      </w:r>
      <w:r>
        <w:rPr>
          <w:rFonts w:cs="B Nazanin"/>
          <w:sz w:val="36"/>
          <w:szCs w:val="28"/>
          <w:rtl/>
          <w:lang w:bidi="fa-IR"/>
        </w:rPr>
        <w:softHyphen/>
      </w:r>
      <w:r w:rsidRPr="006A2298">
        <w:rPr>
          <w:rFonts w:cs="B Nazanin" w:hint="cs"/>
          <w:sz w:val="36"/>
          <w:szCs w:val="28"/>
          <w:rtl/>
          <w:lang w:bidi="fa-IR"/>
        </w:rPr>
        <w:t>های</w:t>
      </w:r>
      <w:r w:rsidRPr="006A2298">
        <w:rPr>
          <w:rFonts w:cs="B Nazanin"/>
          <w:sz w:val="36"/>
          <w:szCs w:val="28"/>
          <w:rtl/>
          <w:lang w:bidi="fa-IR"/>
        </w:rPr>
        <w:t xml:space="preserve"> مبهم را ب</w:t>
      </w:r>
      <w:r w:rsidRPr="006A2298">
        <w:rPr>
          <w:rFonts w:cs="B Nazanin" w:hint="cs"/>
          <w:sz w:val="36"/>
          <w:szCs w:val="28"/>
          <w:rtl/>
          <w:lang w:bidi="fa-IR"/>
        </w:rPr>
        <w:t>ی</w:t>
      </w:r>
      <w:r w:rsidRPr="006A2298">
        <w:rPr>
          <w:rFonts w:cs="B Nazanin" w:hint="eastAsia"/>
          <w:sz w:val="36"/>
          <w:szCs w:val="28"/>
          <w:rtl/>
          <w:lang w:bidi="fa-IR"/>
        </w:rPr>
        <w:t>شتر</w:t>
      </w:r>
      <w:r w:rsidRPr="006A2298">
        <w:rPr>
          <w:rFonts w:cs="B Nazanin"/>
          <w:sz w:val="36"/>
          <w:szCs w:val="28"/>
          <w:rtl/>
          <w:lang w:bidi="fa-IR"/>
        </w:rPr>
        <w:t xml:space="preserve"> توض</w:t>
      </w:r>
      <w:r w:rsidRPr="006A2298">
        <w:rPr>
          <w:rFonts w:cs="B Nazanin" w:hint="cs"/>
          <w:sz w:val="36"/>
          <w:szCs w:val="28"/>
          <w:rtl/>
          <w:lang w:bidi="fa-IR"/>
        </w:rPr>
        <w:t>ی</w:t>
      </w:r>
      <w:r w:rsidRPr="006A2298">
        <w:rPr>
          <w:rFonts w:cs="B Nazanin" w:hint="eastAsia"/>
          <w:sz w:val="36"/>
          <w:szCs w:val="28"/>
          <w:rtl/>
          <w:lang w:bidi="fa-IR"/>
        </w:rPr>
        <w:t>ح</w:t>
      </w:r>
      <w:r w:rsidRPr="006A2298">
        <w:rPr>
          <w:rFonts w:cs="B Nazanin"/>
          <w:sz w:val="36"/>
          <w:szCs w:val="28"/>
          <w:rtl/>
          <w:lang w:bidi="fa-IR"/>
        </w:rPr>
        <w:t xml:space="preserve"> خواه</w:t>
      </w:r>
      <w:r w:rsidRPr="006A2298">
        <w:rPr>
          <w:rFonts w:cs="B Nazanin" w:hint="cs"/>
          <w:sz w:val="36"/>
          <w:szCs w:val="28"/>
          <w:rtl/>
          <w:lang w:bidi="fa-IR"/>
        </w:rPr>
        <w:t>ی</w:t>
      </w:r>
      <w:r w:rsidRPr="006A2298">
        <w:rPr>
          <w:rFonts w:cs="B Nazanin" w:hint="eastAsia"/>
          <w:sz w:val="36"/>
          <w:szCs w:val="28"/>
          <w:rtl/>
          <w:lang w:bidi="fa-IR"/>
        </w:rPr>
        <w:t>م</w:t>
      </w:r>
      <w:r w:rsidRPr="006A2298">
        <w:rPr>
          <w:rFonts w:cs="B Nazanin"/>
          <w:sz w:val="36"/>
          <w:szCs w:val="28"/>
          <w:rtl/>
          <w:lang w:bidi="fa-IR"/>
        </w:rPr>
        <w:t xml:space="preserve"> داد.</w:t>
      </w:r>
    </w:p>
    <w:p w14:paraId="393C8A61" w14:textId="77777777" w:rsidR="00BD7C68" w:rsidRDefault="00BD7C68" w:rsidP="00BD7C68">
      <w:pPr>
        <w:bidi/>
        <w:spacing w:line="360" w:lineRule="auto"/>
        <w:jc w:val="center"/>
        <w:rPr>
          <w:rFonts w:cs="B Nazanin"/>
          <w:sz w:val="36"/>
          <w:szCs w:val="28"/>
          <w:rtl/>
          <w:lang w:bidi="fa-IR"/>
        </w:rPr>
      </w:pPr>
      <w:r>
        <w:rPr>
          <w:noProof/>
        </w:rPr>
        <w:drawing>
          <wp:inline distT="0" distB="0" distL="0" distR="0" wp14:anchorId="6F8A425C" wp14:editId="2620C92C">
            <wp:extent cx="4819650" cy="177165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819650" cy="1771650"/>
                    </a:xfrm>
                    <a:prstGeom prst="rect">
                      <a:avLst/>
                    </a:prstGeom>
                  </pic:spPr>
                </pic:pic>
              </a:graphicData>
            </a:graphic>
          </wp:inline>
        </w:drawing>
      </w:r>
    </w:p>
    <w:p w14:paraId="62957DF5" w14:textId="77777777" w:rsidR="00BD7C68" w:rsidRPr="00A852B2" w:rsidRDefault="00BD7C68" w:rsidP="00BD7C68">
      <w:pPr>
        <w:bidi/>
        <w:spacing w:line="360" w:lineRule="auto"/>
        <w:jc w:val="center"/>
        <w:rPr>
          <w:rFonts w:cs="B Nazanin"/>
          <w:sz w:val="36"/>
          <w:szCs w:val="28"/>
          <w:rtl/>
          <w:lang w:bidi="fa-IR"/>
        </w:rPr>
      </w:pPr>
    </w:p>
    <w:p w14:paraId="1C0E0E3A" w14:textId="77777777" w:rsidR="00BD7C68" w:rsidRPr="006B52FC" w:rsidRDefault="00BD7C68" w:rsidP="00BD7C68">
      <w:pPr>
        <w:spacing w:line="360" w:lineRule="auto"/>
        <w:rPr>
          <w:rFonts w:cs="B Nazanin"/>
          <w:sz w:val="36"/>
          <w:szCs w:val="28"/>
          <w:rtl/>
          <w:lang w:bidi="fa-IR"/>
        </w:rPr>
      </w:pPr>
      <w:r>
        <w:rPr>
          <w:noProof/>
        </w:rPr>
        <w:drawing>
          <wp:inline distT="0" distB="0" distL="0" distR="0" wp14:anchorId="52D2594D" wp14:editId="6AB8C147">
            <wp:extent cx="5731510" cy="1743075"/>
            <wp:effectExtent l="0" t="0" r="2540"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31510" cy="1743075"/>
                    </a:xfrm>
                    <a:prstGeom prst="rect">
                      <a:avLst/>
                    </a:prstGeom>
                  </pic:spPr>
                </pic:pic>
              </a:graphicData>
            </a:graphic>
          </wp:inline>
        </w:drawing>
      </w:r>
    </w:p>
    <w:p w14:paraId="624481F6" w14:textId="66FE147F" w:rsidR="00BD7C68" w:rsidRDefault="00002F6D" w:rsidP="007F14CE">
      <w:pPr>
        <w:spacing w:line="360" w:lineRule="auto"/>
        <w:jc w:val="center"/>
        <w:rPr>
          <w:rFonts w:cs="B Nazanin"/>
          <w:sz w:val="36"/>
          <w:szCs w:val="28"/>
          <w:rtl/>
          <w:lang w:bidi="fa-IR"/>
        </w:rPr>
      </w:pPr>
      <w:r>
        <w:rPr>
          <w:noProof/>
        </w:rPr>
        <w:drawing>
          <wp:inline distT="0" distB="0" distL="0" distR="0" wp14:anchorId="3C653A82" wp14:editId="6FA687FA">
            <wp:extent cx="6097270" cy="5612765"/>
            <wp:effectExtent l="0" t="0" r="0" b="698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097270" cy="5612765"/>
                    </a:xfrm>
                    <a:prstGeom prst="rect">
                      <a:avLst/>
                    </a:prstGeom>
                  </pic:spPr>
                </pic:pic>
              </a:graphicData>
            </a:graphic>
          </wp:inline>
        </w:drawing>
      </w:r>
    </w:p>
    <w:p w14:paraId="760C104E" w14:textId="69F5A52D" w:rsidR="007F14CE" w:rsidRDefault="007F14CE" w:rsidP="007F14CE">
      <w:pPr>
        <w:bidi/>
        <w:spacing w:line="360" w:lineRule="auto"/>
        <w:jc w:val="center"/>
        <w:rPr>
          <w:rFonts w:cs="B Nazanin"/>
          <w:sz w:val="36"/>
          <w:szCs w:val="28"/>
          <w:rtl/>
          <w:lang w:bidi="fa-IR"/>
        </w:rPr>
      </w:pPr>
      <w:r>
        <w:rPr>
          <w:rFonts w:cs="B Nazanin" w:hint="cs"/>
          <w:sz w:val="36"/>
          <w:szCs w:val="28"/>
          <w:rtl/>
          <w:lang w:bidi="fa-IR"/>
        </w:rPr>
        <w:t xml:space="preserve">نیروی جهت </w:t>
      </w:r>
      <w:r w:rsidRPr="007F14CE">
        <w:rPr>
          <w:rFonts w:asciiTheme="majorBidi" w:hAnsiTheme="majorBidi" w:cstheme="majorBidi"/>
          <w:b/>
          <w:bCs/>
          <w:lang w:bidi="fa-IR"/>
        </w:rPr>
        <w:t>X</w:t>
      </w:r>
    </w:p>
    <w:p w14:paraId="0FCE9D32" w14:textId="7F25E972" w:rsidR="007F14CE" w:rsidRDefault="00002F6D" w:rsidP="007F14CE">
      <w:pPr>
        <w:spacing w:line="360" w:lineRule="auto"/>
        <w:jc w:val="center"/>
        <w:rPr>
          <w:rFonts w:cs="B Nazanin"/>
          <w:sz w:val="36"/>
          <w:szCs w:val="28"/>
          <w:rtl/>
          <w:lang w:bidi="fa-IR"/>
        </w:rPr>
      </w:pPr>
      <w:r>
        <w:rPr>
          <w:noProof/>
        </w:rPr>
        <w:drawing>
          <wp:inline distT="0" distB="0" distL="0" distR="0" wp14:anchorId="6C79A58F" wp14:editId="05131375">
            <wp:extent cx="6097270" cy="5402580"/>
            <wp:effectExtent l="0" t="0" r="0" b="762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097270" cy="5402580"/>
                    </a:xfrm>
                    <a:prstGeom prst="rect">
                      <a:avLst/>
                    </a:prstGeom>
                  </pic:spPr>
                </pic:pic>
              </a:graphicData>
            </a:graphic>
          </wp:inline>
        </w:drawing>
      </w:r>
    </w:p>
    <w:p w14:paraId="1E2F5D18" w14:textId="47DE3231" w:rsidR="000640FF" w:rsidRPr="006B52FC" w:rsidRDefault="000640FF" w:rsidP="00002F6D">
      <w:pPr>
        <w:bidi/>
        <w:spacing w:line="360" w:lineRule="auto"/>
        <w:jc w:val="center"/>
        <w:rPr>
          <w:rFonts w:cs="B Nazanin"/>
          <w:sz w:val="36"/>
          <w:szCs w:val="28"/>
          <w:rtl/>
          <w:lang w:bidi="fa-IR"/>
        </w:rPr>
      </w:pPr>
      <w:r>
        <w:rPr>
          <w:rFonts w:cs="B Nazanin" w:hint="cs"/>
          <w:sz w:val="36"/>
          <w:szCs w:val="28"/>
          <w:rtl/>
          <w:lang w:bidi="fa-IR"/>
        </w:rPr>
        <w:t xml:space="preserve">نیروی جهت </w:t>
      </w:r>
      <w:r w:rsidR="00AE6BB6">
        <w:rPr>
          <w:rFonts w:asciiTheme="majorBidi" w:hAnsiTheme="majorBidi" w:cstheme="majorBidi"/>
          <w:b/>
          <w:bCs/>
          <w:lang w:bidi="fa-IR"/>
        </w:rPr>
        <w:t>Y</w:t>
      </w:r>
    </w:p>
    <w:p w14:paraId="793AB1BA" w14:textId="493544D0" w:rsidR="00BD7C68" w:rsidRPr="006B52FC" w:rsidRDefault="00BD7C68" w:rsidP="00BD7C68">
      <w:pPr>
        <w:bidi/>
        <w:spacing w:line="360" w:lineRule="auto"/>
        <w:jc w:val="both"/>
        <w:rPr>
          <w:rFonts w:cs="B Nazanin"/>
          <w:sz w:val="36"/>
          <w:szCs w:val="28"/>
          <w:rtl/>
          <w:lang w:bidi="fa-IR"/>
        </w:rPr>
      </w:pPr>
      <w:r>
        <w:rPr>
          <w:rFonts w:cs="B Nazanin" w:hint="cs"/>
          <w:sz w:val="36"/>
          <w:szCs w:val="28"/>
          <w:rtl/>
          <w:lang w:bidi="fa-IR"/>
        </w:rPr>
        <w:t>کنترل صلبیت بایستی برای تمامی طبقات یا بحرانی</w:t>
      </w:r>
      <w:r w:rsidR="00B708B7">
        <w:rPr>
          <w:rFonts w:cs="B Nazanin"/>
          <w:sz w:val="36"/>
          <w:szCs w:val="28"/>
          <w:rtl/>
          <w:lang w:bidi="fa-IR"/>
        </w:rPr>
        <w:softHyphen/>
      </w:r>
      <w:r>
        <w:rPr>
          <w:rFonts w:cs="B Nazanin" w:hint="cs"/>
          <w:sz w:val="36"/>
          <w:szCs w:val="28"/>
          <w:rtl/>
          <w:lang w:bidi="fa-IR"/>
        </w:rPr>
        <w:t xml:space="preserve">ترین طبقه انجام شود که با توجه به بحرانی بودن طبقه بام این طبقه را کنترل خواهیم نمود که نیروی جانبی سقف در طبقه بام در جهت </w:t>
      </w:r>
      <w:r w:rsidRPr="00B708B7">
        <w:rPr>
          <w:rFonts w:asciiTheme="majorBidi" w:hAnsiTheme="majorBidi" w:cstheme="majorBidi"/>
          <w:b/>
          <w:bCs/>
          <w:lang w:bidi="fa-IR"/>
        </w:rPr>
        <w:t>X</w:t>
      </w:r>
      <w:r w:rsidRPr="0046549E">
        <w:rPr>
          <w:rFonts w:cs="B Nazanin" w:hint="cs"/>
          <w:rtl/>
          <w:lang w:bidi="fa-IR"/>
        </w:rPr>
        <w:t xml:space="preserve"> </w:t>
      </w:r>
      <w:r>
        <w:rPr>
          <w:rFonts w:cs="B Nazanin" w:hint="cs"/>
          <w:sz w:val="36"/>
          <w:szCs w:val="28"/>
          <w:rtl/>
          <w:lang w:bidi="fa-IR"/>
        </w:rPr>
        <w:t xml:space="preserve">برابر </w:t>
      </w:r>
      <w:r w:rsidR="00002F6D">
        <w:rPr>
          <w:rFonts w:cs="B Nazanin" w:hint="cs"/>
          <w:sz w:val="36"/>
          <w:szCs w:val="28"/>
          <w:rtl/>
          <w:lang w:bidi="fa-IR"/>
        </w:rPr>
        <w:t>46181.09</w:t>
      </w:r>
      <w:r>
        <w:rPr>
          <w:rFonts w:cs="B Nazanin" w:hint="cs"/>
          <w:sz w:val="36"/>
          <w:szCs w:val="28"/>
          <w:rtl/>
          <w:lang w:bidi="fa-IR"/>
        </w:rPr>
        <w:t xml:space="preserve"> کیلوگرم نیرو و در جهت </w:t>
      </w:r>
      <w:r w:rsidRPr="00B708B7">
        <w:rPr>
          <w:rFonts w:asciiTheme="majorBidi" w:hAnsiTheme="majorBidi" w:cstheme="majorBidi"/>
          <w:b/>
          <w:bCs/>
          <w:lang w:bidi="fa-IR"/>
        </w:rPr>
        <w:t>Y</w:t>
      </w:r>
      <w:r w:rsidRPr="0046549E">
        <w:rPr>
          <w:rFonts w:cs="B Nazanin" w:hint="cs"/>
          <w:rtl/>
          <w:lang w:bidi="fa-IR"/>
        </w:rPr>
        <w:t xml:space="preserve"> </w:t>
      </w:r>
      <w:r>
        <w:rPr>
          <w:rFonts w:cs="B Nazanin" w:hint="cs"/>
          <w:sz w:val="36"/>
          <w:szCs w:val="28"/>
          <w:rtl/>
          <w:lang w:bidi="fa-IR"/>
        </w:rPr>
        <w:t xml:space="preserve">برابر </w:t>
      </w:r>
      <w:r w:rsidR="00002F6D">
        <w:rPr>
          <w:rFonts w:cs="B Nazanin" w:hint="cs"/>
          <w:sz w:val="36"/>
          <w:szCs w:val="28"/>
          <w:rtl/>
          <w:lang w:bidi="fa-IR"/>
        </w:rPr>
        <w:t>33917.06</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w:t>
      </w:r>
      <w:r w:rsidR="00961DC0">
        <w:rPr>
          <w:rFonts w:cs="B Nazanin" w:hint="cs"/>
          <w:sz w:val="36"/>
          <w:szCs w:val="28"/>
          <w:rtl/>
          <w:lang w:bidi="fa-IR"/>
        </w:rPr>
        <w:t>.</w:t>
      </w:r>
    </w:p>
    <w:p w14:paraId="5BC113F8" w14:textId="77777777" w:rsidR="00BD7C68" w:rsidRPr="006B52FC" w:rsidRDefault="00BD7C68" w:rsidP="00BD7C68">
      <w:pPr>
        <w:bidi/>
        <w:spacing w:line="360" w:lineRule="auto"/>
        <w:jc w:val="both"/>
        <w:rPr>
          <w:rFonts w:cs="B Nazanin"/>
          <w:sz w:val="36"/>
          <w:szCs w:val="28"/>
          <w:rtl/>
          <w:lang w:bidi="fa-IR"/>
        </w:rPr>
      </w:pPr>
    </w:p>
    <w:p w14:paraId="19280469" w14:textId="738A15D2" w:rsidR="00BD7C68" w:rsidRDefault="00BD7C68" w:rsidP="00BD7C68">
      <w:pPr>
        <w:bidi/>
        <w:spacing w:line="360" w:lineRule="auto"/>
        <w:jc w:val="center"/>
        <w:rPr>
          <w:rFonts w:cs="B Nazanin"/>
          <w:sz w:val="36"/>
          <w:szCs w:val="28"/>
          <w:rtl/>
          <w:lang w:bidi="fa-IR"/>
        </w:rPr>
      </w:pPr>
    </w:p>
    <w:p w14:paraId="77741859" w14:textId="137400D8" w:rsidR="00BD7C68" w:rsidRDefault="00BD7C68" w:rsidP="00BD7C68">
      <w:pPr>
        <w:bidi/>
        <w:spacing w:line="360" w:lineRule="auto"/>
        <w:jc w:val="center"/>
        <w:rPr>
          <w:rFonts w:cs="B Nazanin"/>
          <w:sz w:val="36"/>
          <w:szCs w:val="28"/>
          <w:lang w:bidi="fa-IR"/>
        </w:rPr>
      </w:pPr>
    </w:p>
    <w:p w14:paraId="446F4E47" w14:textId="77777777" w:rsidR="00BD7C68" w:rsidRDefault="00BD7C68" w:rsidP="00BD7C68">
      <w:pPr>
        <w:bidi/>
        <w:spacing w:line="360" w:lineRule="auto"/>
        <w:jc w:val="center"/>
        <w:rPr>
          <w:rFonts w:cs="B Nazanin"/>
          <w:sz w:val="36"/>
          <w:szCs w:val="28"/>
          <w:rtl/>
          <w:lang w:bidi="fa-IR"/>
        </w:rPr>
      </w:pPr>
    </w:p>
    <w:p w14:paraId="09555E1B" w14:textId="77777777" w:rsidR="00BD7C68" w:rsidRDefault="00BD7C68" w:rsidP="00961DC0">
      <w:pPr>
        <w:bidi/>
        <w:spacing w:line="360" w:lineRule="auto"/>
        <w:rPr>
          <w:rFonts w:cs="B Nazanin"/>
          <w:sz w:val="36"/>
          <w:szCs w:val="28"/>
          <w:rtl/>
          <w:lang w:bidi="fa-IR"/>
        </w:rPr>
      </w:pPr>
    </w:p>
    <w:p w14:paraId="2B07DDF1" w14:textId="77777777" w:rsidR="00BD7C68" w:rsidRDefault="00BD7C68" w:rsidP="00BD7C68">
      <w:pPr>
        <w:bidi/>
        <w:spacing w:line="360" w:lineRule="auto"/>
        <w:jc w:val="both"/>
        <w:rPr>
          <w:rFonts w:cs="B Nazanin"/>
          <w:sz w:val="36"/>
          <w:szCs w:val="28"/>
          <w:rtl/>
          <w:lang w:bidi="fa-IR"/>
        </w:rPr>
      </w:pPr>
      <w:r>
        <w:rPr>
          <w:rFonts w:cs="B Nazanin" w:hint="cs"/>
          <w:sz w:val="36"/>
          <w:szCs w:val="28"/>
          <w:rtl/>
          <w:lang w:bidi="fa-IR"/>
        </w:rPr>
        <w:t>مقادیر بارهای فوق را بر طول سازه عمود بر جهت نیرو تقسیم می</w:t>
      </w:r>
      <w:r>
        <w:rPr>
          <w:rFonts w:cs="B Nazanin"/>
          <w:sz w:val="36"/>
          <w:szCs w:val="28"/>
          <w:rtl/>
          <w:lang w:bidi="fa-IR"/>
        </w:rPr>
        <w:softHyphen/>
      </w:r>
      <w:r>
        <w:rPr>
          <w:rFonts w:cs="B Nazanin" w:hint="cs"/>
          <w:sz w:val="36"/>
          <w:szCs w:val="28"/>
          <w:rtl/>
          <w:lang w:bidi="fa-IR"/>
        </w:rPr>
        <w:t>کنیم:</w:t>
      </w:r>
    </w:p>
    <w:p w14:paraId="67DA3FDD" w14:textId="77777777" w:rsidR="00BD7C68" w:rsidRDefault="00BD7C68" w:rsidP="00BD7C68">
      <w:pPr>
        <w:bidi/>
        <w:spacing w:line="360" w:lineRule="auto"/>
        <w:jc w:val="both"/>
        <w:rPr>
          <w:rFonts w:cs="B Nazanin"/>
          <w:sz w:val="36"/>
          <w:szCs w:val="28"/>
          <w:rtl/>
          <w:lang w:bidi="fa-IR"/>
        </w:rPr>
      </w:pPr>
      <w:r>
        <w:rPr>
          <w:rFonts w:cs="B Nazanin" w:hint="cs"/>
          <w:sz w:val="36"/>
          <w:szCs w:val="28"/>
          <w:rtl/>
          <w:lang w:bidi="fa-IR"/>
        </w:rPr>
        <w:t xml:space="preserve">جهت </w:t>
      </w:r>
      <w:r w:rsidRPr="00DC25E0">
        <w:rPr>
          <w:rFonts w:cs="B Nazanin"/>
          <w:lang w:bidi="fa-IR"/>
        </w:rPr>
        <w:t>X</w:t>
      </w:r>
      <w:r>
        <w:rPr>
          <w:rFonts w:cs="B Nazanin" w:hint="cs"/>
          <w:sz w:val="36"/>
          <w:szCs w:val="28"/>
          <w:rtl/>
          <w:lang w:bidi="fa-IR"/>
        </w:rPr>
        <w:t>:</w:t>
      </w:r>
    </w:p>
    <w:p w14:paraId="3AD0EEE8" w14:textId="07A5987D" w:rsidR="00BD7C68" w:rsidRPr="0015366D" w:rsidRDefault="00BD7C68" w:rsidP="00BD7C68">
      <w:pPr>
        <w:bidi/>
        <w:spacing w:line="360" w:lineRule="auto"/>
        <w:jc w:val="both"/>
        <w:rPr>
          <w:rFonts w:cs="B Nazanin"/>
          <w:i/>
          <w:szCs w:val="28"/>
          <w:lang w:bidi="fa-IR"/>
        </w:rPr>
      </w:pPr>
      <m:oMathPara>
        <m:oMath>
          <m:r>
            <m:rPr>
              <m:sty m:val="p"/>
            </m:rPr>
            <w:rPr>
              <w:rFonts w:ascii="Cambria Math" w:hAnsi="Cambria Math" w:cs="B Nazanin" w:hint="cs"/>
              <w:szCs w:val="28"/>
              <w:rtl/>
              <w:lang w:bidi="fa-IR"/>
            </w:rPr>
            <m:t>طول واحد بر زلزله نیروی زلزله=</m:t>
          </m:r>
          <m:f>
            <m:fPr>
              <m:ctrlPr>
                <w:rPr>
                  <w:rFonts w:ascii="Cambria Math" w:hAnsi="Cambria Math" w:cs="B Nazanin"/>
                  <w:b/>
                  <w:bCs/>
                  <w:szCs w:val="28"/>
                  <w:lang w:bidi="fa-IR"/>
                </w:rPr>
              </m:ctrlPr>
            </m:fPr>
            <m:num>
              <m:r>
                <w:rPr>
                  <w:rFonts w:ascii="Cambria Math" w:hAnsi="Cambria Math" w:cs="B Nazanin"/>
                  <w:szCs w:val="28"/>
                  <w:lang w:bidi="fa-IR"/>
                </w:rPr>
                <m:t>46181.09</m:t>
              </m:r>
            </m:num>
            <m:den>
              <m:r>
                <w:rPr>
                  <w:rFonts w:ascii="Cambria Math" w:hAnsi="Cambria Math" w:cs="B Nazanin"/>
                  <w:szCs w:val="28"/>
                  <w:lang w:bidi="fa-IR"/>
                </w:rPr>
                <m:t>20.9</m:t>
              </m:r>
            </m:den>
          </m:f>
          <m:r>
            <w:rPr>
              <w:rFonts w:ascii="Cambria Math" w:hAnsi="Cambria Math" w:cs="B Nazanin"/>
              <w:szCs w:val="28"/>
              <w:lang w:bidi="fa-IR"/>
            </w:rPr>
            <m:t>=2209.62 kgf/m</m:t>
          </m:r>
        </m:oMath>
      </m:oMathPara>
    </w:p>
    <w:p w14:paraId="7C6A0A27" w14:textId="77777777" w:rsidR="00BD7C68" w:rsidRDefault="00BD7C68" w:rsidP="00BD7C68">
      <w:pPr>
        <w:bidi/>
        <w:spacing w:line="360" w:lineRule="auto"/>
        <w:jc w:val="both"/>
        <w:rPr>
          <w:rFonts w:cs="B Nazanin"/>
          <w:sz w:val="36"/>
          <w:szCs w:val="28"/>
          <w:rtl/>
          <w:lang w:bidi="fa-IR"/>
        </w:rPr>
      </w:pPr>
      <w:r>
        <w:rPr>
          <w:rFonts w:cs="B Nazanin" w:hint="cs"/>
          <w:sz w:val="36"/>
          <w:szCs w:val="28"/>
          <w:rtl/>
          <w:lang w:bidi="fa-IR"/>
        </w:rPr>
        <w:t xml:space="preserve">جهت </w:t>
      </w:r>
      <w:r>
        <w:rPr>
          <w:rFonts w:cs="B Nazanin"/>
          <w:lang w:bidi="fa-IR"/>
        </w:rPr>
        <w:t>Y</w:t>
      </w:r>
      <w:r>
        <w:rPr>
          <w:rFonts w:cs="B Nazanin" w:hint="cs"/>
          <w:sz w:val="36"/>
          <w:szCs w:val="28"/>
          <w:rtl/>
          <w:lang w:bidi="fa-IR"/>
        </w:rPr>
        <w:t>:</w:t>
      </w:r>
    </w:p>
    <w:p w14:paraId="0B146C23" w14:textId="49D3B74B" w:rsidR="00BD7C68" w:rsidRPr="0015366D" w:rsidRDefault="00BD7C68" w:rsidP="00BD7C68">
      <w:pPr>
        <w:bidi/>
        <w:spacing w:line="360" w:lineRule="auto"/>
        <w:jc w:val="both"/>
        <w:rPr>
          <w:rFonts w:cs="B Nazanin"/>
          <w:i/>
          <w:szCs w:val="28"/>
          <w:lang w:bidi="fa-IR"/>
        </w:rPr>
      </w:pPr>
      <m:oMathPara>
        <m:oMath>
          <m:r>
            <m:rPr>
              <m:sty m:val="p"/>
            </m:rPr>
            <w:rPr>
              <w:rFonts w:ascii="Cambria Math" w:hAnsi="Cambria Math" w:cs="B Nazanin" w:hint="cs"/>
              <w:szCs w:val="28"/>
              <w:rtl/>
              <w:lang w:bidi="fa-IR"/>
            </w:rPr>
            <m:t>طول واحد بر زلزله نیروی زلزله=</m:t>
          </m:r>
          <m:f>
            <m:fPr>
              <m:ctrlPr>
                <w:rPr>
                  <w:rFonts w:ascii="Cambria Math" w:hAnsi="Cambria Math" w:cs="B Nazanin"/>
                  <w:b/>
                  <w:bCs/>
                  <w:szCs w:val="28"/>
                  <w:lang w:bidi="fa-IR"/>
                </w:rPr>
              </m:ctrlPr>
            </m:fPr>
            <m:num>
              <m:r>
                <w:rPr>
                  <w:rFonts w:ascii="Cambria Math" w:hAnsi="Cambria Math" w:cs="B Nazanin"/>
                  <w:szCs w:val="28"/>
                  <w:lang w:bidi="fa-IR"/>
                </w:rPr>
                <m:t>33917.06</m:t>
              </m:r>
            </m:num>
            <m:den>
              <m:r>
                <w:rPr>
                  <w:rFonts w:ascii="Cambria Math" w:hAnsi="Cambria Math" w:cs="B Nazanin"/>
                  <w:szCs w:val="28"/>
                  <w:lang w:bidi="fa-IR"/>
                </w:rPr>
                <m:t>17.1</m:t>
              </m:r>
            </m:den>
          </m:f>
          <m:r>
            <w:rPr>
              <w:rFonts w:ascii="Cambria Math" w:hAnsi="Cambria Math" w:cs="B Nazanin"/>
              <w:szCs w:val="28"/>
              <w:lang w:bidi="fa-IR"/>
            </w:rPr>
            <m:t>=1983.45 kgf/m</m:t>
          </m:r>
        </m:oMath>
      </m:oMathPara>
    </w:p>
    <w:p w14:paraId="298538D5" w14:textId="77777777" w:rsidR="00BD7C68" w:rsidRDefault="00BD7C68" w:rsidP="00BD7C68">
      <w:pPr>
        <w:bidi/>
        <w:spacing w:line="360" w:lineRule="auto"/>
        <w:jc w:val="both"/>
        <w:rPr>
          <w:rFonts w:cs="B Nazanin"/>
          <w:sz w:val="36"/>
          <w:szCs w:val="28"/>
          <w:rtl/>
          <w:lang w:bidi="fa-IR"/>
        </w:rPr>
      </w:pPr>
    </w:p>
    <w:p w14:paraId="76E20D1B" w14:textId="77777777" w:rsidR="00BD7C68" w:rsidRDefault="00BD7C68" w:rsidP="00BD7C68">
      <w:pPr>
        <w:bidi/>
        <w:spacing w:line="360" w:lineRule="auto"/>
        <w:jc w:val="both"/>
        <w:rPr>
          <w:rFonts w:cs="B Nazanin"/>
          <w:sz w:val="36"/>
          <w:szCs w:val="28"/>
          <w:rtl/>
          <w:lang w:bidi="fa-IR"/>
        </w:rPr>
      </w:pPr>
      <w:r>
        <w:rPr>
          <w:rFonts w:cs="B Nazanin" w:hint="cs"/>
          <w:sz w:val="36"/>
          <w:szCs w:val="28"/>
          <w:rtl/>
          <w:lang w:bidi="fa-IR"/>
        </w:rPr>
        <w:t>حال عناصر طبقه بام بجز ستون</w:t>
      </w:r>
      <w:r>
        <w:rPr>
          <w:rFonts w:cs="B Nazanin"/>
          <w:sz w:val="36"/>
          <w:szCs w:val="28"/>
          <w:rtl/>
          <w:lang w:bidi="fa-IR"/>
        </w:rPr>
        <w:softHyphen/>
      </w:r>
      <w:r>
        <w:rPr>
          <w:rFonts w:cs="B Nazanin" w:hint="cs"/>
          <w:sz w:val="36"/>
          <w:szCs w:val="28"/>
          <w:rtl/>
          <w:lang w:bidi="fa-IR"/>
        </w:rPr>
        <w:t xml:space="preserve">ها انتخاب شده و از مسیر </w:t>
      </w:r>
      <w:r w:rsidRPr="00961DC0">
        <w:rPr>
          <w:rFonts w:asciiTheme="majorBidi" w:hAnsiTheme="majorBidi" w:cstheme="majorBidi"/>
          <w:b/>
          <w:bCs/>
          <w:lang w:bidi="fa-IR"/>
        </w:rPr>
        <w:t xml:space="preserve">File &gt; Export &gt; Partial </w:t>
      </w:r>
      <w:proofErr w:type="spellStart"/>
      <w:r w:rsidRPr="00961DC0">
        <w:rPr>
          <w:rFonts w:asciiTheme="majorBidi" w:hAnsiTheme="majorBidi" w:cstheme="majorBidi"/>
          <w:b/>
          <w:bCs/>
          <w:lang w:bidi="fa-IR"/>
        </w:rPr>
        <w:t>Etabs.edb</w:t>
      </w:r>
      <w:proofErr w:type="spellEnd"/>
      <w:r w:rsidRPr="00961DC0">
        <w:rPr>
          <w:rFonts w:asciiTheme="majorBidi" w:hAnsiTheme="majorBidi" w:cstheme="majorBidi"/>
          <w:b/>
          <w:bCs/>
          <w:lang w:bidi="fa-IR"/>
        </w:rPr>
        <w:t xml:space="preserve"> file</w:t>
      </w:r>
      <w:r w:rsidRPr="00961DC0">
        <w:rPr>
          <w:rFonts w:asciiTheme="majorBidi" w:hAnsiTheme="majorBidi" w:cstheme="majorBidi"/>
          <w:b/>
          <w:bCs/>
          <w:rtl/>
          <w:lang w:bidi="fa-IR"/>
        </w:rPr>
        <w:t xml:space="preserve"> </w:t>
      </w:r>
      <w:r>
        <w:rPr>
          <w:rFonts w:cs="B Nazanin" w:hint="cs"/>
          <w:sz w:val="36"/>
          <w:szCs w:val="28"/>
          <w:rtl/>
          <w:lang w:bidi="fa-IR"/>
        </w:rPr>
        <w:t>خروجی می</w:t>
      </w:r>
      <w:r>
        <w:rPr>
          <w:rFonts w:cs="B Nazanin"/>
          <w:sz w:val="36"/>
          <w:szCs w:val="28"/>
          <w:rtl/>
          <w:lang w:bidi="fa-IR"/>
        </w:rPr>
        <w:softHyphen/>
      </w:r>
      <w:r>
        <w:rPr>
          <w:rFonts w:cs="B Nazanin" w:hint="cs"/>
          <w:sz w:val="36"/>
          <w:szCs w:val="28"/>
          <w:rtl/>
          <w:lang w:bidi="fa-IR"/>
        </w:rPr>
        <w:t>گیریم.</w:t>
      </w:r>
    </w:p>
    <w:p w14:paraId="591DBAD2" w14:textId="77777777" w:rsidR="00BD7C68" w:rsidRDefault="00BD7C68" w:rsidP="00BD7C68">
      <w:pPr>
        <w:bidi/>
        <w:spacing w:line="360" w:lineRule="auto"/>
        <w:jc w:val="both"/>
        <w:rPr>
          <w:rFonts w:cs="B Nazanin"/>
          <w:sz w:val="36"/>
          <w:szCs w:val="28"/>
          <w:lang w:bidi="fa-IR"/>
        </w:rPr>
      </w:pPr>
      <w:r>
        <w:rPr>
          <w:rFonts w:cs="B Nazanin" w:hint="cs"/>
          <w:sz w:val="36"/>
          <w:szCs w:val="28"/>
          <w:rtl/>
          <w:lang w:bidi="fa-IR"/>
        </w:rPr>
        <w:t>سپس فایل جدید را باز کرده و صلبیت سقف را حذف می</w:t>
      </w:r>
      <w:r>
        <w:rPr>
          <w:rFonts w:cs="B Nazanin"/>
          <w:sz w:val="36"/>
          <w:szCs w:val="28"/>
          <w:rtl/>
          <w:lang w:bidi="fa-IR"/>
        </w:rPr>
        <w:softHyphen/>
      </w:r>
      <w:r>
        <w:rPr>
          <w:rFonts w:cs="B Nazanin" w:hint="cs"/>
          <w:sz w:val="36"/>
          <w:szCs w:val="28"/>
          <w:rtl/>
          <w:lang w:bidi="fa-IR"/>
        </w:rPr>
        <w:t>کنیم.</w:t>
      </w:r>
    </w:p>
    <w:p w14:paraId="6494E76C" w14:textId="77777777" w:rsidR="00BD7C68" w:rsidRDefault="00BD7C68" w:rsidP="00BD7C68">
      <w:pPr>
        <w:bidi/>
        <w:spacing w:line="360" w:lineRule="auto"/>
        <w:jc w:val="center"/>
        <w:rPr>
          <w:rFonts w:cs="B Nazanin"/>
          <w:sz w:val="36"/>
          <w:szCs w:val="28"/>
          <w:rtl/>
          <w:lang w:bidi="fa-IR"/>
        </w:rPr>
      </w:pPr>
      <w:r>
        <w:rPr>
          <w:noProof/>
        </w:rPr>
        <w:drawing>
          <wp:inline distT="0" distB="0" distL="0" distR="0" wp14:anchorId="349B55FF" wp14:editId="463EE604">
            <wp:extent cx="5731510" cy="1720215"/>
            <wp:effectExtent l="0" t="0" r="254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1510" cy="1720215"/>
                    </a:xfrm>
                    <a:prstGeom prst="rect">
                      <a:avLst/>
                    </a:prstGeom>
                  </pic:spPr>
                </pic:pic>
              </a:graphicData>
            </a:graphic>
          </wp:inline>
        </w:drawing>
      </w:r>
    </w:p>
    <w:p w14:paraId="3F7F11F8" w14:textId="77777777" w:rsidR="00BD7C68" w:rsidRDefault="00BD7C68" w:rsidP="00BD7C68">
      <w:pPr>
        <w:bidi/>
        <w:spacing w:line="360" w:lineRule="auto"/>
        <w:jc w:val="center"/>
        <w:rPr>
          <w:rFonts w:cs="B Nazanin"/>
          <w:sz w:val="36"/>
          <w:szCs w:val="28"/>
          <w:rtl/>
          <w:lang w:bidi="fa-IR"/>
        </w:rPr>
      </w:pPr>
      <w:r>
        <w:rPr>
          <w:noProof/>
        </w:rPr>
        <w:drawing>
          <wp:inline distT="0" distB="0" distL="0" distR="0" wp14:anchorId="760AF1C7" wp14:editId="1CEA66B1">
            <wp:extent cx="5731510" cy="1856105"/>
            <wp:effectExtent l="0" t="0" r="254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1856105"/>
                    </a:xfrm>
                    <a:prstGeom prst="rect">
                      <a:avLst/>
                    </a:prstGeom>
                  </pic:spPr>
                </pic:pic>
              </a:graphicData>
            </a:graphic>
          </wp:inline>
        </w:drawing>
      </w:r>
    </w:p>
    <w:p w14:paraId="08E13AFA" w14:textId="77777777" w:rsidR="00BD7C68" w:rsidRDefault="00BD7C68" w:rsidP="00BD7C68">
      <w:pPr>
        <w:bidi/>
        <w:spacing w:line="360" w:lineRule="auto"/>
        <w:jc w:val="center"/>
        <w:rPr>
          <w:rFonts w:cs="B Nazanin"/>
          <w:sz w:val="36"/>
          <w:szCs w:val="28"/>
          <w:rtl/>
          <w:lang w:bidi="fa-IR"/>
        </w:rPr>
      </w:pPr>
      <w:r>
        <w:rPr>
          <w:rFonts w:cs="B Nazanin" w:hint="cs"/>
          <w:sz w:val="36"/>
          <w:szCs w:val="28"/>
          <w:rtl/>
          <w:lang w:bidi="fa-IR"/>
        </w:rPr>
        <w:t>حذف دیافراگم</w:t>
      </w:r>
    </w:p>
    <w:p w14:paraId="43A0412B" w14:textId="77777777" w:rsidR="00BD7C68" w:rsidRDefault="00BD7C68" w:rsidP="00BD7C68">
      <w:pPr>
        <w:bidi/>
        <w:spacing w:line="360" w:lineRule="auto"/>
        <w:jc w:val="center"/>
        <w:rPr>
          <w:rFonts w:cs="B Nazanin"/>
          <w:sz w:val="36"/>
          <w:szCs w:val="28"/>
          <w:rtl/>
          <w:lang w:bidi="fa-IR"/>
        </w:rPr>
      </w:pPr>
    </w:p>
    <w:p w14:paraId="75F0D8DF" w14:textId="77777777" w:rsidR="00BD7C68" w:rsidRDefault="00BD7C68" w:rsidP="00BD7C68">
      <w:pPr>
        <w:bidi/>
        <w:spacing w:line="360" w:lineRule="auto"/>
        <w:jc w:val="center"/>
        <w:rPr>
          <w:rFonts w:cs="B Nazanin"/>
          <w:sz w:val="36"/>
          <w:szCs w:val="28"/>
          <w:rtl/>
          <w:lang w:bidi="fa-IR"/>
        </w:rPr>
      </w:pPr>
    </w:p>
    <w:p w14:paraId="33BCE371" w14:textId="12529771" w:rsidR="00BD7C68" w:rsidRDefault="006C3829" w:rsidP="00BD7C68">
      <w:pPr>
        <w:bidi/>
        <w:spacing w:line="360" w:lineRule="auto"/>
        <w:jc w:val="center"/>
        <w:rPr>
          <w:rFonts w:cs="B Nazanin"/>
          <w:sz w:val="36"/>
          <w:szCs w:val="28"/>
          <w:rtl/>
          <w:lang w:bidi="fa-IR"/>
        </w:rPr>
      </w:pPr>
      <w:r>
        <w:rPr>
          <w:noProof/>
        </w:rPr>
        <w:drawing>
          <wp:inline distT="0" distB="0" distL="0" distR="0" wp14:anchorId="058890C9" wp14:editId="65634C03">
            <wp:extent cx="6097270" cy="710628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097270" cy="7106285"/>
                    </a:xfrm>
                    <a:prstGeom prst="rect">
                      <a:avLst/>
                    </a:prstGeom>
                  </pic:spPr>
                </pic:pic>
              </a:graphicData>
            </a:graphic>
          </wp:inline>
        </w:drawing>
      </w:r>
    </w:p>
    <w:p w14:paraId="706E2669" w14:textId="3E4FB9CD" w:rsidR="00BD7C68" w:rsidRDefault="00BD7C68" w:rsidP="00BD7C68">
      <w:pPr>
        <w:bidi/>
        <w:spacing w:line="360" w:lineRule="auto"/>
        <w:jc w:val="center"/>
        <w:rPr>
          <w:rFonts w:cs="B Nazanin"/>
          <w:sz w:val="36"/>
          <w:szCs w:val="28"/>
          <w:rtl/>
          <w:lang w:bidi="fa-IR"/>
        </w:rPr>
      </w:pPr>
    </w:p>
    <w:p w14:paraId="4CC48B78" w14:textId="77777777" w:rsidR="00BD7C68" w:rsidRDefault="00BD7C68" w:rsidP="00BD7C68">
      <w:pPr>
        <w:bidi/>
        <w:spacing w:line="360" w:lineRule="auto"/>
        <w:jc w:val="center"/>
        <w:rPr>
          <w:rFonts w:cs="B Nazanin"/>
          <w:sz w:val="36"/>
          <w:szCs w:val="28"/>
          <w:rtl/>
          <w:lang w:bidi="fa-IR"/>
        </w:rPr>
      </w:pPr>
      <w:r>
        <w:rPr>
          <w:rFonts w:cs="B Nazanin" w:hint="cs"/>
          <w:sz w:val="36"/>
          <w:szCs w:val="28"/>
          <w:rtl/>
          <w:lang w:bidi="fa-IR"/>
        </w:rPr>
        <w:t>مفصلی کردن تکیه گاه ها</w:t>
      </w:r>
    </w:p>
    <w:p w14:paraId="0B9E3621" w14:textId="77777777" w:rsidR="006C3829" w:rsidRDefault="006C3829" w:rsidP="00275C41">
      <w:pPr>
        <w:bidi/>
        <w:spacing w:line="360" w:lineRule="auto"/>
        <w:jc w:val="both"/>
        <w:rPr>
          <w:rFonts w:cs="B Nazanin"/>
          <w:sz w:val="36"/>
          <w:szCs w:val="28"/>
          <w:lang w:bidi="fa-IR"/>
        </w:rPr>
      </w:pPr>
    </w:p>
    <w:p w14:paraId="008EF580" w14:textId="77777777" w:rsidR="006C3829" w:rsidRDefault="006C3829" w:rsidP="006C3829">
      <w:pPr>
        <w:bidi/>
        <w:spacing w:line="360" w:lineRule="auto"/>
        <w:jc w:val="both"/>
        <w:rPr>
          <w:rFonts w:cs="B Nazanin"/>
          <w:sz w:val="36"/>
          <w:szCs w:val="28"/>
          <w:lang w:bidi="fa-IR"/>
        </w:rPr>
      </w:pPr>
    </w:p>
    <w:p w14:paraId="76832B8B" w14:textId="77777777" w:rsidR="006C3829" w:rsidRDefault="006C3829" w:rsidP="006C3829">
      <w:pPr>
        <w:bidi/>
        <w:spacing w:line="360" w:lineRule="auto"/>
        <w:jc w:val="both"/>
        <w:rPr>
          <w:rFonts w:cs="B Nazanin"/>
          <w:sz w:val="36"/>
          <w:szCs w:val="28"/>
          <w:lang w:bidi="fa-IR"/>
        </w:rPr>
      </w:pPr>
    </w:p>
    <w:p w14:paraId="09AD104D" w14:textId="212A6C52" w:rsidR="00275C41" w:rsidRPr="006B52FC" w:rsidRDefault="00BD7C68" w:rsidP="006C3829">
      <w:pPr>
        <w:bidi/>
        <w:spacing w:line="360" w:lineRule="auto"/>
        <w:jc w:val="both"/>
        <w:rPr>
          <w:rFonts w:cs="B Nazanin"/>
          <w:sz w:val="36"/>
          <w:szCs w:val="28"/>
          <w:rtl/>
          <w:lang w:bidi="fa-IR"/>
        </w:rPr>
      </w:pPr>
      <w:r>
        <w:rPr>
          <w:rFonts w:cs="B Nazanin" w:hint="cs"/>
          <w:sz w:val="36"/>
          <w:szCs w:val="28"/>
          <w:rtl/>
          <w:lang w:bidi="fa-IR"/>
        </w:rPr>
        <w:t>مقادیر بار زلزله بر واحد طول را بایستی بصورت بار گسترده به المان</w:t>
      </w:r>
      <w:r>
        <w:rPr>
          <w:rFonts w:cs="B Nazanin"/>
          <w:sz w:val="36"/>
          <w:szCs w:val="28"/>
          <w:rtl/>
          <w:lang w:bidi="fa-IR"/>
        </w:rPr>
        <w:softHyphen/>
      </w:r>
      <w:r>
        <w:rPr>
          <w:rFonts w:cs="B Nazanin" w:hint="cs"/>
          <w:sz w:val="36"/>
          <w:szCs w:val="28"/>
          <w:rtl/>
          <w:lang w:bidi="fa-IR"/>
        </w:rPr>
        <w:t>های سطحی سقف در جهت اعمال زلزله وارد کنیم. که این مقدار بار برای هر پانل بایستی به طول پانل تقسم شده و اعمال گردد.</w:t>
      </w:r>
    </w:p>
    <w:p w14:paraId="1A184F4D" w14:textId="64BE6F58" w:rsidR="00BD7C68" w:rsidRDefault="00BD7C68" w:rsidP="00BD7C68">
      <w:pPr>
        <w:pStyle w:val="ListParagraph"/>
        <w:tabs>
          <w:tab w:val="left" w:pos="8692"/>
        </w:tabs>
        <w:bidi/>
        <w:spacing w:line="360" w:lineRule="auto"/>
        <w:jc w:val="both"/>
        <w:rPr>
          <w:rFonts w:cs="B Nazanin"/>
          <w:sz w:val="36"/>
          <w:szCs w:val="28"/>
          <w:rtl/>
          <w:lang w:bidi="fa-IR"/>
        </w:rPr>
      </w:pPr>
      <w:r>
        <w:rPr>
          <w:rFonts w:cs="B Nazanin" w:hint="cs"/>
          <w:sz w:val="36"/>
          <w:szCs w:val="28"/>
          <w:rtl/>
          <w:lang w:bidi="fa-IR"/>
        </w:rPr>
        <w:t xml:space="preserve">مقدار بارهای جهت </w:t>
      </w:r>
      <w:r w:rsidRPr="0023568B">
        <w:rPr>
          <w:rFonts w:cs="B Nazanin"/>
          <w:lang w:bidi="fa-IR"/>
        </w:rPr>
        <w:t>X</w:t>
      </w:r>
      <w:r>
        <w:rPr>
          <w:rFonts w:cs="B Nazanin" w:hint="cs"/>
          <w:sz w:val="36"/>
          <w:szCs w:val="28"/>
          <w:rtl/>
          <w:lang w:bidi="fa-IR"/>
        </w:rPr>
        <w:t>:</w:t>
      </w:r>
    </w:p>
    <w:p w14:paraId="31A6FFBC" w14:textId="3D1EC742" w:rsidR="00BD7C68" w:rsidRPr="00275C41" w:rsidRDefault="00275C41" w:rsidP="00BD7C68">
      <w:pPr>
        <w:bidi/>
        <w:spacing w:line="360" w:lineRule="auto"/>
        <w:jc w:val="both"/>
        <w:rPr>
          <w:rFonts w:cs="B Nazanin"/>
          <w:b/>
          <w:bCs/>
          <w:i/>
          <w:szCs w:val="28"/>
          <w:lang w:bidi="fa-IR"/>
        </w:rPr>
      </w:pPr>
      <m:oMathPara>
        <m:oMath>
          <m:r>
            <m:rPr>
              <m:sty m:val="p"/>
            </m:rPr>
            <w:rPr>
              <w:rFonts w:ascii="Cambria Math" w:hAnsi="Cambria Math" w:cs="B Nazanin" w:hint="cs"/>
              <w:szCs w:val="28"/>
              <w:rtl/>
              <w:lang w:bidi="fa-IR"/>
            </w:rPr>
            <m:t>متر</m:t>
          </m:r>
          <m:r>
            <m:rPr>
              <m:sty m:val="p"/>
            </m:rPr>
            <w:rPr>
              <w:rFonts w:ascii="Cambria Math" w:hAnsi="Cambria Math" w:cs="B Nazanin"/>
              <w:szCs w:val="28"/>
              <w:lang w:bidi="fa-IR"/>
            </w:rPr>
            <m:t xml:space="preserve"> 4.75 </m:t>
          </m:r>
          <m:r>
            <m:rPr>
              <m:sty m:val="p"/>
            </m:rPr>
            <w:rPr>
              <w:rFonts w:ascii="Cambria Math" w:hAnsi="Cambria Math" w:cs="B Nazanin" w:hint="cs"/>
              <w:szCs w:val="28"/>
              <w:rtl/>
              <w:lang w:bidi="fa-IR"/>
            </w:rPr>
            <m:t>دهانه=</m:t>
          </m:r>
          <m:f>
            <m:fPr>
              <m:ctrlPr>
                <w:rPr>
                  <w:rFonts w:ascii="Cambria Math" w:hAnsi="Cambria Math" w:cs="B Nazanin"/>
                  <w:b/>
                  <w:bCs/>
                  <w:szCs w:val="28"/>
                  <w:lang w:bidi="fa-IR"/>
                </w:rPr>
              </m:ctrlPr>
            </m:fPr>
            <m:num>
              <m:r>
                <w:rPr>
                  <w:rFonts w:ascii="Cambria Math" w:hAnsi="Cambria Math" w:cs="B Nazanin"/>
                  <w:szCs w:val="28"/>
                  <w:lang w:bidi="fa-IR"/>
                </w:rPr>
                <m:t>2209.62</m:t>
              </m:r>
            </m:num>
            <m:den>
              <m:r>
                <w:rPr>
                  <w:rFonts w:ascii="Cambria Math" w:hAnsi="Cambria Math" w:cs="B Nazanin"/>
                  <w:szCs w:val="28"/>
                  <w:lang w:bidi="fa-IR"/>
                </w:rPr>
                <m:t>4.75</m:t>
              </m:r>
            </m:den>
          </m:f>
          <m:r>
            <w:rPr>
              <w:rFonts w:ascii="Cambria Math" w:hAnsi="Cambria Math" w:cs="B Nazanin"/>
              <w:szCs w:val="28"/>
              <w:lang w:bidi="fa-IR"/>
            </w:rPr>
            <m:t>=465 kgf/</m:t>
          </m:r>
          <m:sSup>
            <m:sSupPr>
              <m:ctrlPr>
                <w:rPr>
                  <w:rFonts w:ascii="Cambria Math" w:hAnsi="Cambria Math" w:cs="B Nazanin"/>
                  <w:b/>
                  <w:bCs/>
                  <w:i/>
                  <w:szCs w:val="28"/>
                  <w:lang w:bidi="fa-IR"/>
                </w:rPr>
              </m:ctrlPr>
            </m:sSupPr>
            <m:e>
              <m:r>
                <w:rPr>
                  <w:rFonts w:ascii="Cambria Math" w:hAnsi="Cambria Math" w:cs="B Nazanin"/>
                  <w:szCs w:val="28"/>
                  <w:lang w:bidi="fa-IR"/>
                </w:rPr>
                <m:t>m</m:t>
              </m:r>
            </m:e>
            <m:sup>
              <m:r>
                <w:rPr>
                  <w:rFonts w:ascii="Cambria Math" w:hAnsi="Cambria Math" w:cs="B Nazanin"/>
                  <w:szCs w:val="28"/>
                  <w:lang w:bidi="fa-IR"/>
                </w:rPr>
                <m:t>2</m:t>
              </m:r>
            </m:sup>
          </m:sSup>
        </m:oMath>
      </m:oMathPara>
    </w:p>
    <w:p w14:paraId="2C6B60BB" w14:textId="553EE022" w:rsidR="00BD7C68" w:rsidRPr="004C7ED9" w:rsidRDefault="00275C41" w:rsidP="004C7ED9">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متر</m:t>
          </m:r>
          <m:r>
            <m:rPr>
              <m:sty m:val="p"/>
            </m:rPr>
            <w:rPr>
              <w:rFonts w:ascii="Cambria Math" w:hAnsi="Cambria Math" w:cs="B Nazanin"/>
              <w:szCs w:val="28"/>
              <w:lang w:bidi="fa-IR"/>
            </w:rPr>
            <m:t xml:space="preserve"> 5.7 </m:t>
          </m:r>
          <m:r>
            <m:rPr>
              <m:sty m:val="p"/>
            </m:rPr>
            <w:rPr>
              <w:rFonts w:ascii="Cambria Math" w:hAnsi="Cambria Math" w:cs="B Nazanin" w:hint="cs"/>
              <w:szCs w:val="28"/>
              <w:rtl/>
              <w:lang w:bidi="fa-IR"/>
            </w:rPr>
            <m:t>دهانه=</m:t>
          </m:r>
          <m:f>
            <m:fPr>
              <m:ctrlPr>
                <w:rPr>
                  <w:rFonts w:ascii="Cambria Math" w:hAnsi="Cambria Math" w:cs="B Nazanin"/>
                  <w:b/>
                  <w:bCs/>
                  <w:szCs w:val="28"/>
                  <w:lang w:bidi="fa-IR"/>
                </w:rPr>
              </m:ctrlPr>
            </m:fPr>
            <m:num>
              <m:r>
                <w:rPr>
                  <w:rFonts w:ascii="Cambria Math" w:hAnsi="Cambria Math" w:cs="B Nazanin"/>
                  <w:szCs w:val="28"/>
                  <w:lang w:bidi="fa-IR"/>
                </w:rPr>
                <m:t>2209.62</m:t>
              </m:r>
            </m:num>
            <m:den>
              <m:r>
                <w:rPr>
                  <w:rFonts w:ascii="Cambria Math" w:hAnsi="Cambria Math" w:cs="B Nazanin"/>
                  <w:szCs w:val="28"/>
                  <w:lang w:bidi="fa-IR"/>
                </w:rPr>
                <m:t>5.7</m:t>
              </m:r>
            </m:den>
          </m:f>
          <m:r>
            <w:rPr>
              <w:rFonts w:ascii="Cambria Math" w:hAnsi="Cambria Math" w:cs="B Nazanin"/>
              <w:szCs w:val="28"/>
              <w:lang w:bidi="fa-IR"/>
            </w:rPr>
            <m:t>=387 kgf/</m:t>
          </m:r>
          <m:sSup>
            <m:sSupPr>
              <m:ctrlPr>
                <w:rPr>
                  <w:rFonts w:ascii="Cambria Math" w:hAnsi="Cambria Math" w:cs="B Nazanin"/>
                  <w:b/>
                  <w:bCs/>
                  <w:i/>
                  <w:szCs w:val="28"/>
                  <w:lang w:bidi="fa-IR"/>
                </w:rPr>
              </m:ctrlPr>
            </m:sSupPr>
            <m:e>
              <m:r>
                <w:rPr>
                  <w:rFonts w:ascii="Cambria Math" w:hAnsi="Cambria Math" w:cs="B Nazanin"/>
                  <w:szCs w:val="28"/>
                  <w:lang w:bidi="fa-IR"/>
                </w:rPr>
                <m:t>m</m:t>
              </m:r>
            </m:e>
            <m:sup>
              <m:r>
                <w:rPr>
                  <w:rFonts w:ascii="Cambria Math" w:hAnsi="Cambria Math" w:cs="B Nazanin"/>
                  <w:szCs w:val="28"/>
                  <w:lang w:bidi="fa-IR"/>
                </w:rPr>
                <m:t>2</m:t>
              </m:r>
            </m:sup>
          </m:sSup>
        </m:oMath>
      </m:oMathPara>
    </w:p>
    <w:p w14:paraId="2E6ABE47" w14:textId="1F8605ED" w:rsidR="00BD7C68" w:rsidRDefault="00BD7C68" w:rsidP="00BD7C68">
      <w:pPr>
        <w:pStyle w:val="ListParagraph"/>
        <w:tabs>
          <w:tab w:val="left" w:pos="8692"/>
        </w:tabs>
        <w:bidi/>
        <w:spacing w:line="360" w:lineRule="auto"/>
        <w:jc w:val="both"/>
        <w:rPr>
          <w:rFonts w:cs="B Nazanin"/>
          <w:sz w:val="36"/>
          <w:szCs w:val="28"/>
          <w:rtl/>
          <w:lang w:bidi="fa-IR"/>
        </w:rPr>
      </w:pPr>
      <w:r>
        <w:rPr>
          <w:rFonts w:cs="B Nazanin" w:hint="cs"/>
          <w:sz w:val="36"/>
          <w:szCs w:val="28"/>
          <w:rtl/>
          <w:lang w:bidi="fa-IR"/>
        </w:rPr>
        <w:t xml:space="preserve">مقدار بارهای جهت </w:t>
      </w:r>
      <w:r>
        <w:rPr>
          <w:rFonts w:cs="B Nazanin"/>
          <w:lang w:bidi="fa-IR"/>
        </w:rPr>
        <w:t>Y</w:t>
      </w:r>
      <w:r>
        <w:rPr>
          <w:rFonts w:cs="B Nazanin" w:hint="cs"/>
          <w:sz w:val="36"/>
          <w:szCs w:val="28"/>
          <w:rtl/>
          <w:lang w:bidi="fa-IR"/>
        </w:rPr>
        <w:t xml:space="preserve">: </w:t>
      </w:r>
    </w:p>
    <w:p w14:paraId="7E1E9855" w14:textId="7F5B5E1F" w:rsidR="00275C41" w:rsidRPr="00275C41" w:rsidRDefault="00275C41" w:rsidP="00275C41">
      <w:pPr>
        <w:bidi/>
        <w:spacing w:line="360" w:lineRule="auto"/>
        <w:jc w:val="both"/>
        <w:rPr>
          <w:rFonts w:cs="B Nazanin"/>
          <w:b/>
          <w:bCs/>
          <w:i/>
          <w:szCs w:val="28"/>
          <w:lang w:bidi="fa-IR"/>
        </w:rPr>
      </w:pPr>
      <m:oMathPara>
        <m:oMath>
          <m:r>
            <m:rPr>
              <m:sty m:val="p"/>
            </m:rPr>
            <w:rPr>
              <w:rFonts w:ascii="Cambria Math" w:hAnsi="Cambria Math" w:cs="B Nazanin" w:hint="cs"/>
              <w:szCs w:val="28"/>
              <w:rtl/>
              <w:lang w:bidi="fa-IR"/>
            </w:rPr>
            <m:t>متر</m:t>
          </m:r>
          <m:r>
            <m:rPr>
              <m:sty m:val="p"/>
            </m:rPr>
            <w:rPr>
              <w:rFonts w:ascii="Cambria Math" w:hAnsi="Cambria Math" w:cs="B Nazanin"/>
              <w:szCs w:val="28"/>
              <w:lang w:bidi="fa-IR"/>
            </w:rPr>
            <m:t xml:space="preserve"> 3.8 </m:t>
          </m:r>
          <m:r>
            <m:rPr>
              <m:sty m:val="p"/>
            </m:rPr>
            <w:rPr>
              <w:rFonts w:ascii="Cambria Math" w:hAnsi="Cambria Math" w:cs="B Nazanin" w:hint="cs"/>
              <w:szCs w:val="28"/>
              <w:rtl/>
              <w:lang w:bidi="fa-IR"/>
            </w:rPr>
            <m:t>دهانه=</m:t>
          </m:r>
          <m:f>
            <m:fPr>
              <m:ctrlPr>
                <w:rPr>
                  <w:rFonts w:ascii="Cambria Math" w:hAnsi="Cambria Math" w:cs="B Nazanin"/>
                  <w:b/>
                  <w:bCs/>
                  <w:szCs w:val="28"/>
                  <w:lang w:bidi="fa-IR"/>
                </w:rPr>
              </m:ctrlPr>
            </m:fPr>
            <m:num>
              <m:r>
                <w:rPr>
                  <w:rFonts w:ascii="Cambria Math" w:hAnsi="Cambria Math" w:cs="B Nazanin"/>
                  <w:szCs w:val="28"/>
                  <w:lang w:bidi="fa-IR"/>
                </w:rPr>
                <m:t>1983.45</m:t>
              </m:r>
            </m:num>
            <m:den>
              <m:r>
                <w:rPr>
                  <w:rFonts w:ascii="Cambria Math" w:hAnsi="Cambria Math" w:cs="B Nazanin"/>
                  <w:szCs w:val="28"/>
                  <w:lang w:bidi="fa-IR"/>
                </w:rPr>
                <m:t>3.8</m:t>
              </m:r>
            </m:den>
          </m:f>
          <m:r>
            <w:rPr>
              <w:rFonts w:ascii="Cambria Math" w:hAnsi="Cambria Math" w:cs="B Nazanin"/>
              <w:szCs w:val="28"/>
              <w:lang w:bidi="fa-IR"/>
            </w:rPr>
            <m:t>=521 kgf/</m:t>
          </m:r>
          <m:sSup>
            <m:sSupPr>
              <m:ctrlPr>
                <w:rPr>
                  <w:rFonts w:ascii="Cambria Math" w:hAnsi="Cambria Math" w:cs="B Nazanin"/>
                  <w:b/>
                  <w:bCs/>
                  <w:i/>
                  <w:szCs w:val="28"/>
                  <w:lang w:bidi="fa-IR"/>
                </w:rPr>
              </m:ctrlPr>
            </m:sSupPr>
            <m:e>
              <m:r>
                <w:rPr>
                  <w:rFonts w:ascii="Cambria Math" w:hAnsi="Cambria Math" w:cs="B Nazanin"/>
                  <w:szCs w:val="28"/>
                  <w:lang w:bidi="fa-IR"/>
                </w:rPr>
                <m:t>m</m:t>
              </m:r>
            </m:e>
            <m:sup>
              <m:r>
                <w:rPr>
                  <w:rFonts w:ascii="Cambria Math" w:hAnsi="Cambria Math" w:cs="B Nazanin"/>
                  <w:szCs w:val="28"/>
                  <w:lang w:bidi="fa-IR"/>
                </w:rPr>
                <m:t>2</m:t>
              </m:r>
            </m:sup>
          </m:sSup>
        </m:oMath>
      </m:oMathPara>
    </w:p>
    <w:p w14:paraId="3360D877" w14:textId="6E03C5F8" w:rsidR="00275C41" w:rsidRPr="004C7ED9" w:rsidRDefault="00511864" w:rsidP="004C7ED9">
      <w:pPr>
        <w:bidi/>
        <w:spacing w:line="360" w:lineRule="auto"/>
        <w:jc w:val="both"/>
        <w:rPr>
          <w:rFonts w:cs="B Nazanin"/>
          <w:b/>
          <w:bCs/>
          <w:i/>
          <w:szCs w:val="28"/>
          <w:rtl/>
          <w:lang w:bidi="fa-IR"/>
        </w:rPr>
      </w:pPr>
      <m:oMathPara>
        <m:oMath>
          <m:r>
            <m:rPr>
              <m:sty m:val="p"/>
            </m:rPr>
            <w:rPr>
              <w:rFonts w:ascii="Cambria Math" w:hAnsi="Cambria Math" w:cs="B Nazanin" w:hint="cs"/>
              <w:szCs w:val="28"/>
              <w:rtl/>
              <w:lang w:bidi="fa-IR"/>
            </w:rPr>
            <m:t>متر</m:t>
          </m:r>
          <m:r>
            <m:rPr>
              <m:sty m:val="p"/>
            </m:rPr>
            <w:rPr>
              <w:rFonts w:ascii="Cambria Math" w:hAnsi="Cambria Math" w:cs="B Nazanin"/>
              <w:szCs w:val="28"/>
              <w:lang w:bidi="fa-IR"/>
            </w:rPr>
            <m:t xml:space="preserve"> 4.75 </m:t>
          </m:r>
          <m:r>
            <m:rPr>
              <m:sty m:val="p"/>
            </m:rPr>
            <w:rPr>
              <w:rFonts w:ascii="Cambria Math" w:hAnsi="Cambria Math" w:cs="B Nazanin" w:hint="cs"/>
              <w:szCs w:val="28"/>
              <w:rtl/>
              <w:lang w:bidi="fa-IR"/>
            </w:rPr>
            <m:t>دهانه=</m:t>
          </m:r>
          <m:f>
            <m:fPr>
              <m:ctrlPr>
                <w:rPr>
                  <w:rFonts w:ascii="Cambria Math" w:hAnsi="Cambria Math" w:cs="B Nazanin"/>
                  <w:b/>
                  <w:bCs/>
                  <w:szCs w:val="28"/>
                  <w:lang w:bidi="fa-IR"/>
                </w:rPr>
              </m:ctrlPr>
            </m:fPr>
            <m:num>
              <m:r>
                <w:rPr>
                  <w:rFonts w:ascii="Cambria Math" w:hAnsi="Cambria Math" w:cs="B Nazanin"/>
                  <w:szCs w:val="28"/>
                  <w:lang w:bidi="fa-IR"/>
                </w:rPr>
                <m:t>1983.45</m:t>
              </m:r>
            </m:num>
            <m:den>
              <m:r>
                <w:rPr>
                  <w:rFonts w:ascii="Cambria Math" w:hAnsi="Cambria Math" w:cs="B Nazanin"/>
                  <w:szCs w:val="28"/>
                  <w:lang w:bidi="fa-IR"/>
                </w:rPr>
                <m:t>4.75</m:t>
              </m:r>
            </m:den>
          </m:f>
          <m:r>
            <w:rPr>
              <w:rFonts w:ascii="Cambria Math" w:hAnsi="Cambria Math" w:cs="B Nazanin"/>
              <w:szCs w:val="28"/>
              <w:lang w:bidi="fa-IR"/>
            </w:rPr>
            <m:t>=417.56 kgf/</m:t>
          </m:r>
          <m:sSup>
            <m:sSupPr>
              <m:ctrlPr>
                <w:rPr>
                  <w:rFonts w:ascii="Cambria Math" w:hAnsi="Cambria Math" w:cs="B Nazanin"/>
                  <w:b/>
                  <w:bCs/>
                  <w:i/>
                  <w:szCs w:val="28"/>
                  <w:lang w:bidi="fa-IR"/>
                </w:rPr>
              </m:ctrlPr>
            </m:sSupPr>
            <m:e>
              <m:r>
                <w:rPr>
                  <w:rFonts w:ascii="Cambria Math" w:hAnsi="Cambria Math" w:cs="B Nazanin"/>
                  <w:szCs w:val="28"/>
                  <w:lang w:bidi="fa-IR"/>
                </w:rPr>
                <m:t>m</m:t>
              </m:r>
            </m:e>
            <m:sup>
              <m:r>
                <w:rPr>
                  <w:rFonts w:ascii="Cambria Math" w:hAnsi="Cambria Math" w:cs="B Nazanin"/>
                  <w:szCs w:val="28"/>
                  <w:lang w:bidi="fa-IR"/>
                </w:rPr>
                <m:t>2</m:t>
              </m:r>
            </m:sup>
          </m:sSup>
        </m:oMath>
      </m:oMathPara>
    </w:p>
    <w:p w14:paraId="3C4F9F7E" w14:textId="40951C06" w:rsidR="00BD7C68" w:rsidRDefault="00BD7C68" w:rsidP="00275C41">
      <w:pPr>
        <w:pStyle w:val="ListParagraph"/>
        <w:tabs>
          <w:tab w:val="left" w:pos="8692"/>
        </w:tabs>
        <w:bidi/>
        <w:spacing w:line="360" w:lineRule="auto"/>
        <w:jc w:val="both"/>
        <w:rPr>
          <w:rFonts w:cs="B Nazanin"/>
          <w:sz w:val="36"/>
          <w:szCs w:val="28"/>
          <w:lang w:bidi="fa-IR"/>
        </w:rPr>
      </w:pPr>
      <w:r>
        <w:rPr>
          <w:rFonts w:cs="B Nazanin" w:hint="cs"/>
          <w:sz w:val="36"/>
          <w:szCs w:val="28"/>
          <w:rtl/>
          <w:lang w:bidi="fa-IR"/>
        </w:rPr>
        <w:t xml:space="preserve">حال یک بار بنام </w:t>
      </w:r>
      <w:r w:rsidRPr="00511864">
        <w:rPr>
          <w:rFonts w:asciiTheme="majorBidi" w:hAnsiTheme="majorBidi" w:cstheme="majorBidi"/>
          <w:b w:val="0"/>
          <w:bCs/>
          <w:lang w:bidi="fa-IR"/>
        </w:rPr>
        <w:t>Diaphragm-X</w:t>
      </w:r>
      <w:r w:rsidRPr="00E87E12">
        <w:rPr>
          <w:rFonts w:cs="B Nazanin" w:hint="cs"/>
          <w:rtl/>
          <w:lang w:bidi="fa-IR"/>
        </w:rPr>
        <w:t xml:space="preserve"> </w:t>
      </w:r>
      <w:r>
        <w:rPr>
          <w:rFonts w:cs="B Nazanin" w:hint="cs"/>
          <w:sz w:val="36"/>
          <w:szCs w:val="28"/>
          <w:rtl/>
          <w:lang w:bidi="fa-IR"/>
        </w:rPr>
        <w:t xml:space="preserve">و </w:t>
      </w:r>
      <w:r w:rsidRPr="00511864">
        <w:rPr>
          <w:rFonts w:asciiTheme="majorBidi" w:hAnsiTheme="majorBidi" w:cstheme="majorBidi"/>
          <w:b w:val="0"/>
          <w:bCs/>
          <w:lang w:bidi="fa-IR"/>
        </w:rPr>
        <w:t>Diaphragm-X</w:t>
      </w:r>
      <w:r>
        <w:rPr>
          <w:rFonts w:cs="B Nazanin" w:hint="cs"/>
          <w:rtl/>
          <w:lang w:bidi="fa-IR"/>
        </w:rPr>
        <w:t xml:space="preserve"> </w:t>
      </w:r>
      <w:r w:rsidRPr="00E87E12">
        <w:rPr>
          <w:rFonts w:cs="B Nazanin" w:hint="cs"/>
          <w:sz w:val="36"/>
          <w:szCs w:val="28"/>
          <w:rtl/>
          <w:lang w:bidi="fa-IR"/>
        </w:rPr>
        <w:t>تعریف کرده و به به مقادیر فوق در پانل</w:t>
      </w:r>
      <w:r w:rsidRPr="00E87E12">
        <w:rPr>
          <w:rFonts w:cs="B Nazanin"/>
          <w:sz w:val="36"/>
          <w:szCs w:val="28"/>
          <w:rtl/>
          <w:lang w:bidi="fa-IR"/>
        </w:rPr>
        <w:softHyphen/>
      </w:r>
      <w:r w:rsidRPr="00E87E12">
        <w:rPr>
          <w:rFonts w:cs="B Nazanin" w:hint="cs"/>
          <w:sz w:val="36"/>
          <w:szCs w:val="28"/>
          <w:rtl/>
          <w:lang w:bidi="fa-IR"/>
        </w:rPr>
        <w:t>ها وارد خواهیم نمود.</w:t>
      </w:r>
    </w:p>
    <w:p w14:paraId="55A6802F" w14:textId="72564FD6" w:rsidR="00BD7C68" w:rsidRDefault="00511864" w:rsidP="00BD7C68">
      <w:pPr>
        <w:pStyle w:val="ListParagraph"/>
        <w:tabs>
          <w:tab w:val="left" w:pos="8692"/>
        </w:tabs>
        <w:bidi/>
        <w:spacing w:line="360" w:lineRule="auto"/>
        <w:jc w:val="center"/>
        <w:rPr>
          <w:rFonts w:cs="B Nazanin"/>
          <w:sz w:val="36"/>
          <w:szCs w:val="28"/>
          <w:lang w:bidi="fa-IR"/>
        </w:rPr>
      </w:pPr>
      <w:r w:rsidRPr="00511864">
        <w:rPr>
          <w:rFonts w:cs="B Nazanin"/>
          <w:noProof/>
          <w:sz w:val="36"/>
          <w:szCs w:val="28"/>
          <w:rtl/>
          <w:lang w:bidi="fa-IR"/>
        </w:rPr>
        <w:drawing>
          <wp:inline distT="0" distB="0" distL="0" distR="0" wp14:anchorId="7441BDD3" wp14:editId="2BC1D0E7">
            <wp:extent cx="4795317" cy="1463040"/>
            <wp:effectExtent l="0" t="0" r="5715" b="381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811930" cy="1468109"/>
                    </a:xfrm>
                    <a:prstGeom prst="rect">
                      <a:avLst/>
                    </a:prstGeom>
                  </pic:spPr>
                </pic:pic>
              </a:graphicData>
            </a:graphic>
          </wp:inline>
        </w:drawing>
      </w:r>
    </w:p>
    <w:p w14:paraId="6F907BFD" w14:textId="77777777" w:rsidR="00BD7C68" w:rsidRDefault="00BD7C68" w:rsidP="00BD7C68">
      <w:pPr>
        <w:pStyle w:val="ListParagraph"/>
        <w:tabs>
          <w:tab w:val="left" w:pos="8692"/>
        </w:tabs>
        <w:bidi/>
        <w:spacing w:line="360" w:lineRule="auto"/>
        <w:jc w:val="center"/>
        <w:rPr>
          <w:rFonts w:cs="B Nazanin"/>
          <w:sz w:val="36"/>
          <w:szCs w:val="28"/>
          <w:rtl/>
          <w:lang w:bidi="fa-IR"/>
        </w:rPr>
      </w:pPr>
      <w:r>
        <w:rPr>
          <w:rFonts w:cs="B Nazanin" w:hint="cs"/>
          <w:sz w:val="36"/>
          <w:szCs w:val="28"/>
          <w:rtl/>
          <w:lang w:bidi="fa-IR"/>
        </w:rPr>
        <w:t>تعریف بار دیافراگم</w:t>
      </w:r>
    </w:p>
    <w:p w14:paraId="14F18EDA" w14:textId="0ED6DFED" w:rsidR="00BD7C68" w:rsidRDefault="00BD7C68" w:rsidP="00BD7C68">
      <w:pPr>
        <w:pStyle w:val="ListParagraph"/>
        <w:tabs>
          <w:tab w:val="left" w:pos="8692"/>
        </w:tabs>
        <w:bidi/>
        <w:spacing w:line="360" w:lineRule="auto"/>
        <w:jc w:val="both"/>
        <w:rPr>
          <w:rFonts w:cs="B Nazanin"/>
          <w:sz w:val="36"/>
          <w:szCs w:val="28"/>
          <w:rtl/>
          <w:lang w:bidi="fa-IR"/>
        </w:rPr>
      </w:pPr>
      <w:r>
        <w:rPr>
          <w:rFonts w:cs="B Nazanin" w:hint="cs"/>
          <w:sz w:val="36"/>
          <w:szCs w:val="28"/>
          <w:rtl/>
          <w:lang w:bidi="fa-IR"/>
        </w:rPr>
        <w:t>حال سازه را تحلیل کرده و تغییر شکل</w:t>
      </w:r>
      <w:r>
        <w:rPr>
          <w:rFonts w:cs="B Nazanin"/>
          <w:sz w:val="36"/>
          <w:szCs w:val="28"/>
          <w:rtl/>
          <w:lang w:bidi="fa-IR"/>
        </w:rPr>
        <w:softHyphen/>
      </w:r>
      <w:r>
        <w:rPr>
          <w:rFonts w:cs="B Nazanin" w:hint="cs"/>
          <w:sz w:val="36"/>
          <w:szCs w:val="28"/>
          <w:rtl/>
          <w:lang w:bidi="fa-IR"/>
        </w:rPr>
        <w:t>های نسبی طبق این بارها را محاسبه می</w:t>
      </w:r>
      <w:r>
        <w:rPr>
          <w:rFonts w:cs="B Nazanin"/>
          <w:sz w:val="36"/>
          <w:szCs w:val="28"/>
          <w:rtl/>
          <w:lang w:bidi="fa-IR"/>
        </w:rPr>
        <w:softHyphen/>
      </w:r>
      <w:r>
        <w:rPr>
          <w:rFonts w:cs="B Nazanin" w:hint="cs"/>
          <w:sz w:val="36"/>
          <w:szCs w:val="28"/>
          <w:rtl/>
          <w:lang w:bidi="fa-IR"/>
        </w:rPr>
        <w:t xml:space="preserve">نمائیم و اگر </w:t>
      </w:r>
      <w:r w:rsidR="00511864">
        <w:rPr>
          <w:rFonts w:cs="B Nazanin" w:hint="cs"/>
          <w:sz w:val="36"/>
          <w:szCs w:val="28"/>
          <w:rtl/>
          <w:lang w:bidi="fa-IR"/>
        </w:rPr>
        <w:t xml:space="preserve">کمتر </w:t>
      </w:r>
      <w:r>
        <w:rPr>
          <w:rFonts w:cs="B Nazanin" w:hint="cs"/>
          <w:sz w:val="36"/>
          <w:szCs w:val="28"/>
          <w:rtl/>
          <w:lang w:bidi="fa-IR"/>
        </w:rPr>
        <w:t>از نیروی جانبی همین طبقه در فایل اصلی باشد پس سقف دارای صلبیت کافی بوده و فرض صلب در نظر گرفتن سقف صحیح خواهد بود.</w:t>
      </w:r>
    </w:p>
    <w:p w14:paraId="08446BAE" w14:textId="6C797F7D" w:rsidR="004C7ED9" w:rsidRPr="006C3829" w:rsidRDefault="00BD7C68" w:rsidP="006C3829">
      <w:pPr>
        <w:pStyle w:val="ListParagraph"/>
        <w:tabs>
          <w:tab w:val="left" w:pos="8692"/>
        </w:tabs>
        <w:bidi/>
        <w:spacing w:line="360" w:lineRule="auto"/>
        <w:jc w:val="both"/>
        <w:rPr>
          <w:rFonts w:cs="B Nazanin"/>
          <w:sz w:val="36"/>
          <w:szCs w:val="28"/>
          <w:lang w:bidi="fa-IR"/>
        </w:rPr>
      </w:pPr>
      <w:r>
        <w:rPr>
          <w:rFonts w:cs="B Nazanin" w:hint="cs"/>
          <w:sz w:val="36"/>
          <w:szCs w:val="28"/>
          <w:rtl/>
          <w:lang w:bidi="fa-IR"/>
        </w:rPr>
        <w:t xml:space="preserve">مطابق تحلیل سازه تغییر مکان نسبی در این فایل در جهت </w:t>
      </w:r>
      <w:r w:rsidRPr="007453C0">
        <w:rPr>
          <w:rFonts w:cs="B Nazanin"/>
          <w:lang w:bidi="fa-IR"/>
        </w:rPr>
        <w:t>X</w:t>
      </w:r>
      <w:r w:rsidRPr="007453C0">
        <w:rPr>
          <w:rFonts w:cs="B Nazanin" w:hint="cs"/>
          <w:rtl/>
          <w:lang w:bidi="fa-IR"/>
        </w:rPr>
        <w:t xml:space="preserve"> </w:t>
      </w:r>
      <w:r>
        <w:rPr>
          <w:rFonts w:cs="B Nazanin" w:hint="cs"/>
          <w:sz w:val="36"/>
          <w:szCs w:val="28"/>
          <w:rtl/>
          <w:lang w:bidi="fa-IR"/>
        </w:rPr>
        <w:t xml:space="preserve">برابر </w:t>
      </w:r>
      <w:r w:rsidR="006C3829">
        <w:rPr>
          <w:rFonts w:cs="B Nazanin" w:hint="cs"/>
          <w:sz w:val="36"/>
          <w:szCs w:val="28"/>
          <w:rtl/>
          <w:lang w:bidi="fa-IR"/>
        </w:rPr>
        <w:t>35</w:t>
      </w:r>
      <w:r>
        <w:rPr>
          <w:rFonts w:cs="B Nazanin" w:hint="cs"/>
          <w:sz w:val="36"/>
          <w:szCs w:val="28"/>
          <w:rtl/>
          <w:lang w:bidi="fa-IR"/>
        </w:rPr>
        <w:t xml:space="preserve">/2 میلیمتر و در جهت </w:t>
      </w:r>
      <w:r w:rsidRPr="007453C0">
        <w:rPr>
          <w:rFonts w:cs="B Nazanin"/>
          <w:lang w:bidi="fa-IR"/>
        </w:rPr>
        <w:t>Y</w:t>
      </w:r>
      <w:r w:rsidRPr="007453C0">
        <w:rPr>
          <w:rFonts w:cs="B Nazanin" w:hint="cs"/>
          <w:rtl/>
          <w:lang w:bidi="fa-IR"/>
        </w:rPr>
        <w:t xml:space="preserve"> </w:t>
      </w:r>
      <w:r>
        <w:rPr>
          <w:rFonts w:cs="B Nazanin" w:hint="cs"/>
          <w:sz w:val="36"/>
          <w:szCs w:val="28"/>
          <w:rtl/>
          <w:lang w:bidi="fa-IR"/>
        </w:rPr>
        <w:t xml:space="preserve">برابر </w:t>
      </w:r>
      <w:r w:rsidR="006C3829">
        <w:rPr>
          <w:rFonts w:cs="B Nazanin" w:hint="cs"/>
          <w:sz w:val="36"/>
          <w:szCs w:val="28"/>
          <w:rtl/>
          <w:lang w:bidi="fa-IR"/>
        </w:rPr>
        <w:t>263</w:t>
      </w:r>
      <w:r>
        <w:rPr>
          <w:rFonts w:cs="B Nazanin" w:hint="cs"/>
          <w:sz w:val="36"/>
          <w:szCs w:val="28"/>
          <w:rtl/>
          <w:lang w:bidi="fa-IR"/>
        </w:rPr>
        <w:t>/1 میلیمتر می</w:t>
      </w:r>
      <w:r>
        <w:rPr>
          <w:rFonts w:cs="B Nazanin"/>
          <w:sz w:val="36"/>
          <w:szCs w:val="28"/>
          <w:rtl/>
          <w:lang w:bidi="fa-IR"/>
        </w:rPr>
        <w:softHyphen/>
      </w:r>
      <w:r>
        <w:rPr>
          <w:rFonts w:cs="B Nazanin" w:hint="cs"/>
          <w:sz w:val="36"/>
          <w:szCs w:val="28"/>
          <w:rtl/>
          <w:lang w:bidi="fa-IR"/>
        </w:rPr>
        <w:t xml:space="preserve">باشد و تغییر مکان نسبی در فایل اصلی برای طبقه بام در جهت </w:t>
      </w:r>
      <w:r w:rsidRPr="007453C0">
        <w:rPr>
          <w:rFonts w:cs="B Nazanin"/>
          <w:lang w:bidi="fa-IR"/>
        </w:rPr>
        <w:t>X</w:t>
      </w:r>
      <w:r w:rsidRPr="007453C0">
        <w:rPr>
          <w:rFonts w:cs="B Nazanin" w:hint="cs"/>
          <w:rtl/>
          <w:lang w:bidi="fa-IR"/>
        </w:rPr>
        <w:t xml:space="preserve"> </w:t>
      </w:r>
      <w:r>
        <w:rPr>
          <w:rFonts w:cs="B Nazanin" w:hint="cs"/>
          <w:sz w:val="36"/>
          <w:szCs w:val="28"/>
          <w:rtl/>
          <w:lang w:bidi="fa-IR"/>
        </w:rPr>
        <w:t xml:space="preserve">برابر </w:t>
      </w:r>
      <w:r w:rsidR="006C3829">
        <w:rPr>
          <w:rFonts w:cs="B Nazanin" w:hint="cs"/>
          <w:sz w:val="36"/>
          <w:szCs w:val="28"/>
          <w:rtl/>
          <w:lang w:bidi="fa-IR"/>
        </w:rPr>
        <w:t>8.43</w:t>
      </w:r>
      <w:r>
        <w:rPr>
          <w:rFonts w:cs="B Nazanin" w:hint="cs"/>
          <w:sz w:val="36"/>
          <w:szCs w:val="28"/>
          <w:rtl/>
          <w:lang w:bidi="fa-IR"/>
        </w:rPr>
        <w:t xml:space="preserve"> میلیمتر و در  جهت </w:t>
      </w:r>
      <w:r w:rsidRPr="007453C0">
        <w:rPr>
          <w:rFonts w:cs="B Nazanin"/>
          <w:lang w:bidi="fa-IR"/>
        </w:rPr>
        <w:t>Y</w:t>
      </w:r>
      <w:r w:rsidRPr="007453C0">
        <w:rPr>
          <w:rFonts w:cs="B Nazanin" w:hint="cs"/>
          <w:rtl/>
          <w:lang w:bidi="fa-IR"/>
        </w:rPr>
        <w:t xml:space="preserve"> </w:t>
      </w:r>
      <w:r>
        <w:rPr>
          <w:rFonts w:cs="B Nazanin" w:hint="cs"/>
          <w:sz w:val="36"/>
          <w:szCs w:val="28"/>
          <w:rtl/>
          <w:lang w:bidi="fa-IR"/>
        </w:rPr>
        <w:t xml:space="preserve">برابر </w:t>
      </w:r>
      <w:r w:rsidR="006C3829">
        <w:rPr>
          <w:rFonts w:cs="B Nazanin" w:hint="cs"/>
          <w:sz w:val="36"/>
          <w:szCs w:val="28"/>
          <w:rtl/>
          <w:lang w:bidi="fa-IR"/>
        </w:rPr>
        <w:t>23</w:t>
      </w:r>
      <w:r>
        <w:rPr>
          <w:rFonts w:cs="B Nazanin" w:hint="cs"/>
          <w:sz w:val="36"/>
          <w:szCs w:val="28"/>
          <w:rtl/>
          <w:lang w:bidi="fa-IR"/>
        </w:rPr>
        <w:t>/7 میلیمتر بوده که تغییر مکان در فایل کنترل صلبیت در هر دو جهت کمتر از نصف مقادیر فایل اصلی بوده و سقف دارای صلبیت کافی می</w:t>
      </w:r>
      <w:r>
        <w:rPr>
          <w:rFonts w:cs="B Nazanin"/>
          <w:sz w:val="36"/>
          <w:szCs w:val="28"/>
          <w:rtl/>
          <w:lang w:bidi="fa-IR"/>
        </w:rPr>
        <w:softHyphen/>
      </w:r>
      <w:r>
        <w:rPr>
          <w:rFonts w:cs="B Nazanin" w:hint="cs"/>
          <w:sz w:val="36"/>
          <w:szCs w:val="28"/>
          <w:rtl/>
          <w:lang w:bidi="fa-IR"/>
        </w:rPr>
        <w:t>باشد.</w:t>
      </w:r>
    </w:p>
    <w:p w14:paraId="2349D707" w14:textId="2B5D99D7" w:rsidR="00FA0EFD" w:rsidRPr="00FA0EFD" w:rsidRDefault="00FA0EFD" w:rsidP="00BD7C68">
      <w:pPr>
        <w:bidi/>
        <w:spacing w:line="360" w:lineRule="auto"/>
        <w:jc w:val="both"/>
        <w:rPr>
          <w:rFonts w:cs="B Nazanin"/>
          <w:b/>
          <w:bCs/>
          <w:sz w:val="36"/>
          <w:szCs w:val="28"/>
          <w:lang w:bidi="fa-IR"/>
        </w:rPr>
      </w:pPr>
      <w:r w:rsidRPr="00FA0EFD">
        <w:rPr>
          <w:rFonts w:cs="B Nazanin" w:hint="cs"/>
          <w:b/>
          <w:bCs/>
          <w:sz w:val="36"/>
          <w:szCs w:val="28"/>
          <w:rtl/>
          <w:lang w:bidi="fa-IR"/>
        </w:rPr>
        <w:t>طراحی قاب شماره 3 با ضوابط شکل پذیری زیاد</w:t>
      </w:r>
    </w:p>
    <w:p w14:paraId="779ED49E" w14:textId="3844AA83" w:rsidR="00AB0936" w:rsidRDefault="00AB0936" w:rsidP="00FA0EFD">
      <w:pPr>
        <w:bidi/>
        <w:spacing w:line="360" w:lineRule="auto"/>
        <w:jc w:val="both"/>
        <w:rPr>
          <w:rFonts w:cs="B Nazanin"/>
          <w:b/>
          <w:bCs/>
          <w:szCs w:val="28"/>
          <w:lang w:bidi="fa-IR"/>
        </w:rPr>
      </w:pPr>
      <w:r>
        <w:rPr>
          <w:rFonts w:cs="B Nazanin" w:hint="cs"/>
          <w:bCs/>
          <w:szCs w:val="28"/>
          <w:rtl/>
          <w:lang w:bidi="fa-IR"/>
        </w:rPr>
        <w:t xml:space="preserve">ضوابط شکل پذیری </w:t>
      </w:r>
      <w:r w:rsidR="0023049D">
        <w:rPr>
          <w:rFonts w:cs="B Nazanin" w:hint="cs"/>
          <w:bCs/>
          <w:szCs w:val="28"/>
          <w:rtl/>
          <w:lang w:bidi="fa-IR"/>
        </w:rPr>
        <w:t>زیاد</w:t>
      </w:r>
      <w:r>
        <w:rPr>
          <w:rFonts w:cs="B Nazanin" w:hint="cs"/>
          <w:bCs/>
          <w:szCs w:val="28"/>
          <w:rtl/>
          <w:lang w:bidi="fa-IR"/>
        </w:rPr>
        <w:t xml:space="preserve"> برای ستون</w:t>
      </w:r>
      <w:r>
        <w:rPr>
          <w:rFonts w:cs="B Nazanin"/>
          <w:bCs/>
          <w:szCs w:val="28"/>
          <w:rtl/>
          <w:lang w:bidi="fa-IR"/>
        </w:rPr>
        <w:softHyphen/>
      </w:r>
      <w:r>
        <w:rPr>
          <w:rFonts w:cs="B Nazanin" w:hint="cs"/>
          <w:bCs/>
          <w:szCs w:val="28"/>
          <w:rtl/>
          <w:lang w:bidi="fa-IR"/>
        </w:rPr>
        <w:t>ها</w:t>
      </w:r>
    </w:p>
    <w:p w14:paraId="1654C294" w14:textId="77777777" w:rsidR="006C3829" w:rsidRPr="006C3829" w:rsidRDefault="006C3829" w:rsidP="006C3829">
      <w:pPr>
        <w:keepNext/>
        <w:keepLines/>
        <w:tabs>
          <w:tab w:val="left" w:pos="3583"/>
        </w:tabs>
        <w:bidi/>
        <w:spacing w:after="240"/>
        <w:jc w:val="both"/>
        <w:rPr>
          <w:rFonts w:cs="B Nazanin"/>
          <w:sz w:val="28"/>
          <w:szCs w:val="28"/>
          <w:rtl/>
          <w:lang w:bidi="fa-IR"/>
        </w:rPr>
      </w:pPr>
      <w:r w:rsidRPr="006C3829">
        <w:rPr>
          <w:rFonts w:cs="B Nazanin" w:hint="cs"/>
          <w:sz w:val="28"/>
          <w:szCs w:val="28"/>
          <w:rtl/>
          <w:lang w:bidi="fa-IR"/>
        </w:rPr>
        <w:t>برای تعریف مقاطع تیر و ستون باید ظوابط شکل پذیری زیاد در مقاطع کنترل شود و بر اساس آن مقاطع تعریف شوند:</w:t>
      </w:r>
    </w:p>
    <w:p w14:paraId="4CB973D1" w14:textId="77777777" w:rsidR="006C3829" w:rsidRPr="006C3829" w:rsidRDefault="006C3829" w:rsidP="006C3829">
      <w:pPr>
        <w:keepNext/>
        <w:keepLines/>
        <w:tabs>
          <w:tab w:val="left" w:pos="3583"/>
        </w:tabs>
        <w:bidi/>
        <w:spacing w:after="240"/>
        <w:jc w:val="both"/>
        <w:rPr>
          <w:rFonts w:cs="B Nazanin"/>
          <w:b/>
          <w:bCs/>
          <w:sz w:val="28"/>
          <w:szCs w:val="28"/>
          <w:rtl/>
          <w:lang w:bidi="fa-IR"/>
        </w:rPr>
      </w:pPr>
      <w:r w:rsidRPr="006C3829">
        <w:rPr>
          <w:rFonts w:cs="B Nazanin" w:hint="cs"/>
          <w:b/>
          <w:bCs/>
          <w:sz w:val="28"/>
          <w:szCs w:val="28"/>
          <w:rtl/>
          <w:lang w:bidi="fa-IR"/>
        </w:rPr>
        <w:t>فشردگی ستون ها:</w:t>
      </w:r>
    </w:p>
    <w:p w14:paraId="019D00C8" w14:textId="77777777" w:rsidR="006C3829" w:rsidRPr="006C3829" w:rsidRDefault="006C3829" w:rsidP="006C3829">
      <w:pPr>
        <w:keepNext/>
        <w:keepLines/>
        <w:tabs>
          <w:tab w:val="left" w:pos="3583"/>
        </w:tabs>
        <w:bidi/>
        <w:spacing w:after="240"/>
        <w:jc w:val="both"/>
        <w:rPr>
          <w:rFonts w:cs="B Nazanin"/>
          <w:sz w:val="28"/>
          <w:szCs w:val="28"/>
          <w:rtl/>
          <w:lang w:bidi="fa-IR"/>
        </w:rPr>
      </w:pPr>
      <w:r w:rsidRPr="006C3829">
        <w:rPr>
          <w:rFonts w:cs="B Nazanin" w:hint="cs"/>
          <w:sz w:val="28"/>
          <w:szCs w:val="28"/>
          <w:rtl/>
          <w:lang w:bidi="fa-IR"/>
        </w:rPr>
        <w:t>با توجه جدول 10-3-4-1 مبحث دهم محدودیت نسبت پهنا به ضخامت در اجزای فشاری با شکل پذیری زیاد محاسبه میشود که در این پروژه با توجه به استفاده از مقاطع قوطی شکل ساخته شده از ورق در ستون ها باید با توجه به قسمت 4 آن جدول نسبت پهنا به ضخامت برای ستون ها محاسبه شود :</w:t>
      </w:r>
    </w:p>
    <w:p w14:paraId="7F33A2B0" w14:textId="77777777" w:rsidR="006C3829" w:rsidRPr="006C3829" w:rsidRDefault="00000000" w:rsidP="006C3829">
      <w:pPr>
        <w:keepNext/>
        <w:keepLines/>
        <w:tabs>
          <w:tab w:val="left" w:pos="3583"/>
        </w:tabs>
        <w:bidi/>
        <w:spacing w:after="240"/>
        <w:jc w:val="both"/>
        <w:rPr>
          <w:rFonts w:cs="B Nazanin"/>
          <w:i/>
          <w:rtl/>
          <w:lang w:bidi="fa-IR"/>
        </w:rPr>
      </w:pPr>
      <m:oMathPara>
        <m:oMathParaPr>
          <m:jc m:val="left"/>
        </m:oMathParaPr>
        <m:oMath>
          <m:f>
            <m:fPr>
              <m:ctrlPr>
                <w:rPr>
                  <w:rFonts w:ascii="Cambria Math" w:hAnsi="Cambria Math" w:cs="B Nazanin"/>
                  <w:lang w:bidi="fa-IR"/>
                </w:rPr>
              </m:ctrlPr>
            </m:fPr>
            <m:num>
              <m:r>
                <m:rPr>
                  <m:sty m:val="bi"/>
                </m:rPr>
                <w:rPr>
                  <w:rFonts w:ascii="Cambria Math" w:hAnsi="Cambria Math" w:cs="B Nazanin"/>
                  <w:lang w:bidi="fa-IR"/>
                </w:rPr>
                <m:t>h</m:t>
              </m:r>
            </m:num>
            <m:den>
              <m:r>
                <m:rPr>
                  <m:sty m:val="bi"/>
                </m:rPr>
                <w:rPr>
                  <w:rFonts w:ascii="Cambria Math" w:hAnsi="Cambria Math" w:cs="B Nazanin"/>
                  <w:lang w:bidi="fa-IR"/>
                </w:rPr>
                <m:t>t</m:t>
              </m:r>
            </m:den>
          </m:f>
          <m:r>
            <m:rPr>
              <m:sty m:val="bi"/>
            </m:rPr>
            <w:rPr>
              <w:rFonts w:ascii="Cambria Math" w:hAnsi="Cambria Math" w:cs="B Nazanin"/>
              <w:lang w:bidi="fa-IR"/>
            </w:rPr>
            <m:t>=0.55</m:t>
          </m:r>
          <m:rad>
            <m:radPr>
              <m:degHide m:val="1"/>
              <m:ctrlPr>
                <w:rPr>
                  <w:rFonts w:ascii="Cambria Math" w:hAnsi="Cambria Math" w:cs="B Nazanin"/>
                  <w:i/>
                  <w:lang w:bidi="fa-IR"/>
                </w:rPr>
              </m:ctrlPr>
            </m:radPr>
            <m:deg/>
            <m:e>
              <m:f>
                <m:fPr>
                  <m:ctrlPr>
                    <w:rPr>
                      <w:rFonts w:ascii="Cambria Math" w:hAnsi="Cambria Math" w:cs="B Nazanin"/>
                      <w:i/>
                      <w:lang w:bidi="fa-IR"/>
                    </w:rPr>
                  </m:ctrlPr>
                </m:fPr>
                <m:num>
                  <m:r>
                    <m:rPr>
                      <m:sty m:val="bi"/>
                    </m:rPr>
                    <w:rPr>
                      <w:rFonts w:ascii="Cambria Math" w:hAnsi="Cambria Math" w:cs="B Nazanin"/>
                      <w:lang w:bidi="fa-IR"/>
                    </w:rPr>
                    <m:t>E</m:t>
                  </m:r>
                </m:num>
                <m:den>
                  <m:sSub>
                    <m:sSubPr>
                      <m:ctrlPr>
                        <w:rPr>
                          <w:rFonts w:ascii="Cambria Math" w:hAnsi="Cambria Math" w:cs="B Nazanin"/>
                          <w:i/>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y</m:t>
                      </m:r>
                    </m:sub>
                  </m:sSub>
                </m:den>
              </m:f>
            </m:e>
          </m:rad>
          <m:r>
            <m:rPr>
              <m:sty m:val="bi"/>
            </m:rPr>
            <w:rPr>
              <w:rFonts w:ascii="Cambria Math" w:hAnsi="Cambria Math" w:cs="B Nazanin"/>
              <w:lang w:bidi="fa-IR"/>
            </w:rPr>
            <m:t>=0.55×</m:t>
          </m:r>
          <m:rad>
            <m:radPr>
              <m:degHide m:val="1"/>
              <m:ctrlPr>
                <w:rPr>
                  <w:rFonts w:ascii="Cambria Math" w:hAnsi="Cambria Math" w:cs="B Nazanin"/>
                  <w:i/>
                  <w:lang w:bidi="fa-IR"/>
                </w:rPr>
              </m:ctrlPr>
            </m:radPr>
            <m:deg/>
            <m:e>
              <m:f>
                <m:fPr>
                  <m:ctrlPr>
                    <w:rPr>
                      <w:rFonts w:ascii="Cambria Math" w:hAnsi="Cambria Math" w:cs="B Nazanin"/>
                      <w:i/>
                      <w:lang w:bidi="fa-IR"/>
                    </w:rPr>
                  </m:ctrlPr>
                </m:fPr>
                <m:num>
                  <m:r>
                    <m:rPr>
                      <m:sty m:val="bi"/>
                    </m:rPr>
                    <w:rPr>
                      <w:rFonts w:ascii="Cambria Math" w:hAnsi="Cambria Math" w:cs="B Nazanin"/>
                      <w:lang w:bidi="fa-IR"/>
                    </w:rPr>
                    <m:t>21000</m:t>
                  </m:r>
                </m:num>
                <m:den>
                  <m:r>
                    <m:rPr>
                      <m:sty m:val="bi"/>
                    </m:rPr>
                    <w:rPr>
                      <w:rFonts w:ascii="Cambria Math" w:hAnsi="Cambria Math" w:cs="B Nazanin"/>
                      <w:lang w:bidi="fa-IR"/>
                    </w:rPr>
                    <m:t>24</m:t>
                  </m:r>
                </m:den>
              </m:f>
            </m:e>
          </m:rad>
          <m:r>
            <m:rPr>
              <m:sty m:val="bi"/>
            </m:rPr>
            <w:rPr>
              <w:rFonts w:ascii="Cambria Math" w:hAnsi="Cambria Math" w:cs="B Nazanin"/>
              <w:lang w:bidi="fa-IR"/>
            </w:rPr>
            <m:t>=16.27</m:t>
          </m:r>
        </m:oMath>
      </m:oMathPara>
    </w:p>
    <w:p w14:paraId="7AF53651" w14:textId="77777777" w:rsidR="006C3829" w:rsidRPr="006C3829" w:rsidRDefault="006C3829" w:rsidP="006C3829">
      <w:pPr>
        <w:keepNext/>
        <w:keepLines/>
        <w:tabs>
          <w:tab w:val="left" w:pos="3583"/>
        </w:tabs>
        <w:bidi/>
        <w:spacing w:after="240"/>
        <w:jc w:val="both"/>
        <w:rPr>
          <w:rFonts w:cs="B Nazanin"/>
          <w:i/>
          <w:sz w:val="28"/>
          <w:szCs w:val="28"/>
          <w:rtl/>
          <w:lang w:bidi="fa-IR"/>
        </w:rPr>
      </w:pPr>
      <w:r w:rsidRPr="006C3829">
        <w:rPr>
          <w:rFonts w:cs="B Nazanin" w:hint="cs"/>
          <w:i/>
          <w:sz w:val="28"/>
          <w:szCs w:val="28"/>
          <w:rtl/>
          <w:lang w:bidi="fa-IR"/>
        </w:rPr>
        <w:t>طبق تبصره دوم جدول مذکور میتوان این نسبت را به مقدار زیر نیز محدود کرد :</w:t>
      </w:r>
    </w:p>
    <w:p w14:paraId="0ADB5AE1" w14:textId="08C4D103" w:rsidR="006C3829" w:rsidRPr="00B67F39" w:rsidRDefault="00000000" w:rsidP="00B67F39">
      <w:pPr>
        <w:keepNext/>
        <w:keepLines/>
        <w:tabs>
          <w:tab w:val="left" w:pos="3583"/>
        </w:tabs>
        <w:bidi/>
        <w:spacing w:after="240"/>
        <w:jc w:val="both"/>
        <w:rPr>
          <w:rFonts w:cs="B Nazanin"/>
          <w:i/>
          <w:rtl/>
          <w:lang w:bidi="fa-IR"/>
        </w:rPr>
      </w:pPr>
      <m:oMathPara>
        <m:oMathParaPr>
          <m:jc m:val="left"/>
        </m:oMathParaPr>
        <m:oMath>
          <m:f>
            <m:fPr>
              <m:ctrlPr>
                <w:rPr>
                  <w:rFonts w:ascii="Cambria Math" w:hAnsi="Cambria Math" w:cs="B Nazanin"/>
                  <w:lang w:bidi="fa-IR"/>
                </w:rPr>
              </m:ctrlPr>
            </m:fPr>
            <m:num>
              <m:r>
                <m:rPr>
                  <m:sty m:val="bi"/>
                </m:rPr>
                <w:rPr>
                  <w:rFonts w:ascii="Cambria Math" w:hAnsi="Cambria Math" w:cs="B Nazanin"/>
                  <w:lang w:bidi="fa-IR"/>
                </w:rPr>
                <m:t>h</m:t>
              </m:r>
            </m:num>
            <m:den>
              <m:r>
                <m:rPr>
                  <m:sty m:val="bi"/>
                </m:rPr>
                <w:rPr>
                  <w:rFonts w:ascii="Cambria Math" w:hAnsi="Cambria Math" w:cs="B Nazanin"/>
                  <w:lang w:bidi="fa-IR"/>
                </w:rPr>
                <m:t>t</m:t>
              </m:r>
            </m:den>
          </m:f>
          <m:r>
            <m:rPr>
              <m:sty m:val="bi"/>
            </m:rPr>
            <w:rPr>
              <w:rFonts w:ascii="Cambria Math" w:hAnsi="Cambria Math" w:cs="B Nazanin"/>
              <w:lang w:bidi="fa-IR"/>
            </w:rPr>
            <m:t>=0.6</m:t>
          </m:r>
          <m:rad>
            <m:radPr>
              <m:degHide m:val="1"/>
              <m:ctrlPr>
                <w:rPr>
                  <w:rFonts w:ascii="Cambria Math" w:hAnsi="Cambria Math" w:cs="B Nazanin"/>
                  <w:i/>
                  <w:lang w:bidi="fa-IR"/>
                </w:rPr>
              </m:ctrlPr>
            </m:radPr>
            <m:deg/>
            <m:e>
              <m:f>
                <m:fPr>
                  <m:ctrlPr>
                    <w:rPr>
                      <w:rFonts w:ascii="Cambria Math" w:hAnsi="Cambria Math" w:cs="B Nazanin"/>
                      <w:i/>
                      <w:lang w:bidi="fa-IR"/>
                    </w:rPr>
                  </m:ctrlPr>
                </m:fPr>
                <m:num>
                  <m:r>
                    <m:rPr>
                      <m:sty m:val="bi"/>
                    </m:rPr>
                    <w:rPr>
                      <w:rFonts w:ascii="Cambria Math" w:hAnsi="Cambria Math" w:cs="B Nazanin"/>
                      <w:lang w:bidi="fa-IR"/>
                    </w:rPr>
                    <m:t>E</m:t>
                  </m:r>
                </m:num>
                <m:den>
                  <m:sSub>
                    <m:sSubPr>
                      <m:ctrlPr>
                        <w:rPr>
                          <w:rFonts w:ascii="Cambria Math" w:hAnsi="Cambria Math" w:cs="B Nazanin"/>
                          <w:i/>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y</m:t>
                      </m:r>
                    </m:sub>
                  </m:sSub>
                </m:den>
              </m:f>
            </m:e>
          </m:rad>
          <m:r>
            <m:rPr>
              <m:sty m:val="bi"/>
            </m:rPr>
            <w:rPr>
              <w:rFonts w:ascii="Cambria Math" w:hAnsi="Cambria Math" w:cs="B Nazanin"/>
              <w:lang w:bidi="fa-IR"/>
            </w:rPr>
            <m:t>=0.6×</m:t>
          </m:r>
          <m:rad>
            <m:radPr>
              <m:degHide m:val="1"/>
              <m:ctrlPr>
                <w:rPr>
                  <w:rFonts w:ascii="Cambria Math" w:hAnsi="Cambria Math" w:cs="B Nazanin"/>
                  <w:i/>
                  <w:lang w:bidi="fa-IR"/>
                </w:rPr>
              </m:ctrlPr>
            </m:radPr>
            <m:deg/>
            <m:e>
              <m:f>
                <m:fPr>
                  <m:ctrlPr>
                    <w:rPr>
                      <w:rFonts w:ascii="Cambria Math" w:hAnsi="Cambria Math" w:cs="B Nazanin"/>
                      <w:i/>
                      <w:lang w:bidi="fa-IR"/>
                    </w:rPr>
                  </m:ctrlPr>
                </m:fPr>
                <m:num>
                  <m:r>
                    <m:rPr>
                      <m:sty m:val="bi"/>
                    </m:rPr>
                    <w:rPr>
                      <w:rFonts w:ascii="Cambria Math" w:hAnsi="Cambria Math" w:cs="B Nazanin"/>
                      <w:lang w:bidi="fa-IR"/>
                    </w:rPr>
                    <m:t>21000</m:t>
                  </m:r>
                </m:num>
                <m:den>
                  <m:r>
                    <m:rPr>
                      <m:sty m:val="bi"/>
                    </m:rPr>
                    <w:rPr>
                      <w:rFonts w:ascii="Cambria Math" w:hAnsi="Cambria Math" w:cs="B Nazanin"/>
                      <w:lang w:bidi="fa-IR"/>
                    </w:rPr>
                    <m:t>24</m:t>
                  </m:r>
                </m:den>
              </m:f>
            </m:e>
          </m:rad>
          <m:r>
            <m:rPr>
              <m:sty m:val="bi"/>
            </m:rPr>
            <w:rPr>
              <w:rFonts w:ascii="Cambria Math" w:hAnsi="Cambria Math" w:cs="B Nazanin"/>
              <w:lang w:bidi="fa-IR"/>
            </w:rPr>
            <m:t>=17.75</m:t>
          </m:r>
        </m:oMath>
      </m:oMathPara>
    </w:p>
    <w:p w14:paraId="1C3A16FF" w14:textId="77777777" w:rsidR="006C3829" w:rsidRPr="006C3829" w:rsidRDefault="006C3829" w:rsidP="006C3829">
      <w:pPr>
        <w:keepNext/>
        <w:keepLines/>
        <w:tabs>
          <w:tab w:val="left" w:pos="3583"/>
        </w:tabs>
        <w:bidi/>
        <w:spacing w:after="240"/>
        <w:jc w:val="both"/>
        <w:rPr>
          <w:rFonts w:cs="B Nazanin"/>
          <w:sz w:val="28"/>
          <w:szCs w:val="28"/>
          <w:rtl/>
          <w:lang w:bidi="fa-IR"/>
        </w:rPr>
      </w:pPr>
      <w:r w:rsidRPr="006C3829">
        <w:rPr>
          <w:rFonts w:cs="B Nazanin" w:hint="cs"/>
          <w:sz w:val="28"/>
          <w:szCs w:val="28"/>
          <w:rtl/>
          <w:lang w:bidi="fa-IR"/>
        </w:rPr>
        <w:t>بنابراین در ستون های سازه حداقل ضخامت ورق ها محاسبه میشود :</w:t>
      </w:r>
    </w:p>
    <w:p w14:paraId="7B910362" w14:textId="03135A3C" w:rsidR="006C3829" w:rsidRPr="006C3829" w:rsidRDefault="006C3829" w:rsidP="006C3829">
      <w:pPr>
        <w:keepNext/>
        <w:keepLines/>
        <w:tabs>
          <w:tab w:val="left" w:pos="3583"/>
        </w:tabs>
        <w:bidi/>
        <w:spacing w:after="240"/>
        <w:jc w:val="both"/>
        <w:rPr>
          <w:rFonts w:cs="B Nazanin"/>
          <w:sz w:val="28"/>
          <w:szCs w:val="28"/>
          <w:rtl/>
          <w:lang w:bidi="fa-IR"/>
        </w:rPr>
      </w:pPr>
      <w:r w:rsidRPr="006C3829">
        <w:rPr>
          <w:rFonts w:cs="B Nazanin" w:hint="cs"/>
          <w:sz w:val="28"/>
          <w:szCs w:val="28"/>
          <w:rtl/>
          <w:lang w:bidi="fa-IR"/>
        </w:rPr>
        <w:t xml:space="preserve">در ستون </w:t>
      </w:r>
      <w:r w:rsidR="00B67F39">
        <w:rPr>
          <w:rFonts w:cs="B Nazanin" w:hint="cs"/>
          <w:sz w:val="28"/>
          <w:szCs w:val="28"/>
          <w:rtl/>
          <w:lang w:bidi="fa-IR"/>
        </w:rPr>
        <w:t>35</w:t>
      </w:r>
      <w:r w:rsidRPr="006C3829">
        <w:rPr>
          <w:rFonts w:cs="B Nazanin" w:hint="cs"/>
          <w:sz w:val="28"/>
          <w:szCs w:val="28"/>
          <w:rtl/>
          <w:lang w:bidi="fa-IR"/>
        </w:rPr>
        <w:t>*</w:t>
      </w:r>
      <w:r w:rsidR="00B67F39">
        <w:rPr>
          <w:rFonts w:cs="B Nazanin" w:hint="cs"/>
          <w:sz w:val="28"/>
          <w:szCs w:val="28"/>
          <w:rtl/>
          <w:lang w:bidi="fa-IR"/>
        </w:rPr>
        <w:t>35</w:t>
      </w:r>
      <w:r w:rsidRPr="006C3829">
        <w:rPr>
          <w:rFonts w:cs="B Nazanin" w:hint="cs"/>
          <w:sz w:val="28"/>
          <w:szCs w:val="28"/>
          <w:rtl/>
          <w:lang w:bidi="fa-IR"/>
        </w:rPr>
        <w:t xml:space="preserve"> سانتیمتر : </w:t>
      </w:r>
    </w:p>
    <w:p w14:paraId="053BC323" w14:textId="112F56E9" w:rsidR="006C3829" w:rsidRPr="006C3829" w:rsidRDefault="006C3829" w:rsidP="006C3829">
      <w:pPr>
        <w:keepNext/>
        <w:keepLines/>
        <w:tabs>
          <w:tab w:val="left" w:pos="3583"/>
        </w:tabs>
        <w:bidi/>
        <w:spacing w:after="240"/>
        <w:jc w:val="both"/>
        <w:rPr>
          <w:rFonts w:cs="B Nazanin"/>
          <w:sz w:val="28"/>
          <w:szCs w:val="28"/>
          <w:rtl/>
          <w:lang w:bidi="fa-IR"/>
        </w:rPr>
      </w:pPr>
      <m:oMathPara>
        <m:oMathParaPr>
          <m:jc m:val="left"/>
        </m:oMathParaPr>
        <m:oMath>
          <m:r>
            <m:rPr>
              <m:sty m:val="bi"/>
            </m:rPr>
            <w:rPr>
              <w:rFonts w:ascii="Cambria Math" w:hAnsi="Cambria Math" w:cs="B Nazanin"/>
              <w:sz w:val="28"/>
              <w:szCs w:val="28"/>
              <w:lang w:bidi="fa-IR"/>
            </w:rPr>
            <m:t>t=</m:t>
          </m:r>
          <m:f>
            <m:fPr>
              <m:ctrlPr>
                <w:rPr>
                  <w:rFonts w:ascii="Cambria Math" w:hAnsi="Cambria Math" w:cs="B Nazanin"/>
                  <w:i/>
                  <w:sz w:val="28"/>
                  <w:szCs w:val="28"/>
                  <w:lang w:bidi="fa-IR"/>
                </w:rPr>
              </m:ctrlPr>
            </m:fPr>
            <m:num>
              <m:r>
                <m:rPr>
                  <m:sty m:val="bi"/>
                </m:rPr>
                <w:rPr>
                  <w:rFonts w:ascii="Cambria Math" w:hAnsi="Cambria Math" w:cs="B Nazanin"/>
                  <w:sz w:val="28"/>
                  <w:szCs w:val="28"/>
                  <w:lang w:bidi="fa-IR"/>
                </w:rPr>
                <m:t>350</m:t>
              </m:r>
            </m:num>
            <m:den>
              <m:r>
                <m:rPr>
                  <m:sty m:val="bi"/>
                </m:rPr>
                <w:rPr>
                  <w:rFonts w:ascii="Cambria Math" w:hAnsi="Cambria Math" w:cs="B Nazanin"/>
                  <w:sz w:val="28"/>
                  <w:szCs w:val="28"/>
                  <w:lang w:bidi="fa-IR"/>
                </w:rPr>
                <m:t>17.75</m:t>
              </m:r>
            </m:den>
          </m:f>
          <m:r>
            <m:rPr>
              <m:sty m:val="bi"/>
            </m:rPr>
            <w:rPr>
              <w:rFonts w:ascii="Cambria Math" w:hAnsi="Cambria Math" w:cs="B Nazanin"/>
              <w:sz w:val="28"/>
              <w:szCs w:val="28"/>
              <w:lang w:bidi="fa-IR"/>
            </w:rPr>
            <m:t>=19.71 mm</m:t>
          </m:r>
        </m:oMath>
      </m:oMathPara>
    </w:p>
    <w:p w14:paraId="1458F3A6" w14:textId="0E15241C" w:rsidR="00B67F39" w:rsidRDefault="00B67F39" w:rsidP="006C3829">
      <w:pPr>
        <w:keepNext/>
        <w:keepLines/>
        <w:tabs>
          <w:tab w:val="left" w:pos="3583"/>
        </w:tabs>
        <w:bidi/>
        <w:spacing w:after="240"/>
        <w:jc w:val="both"/>
        <w:rPr>
          <w:rFonts w:cs="B Nazanin"/>
          <w:sz w:val="28"/>
          <w:szCs w:val="28"/>
          <w:rtl/>
          <w:lang w:bidi="fa-IR"/>
        </w:rPr>
      </w:pPr>
      <w:r>
        <w:rPr>
          <w:noProof/>
        </w:rPr>
        <w:drawing>
          <wp:inline distT="0" distB="0" distL="0" distR="0" wp14:anchorId="5C16F048" wp14:editId="37047626">
            <wp:extent cx="6097270" cy="734695"/>
            <wp:effectExtent l="0" t="0" r="0" b="825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097270" cy="734695"/>
                    </a:xfrm>
                    <a:prstGeom prst="rect">
                      <a:avLst/>
                    </a:prstGeom>
                  </pic:spPr>
                </pic:pic>
              </a:graphicData>
            </a:graphic>
          </wp:inline>
        </w:drawing>
      </w:r>
    </w:p>
    <w:p w14:paraId="60B9C4FE" w14:textId="3185CC28" w:rsidR="006C3829" w:rsidRPr="006C3829" w:rsidRDefault="006C3829" w:rsidP="00B67F39">
      <w:pPr>
        <w:keepNext/>
        <w:keepLines/>
        <w:tabs>
          <w:tab w:val="left" w:pos="3583"/>
        </w:tabs>
        <w:bidi/>
        <w:spacing w:after="240"/>
        <w:jc w:val="both"/>
        <w:rPr>
          <w:rFonts w:cs="B Nazanin"/>
          <w:sz w:val="28"/>
          <w:szCs w:val="28"/>
          <w:rtl/>
          <w:lang w:bidi="fa-IR"/>
        </w:rPr>
      </w:pPr>
      <w:r w:rsidRPr="006C3829">
        <w:rPr>
          <w:rFonts w:cs="B Nazanin" w:hint="cs"/>
          <w:sz w:val="28"/>
          <w:szCs w:val="28"/>
          <w:rtl/>
          <w:lang w:bidi="fa-IR"/>
        </w:rPr>
        <w:t xml:space="preserve">برای ستون </w:t>
      </w:r>
      <w:r w:rsidR="00B67F39">
        <w:rPr>
          <w:rFonts w:cs="B Nazanin" w:hint="cs"/>
          <w:sz w:val="28"/>
          <w:szCs w:val="28"/>
          <w:rtl/>
          <w:lang w:bidi="fa-IR"/>
        </w:rPr>
        <w:t>3</w:t>
      </w:r>
      <w:r w:rsidRPr="006C3829">
        <w:rPr>
          <w:rFonts w:cs="B Nazanin" w:hint="cs"/>
          <w:sz w:val="28"/>
          <w:szCs w:val="28"/>
          <w:rtl/>
          <w:lang w:bidi="fa-IR"/>
        </w:rPr>
        <w:t>0*</w:t>
      </w:r>
      <w:r w:rsidR="00B67F39">
        <w:rPr>
          <w:rFonts w:cs="B Nazanin" w:hint="cs"/>
          <w:sz w:val="28"/>
          <w:szCs w:val="28"/>
          <w:rtl/>
          <w:lang w:bidi="fa-IR"/>
        </w:rPr>
        <w:t>3</w:t>
      </w:r>
      <w:r w:rsidRPr="006C3829">
        <w:rPr>
          <w:rFonts w:cs="B Nazanin" w:hint="cs"/>
          <w:sz w:val="28"/>
          <w:szCs w:val="28"/>
          <w:rtl/>
          <w:lang w:bidi="fa-IR"/>
        </w:rPr>
        <w:t>0 سانتیمتر :</w:t>
      </w:r>
    </w:p>
    <w:p w14:paraId="51C735B7" w14:textId="32070409" w:rsidR="006C3829" w:rsidRPr="006C3829" w:rsidRDefault="006C3829" w:rsidP="006C3829">
      <w:pPr>
        <w:keepNext/>
        <w:keepLines/>
        <w:tabs>
          <w:tab w:val="left" w:pos="3583"/>
        </w:tabs>
        <w:bidi/>
        <w:spacing w:after="240"/>
        <w:jc w:val="both"/>
        <w:rPr>
          <w:rFonts w:cs="B Nazanin"/>
          <w:sz w:val="28"/>
          <w:szCs w:val="28"/>
          <w:rtl/>
          <w:lang w:bidi="fa-IR"/>
        </w:rPr>
      </w:pPr>
      <m:oMathPara>
        <m:oMathParaPr>
          <m:jc m:val="left"/>
        </m:oMathParaPr>
        <m:oMath>
          <m:r>
            <m:rPr>
              <m:sty m:val="bi"/>
            </m:rPr>
            <w:rPr>
              <w:rFonts w:ascii="Cambria Math" w:hAnsi="Cambria Math" w:cs="B Nazanin"/>
              <w:sz w:val="28"/>
              <w:szCs w:val="28"/>
              <w:lang w:bidi="fa-IR"/>
            </w:rPr>
            <m:t>t=</m:t>
          </m:r>
          <m:f>
            <m:fPr>
              <m:ctrlPr>
                <w:rPr>
                  <w:rFonts w:ascii="Cambria Math" w:hAnsi="Cambria Math" w:cs="B Nazanin"/>
                  <w:i/>
                  <w:sz w:val="28"/>
                  <w:szCs w:val="28"/>
                  <w:lang w:bidi="fa-IR"/>
                </w:rPr>
              </m:ctrlPr>
            </m:fPr>
            <m:num>
              <m:r>
                <m:rPr>
                  <m:sty m:val="bi"/>
                </m:rPr>
                <w:rPr>
                  <w:rFonts w:ascii="Cambria Math" w:hAnsi="Cambria Math" w:cs="B Nazanin"/>
                  <w:sz w:val="28"/>
                  <w:szCs w:val="28"/>
                  <w:lang w:bidi="fa-IR"/>
                </w:rPr>
                <m:t>300</m:t>
              </m:r>
            </m:num>
            <m:den>
              <m:r>
                <m:rPr>
                  <m:sty m:val="bi"/>
                </m:rPr>
                <w:rPr>
                  <w:rFonts w:ascii="Cambria Math" w:hAnsi="Cambria Math" w:cs="B Nazanin"/>
                  <w:sz w:val="28"/>
                  <w:szCs w:val="28"/>
                  <w:lang w:bidi="fa-IR"/>
                </w:rPr>
                <m:t>17.75</m:t>
              </m:r>
            </m:den>
          </m:f>
          <m:r>
            <m:rPr>
              <m:sty m:val="bi"/>
            </m:rPr>
            <w:rPr>
              <w:rFonts w:ascii="Cambria Math" w:hAnsi="Cambria Math" w:cs="B Nazanin"/>
              <w:sz w:val="28"/>
              <w:szCs w:val="28"/>
              <w:lang w:bidi="fa-IR"/>
            </w:rPr>
            <m:t>=16.90 mm</m:t>
          </m:r>
        </m:oMath>
      </m:oMathPara>
    </w:p>
    <w:p w14:paraId="62648778" w14:textId="21AB9A40" w:rsidR="006C3829" w:rsidRPr="006C3829" w:rsidRDefault="006C3829" w:rsidP="006C3829">
      <w:pPr>
        <w:keepNext/>
        <w:keepLines/>
        <w:tabs>
          <w:tab w:val="left" w:pos="3583"/>
        </w:tabs>
        <w:bidi/>
        <w:spacing w:after="240"/>
        <w:jc w:val="both"/>
        <w:rPr>
          <w:rFonts w:cs="B Nazanin"/>
          <w:sz w:val="28"/>
          <w:szCs w:val="28"/>
          <w:rtl/>
          <w:lang w:bidi="fa-IR"/>
        </w:rPr>
      </w:pPr>
      <w:r w:rsidRPr="006C3829">
        <w:rPr>
          <w:rFonts w:cs="B Nazanin" w:hint="cs"/>
          <w:sz w:val="28"/>
          <w:szCs w:val="28"/>
          <w:rtl/>
          <w:lang w:bidi="fa-IR"/>
        </w:rPr>
        <w:t xml:space="preserve">برای ستون </w:t>
      </w:r>
      <w:r w:rsidR="00B67F39">
        <w:rPr>
          <w:rFonts w:cs="B Nazanin" w:hint="cs"/>
          <w:sz w:val="28"/>
          <w:szCs w:val="28"/>
          <w:rtl/>
          <w:lang w:bidi="fa-IR"/>
        </w:rPr>
        <w:t>25</w:t>
      </w:r>
      <w:r w:rsidRPr="006C3829">
        <w:rPr>
          <w:rFonts w:cs="B Nazanin" w:hint="cs"/>
          <w:sz w:val="28"/>
          <w:szCs w:val="28"/>
          <w:rtl/>
          <w:lang w:bidi="fa-IR"/>
        </w:rPr>
        <w:t>*</w:t>
      </w:r>
      <w:r w:rsidR="00B67F39">
        <w:rPr>
          <w:rFonts w:cs="B Nazanin" w:hint="cs"/>
          <w:sz w:val="28"/>
          <w:szCs w:val="28"/>
          <w:rtl/>
          <w:lang w:bidi="fa-IR"/>
        </w:rPr>
        <w:t>25</w:t>
      </w:r>
      <w:r w:rsidRPr="006C3829">
        <w:rPr>
          <w:rFonts w:cs="B Nazanin" w:hint="cs"/>
          <w:sz w:val="28"/>
          <w:szCs w:val="28"/>
          <w:rtl/>
          <w:lang w:bidi="fa-IR"/>
        </w:rPr>
        <w:t xml:space="preserve"> سانتیمتر :</w:t>
      </w:r>
    </w:p>
    <w:p w14:paraId="45ADE634" w14:textId="57FC0754" w:rsidR="006C3829" w:rsidRPr="006C3829" w:rsidRDefault="006C3829" w:rsidP="006C3829">
      <w:pPr>
        <w:tabs>
          <w:tab w:val="left" w:pos="3583"/>
        </w:tabs>
        <w:bidi/>
        <w:spacing w:after="240"/>
        <w:jc w:val="both"/>
        <w:rPr>
          <w:rFonts w:cs="B Nazanin"/>
          <w:sz w:val="28"/>
          <w:szCs w:val="28"/>
          <w:rtl/>
          <w:lang w:bidi="fa-IR"/>
        </w:rPr>
      </w:pPr>
      <m:oMathPara>
        <m:oMathParaPr>
          <m:jc m:val="left"/>
        </m:oMathParaPr>
        <m:oMath>
          <m:r>
            <m:rPr>
              <m:sty m:val="bi"/>
            </m:rPr>
            <w:rPr>
              <w:rFonts w:ascii="Cambria Math" w:hAnsi="Cambria Math" w:cs="B Nazanin"/>
              <w:sz w:val="28"/>
              <w:szCs w:val="28"/>
              <w:lang w:bidi="fa-IR"/>
            </w:rPr>
            <m:t>t=</m:t>
          </m:r>
          <m:f>
            <m:fPr>
              <m:ctrlPr>
                <w:rPr>
                  <w:rFonts w:ascii="Cambria Math" w:hAnsi="Cambria Math" w:cs="B Nazanin"/>
                  <w:i/>
                  <w:sz w:val="28"/>
                  <w:szCs w:val="28"/>
                  <w:lang w:bidi="fa-IR"/>
                </w:rPr>
              </m:ctrlPr>
            </m:fPr>
            <m:num>
              <m:r>
                <m:rPr>
                  <m:sty m:val="bi"/>
                </m:rPr>
                <w:rPr>
                  <w:rFonts w:ascii="Cambria Math" w:hAnsi="Cambria Math" w:cs="B Nazanin"/>
                  <w:sz w:val="28"/>
                  <w:szCs w:val="28"/>
                  <w:lang w:bidi="fa-IR"/>
                </w:rPr>
                <m:t>250</m:t>
              </m:r>
            </m:num>
            <m:den>
              <m:r>
                <m:rPr>
                  <m:sty m:val="bi"/>
                </m:rPr>
                <w:rPr>
                  <w:rFonts w:ascii="Cambria Math" w:hAnsi="Cambria Math" w:cs="B Nazanin"/>
                  <w:sz w:val="28"/>
                  <w:szCs w:val="28"/>
                  <w:lang w:bidi="fa-IR"/>
                </w:rPr>
                <m:t>17.75</m:t>
              </m:r>
            </m:den>
          </m:f>
          <m:r>
            <m:rPr>
              <m:sty m:val="bi"/>
            </m:rPr>
            <w:rPr>
              <w:rFonts w:ascii="Cambria Math" w:hAnsi="Cambria Math" w:cs="B Nazanin"/>
              <w:sz w:val="28"/>
              <w:szCs w:val="28"/>
              <w:lang w:bidi="fa-IR"/>
            </w:rPr>
            <m:t>=14.08 mm</m:t>
          </m:r>
        </m:oMath>
      </m:oMathPara>
    </w:p>
    <w:p w14:paraId="3B652A0A" w14:textId="5DB1A4C7" w:rsidR="006C3829" w:rsidRDefault="006C3829" w:rsidP="006C3829">
      <w:pPr>
        <w:tabs>
          <w:tab w:val="left" w:pos="3583"/>
        </w:tabs>
        <w:bidi/>
        <w:spacing w:after="240"/>
        <w:jc w:val="both"/>
        <w:rPr>
          <w:rFonts w:cs="B Nazanin"/>
          <w:sz w:val="28"/>
          <w:szCs w:val="28"/>
          <w:rtl/>
          <w:lang w:bidi="fa-IR"/>
        </w:rPr>
      </w:pPr>
      <w:r w:rsidRPr="006C3829">
        <w:rPr>
          <w:rFonts w:cs="B Nazanin" w:hint="cs"/>
          <w:sz w:val="28"/>
          <w:szCs w:val="28"/>
          <w:rtl/>
          <w:lang w:bidi="fa-IR"/>
        </w:rPr>
        <w:t>ضخامت های فوق شرایط فشرده لرزه ای جدول 10-2-2-1 مبحث دهم آیین نامه را نیز ارضا میکند . در ساخت مقاطع در نرم افزار ضخامت های به دست آمده مد نظر قرار گرفته اند.</w:t>
      </w:r>
    </w:p>
    <w:p w14:paraId="030B5770" w14:textId="0446E589" w:rsidR="00B67F39" w:rsidRDefault="00B67F39" w:rsidP="00B67F39">
      <w:pPr>
        <w:tabs>
          <w:tab w:val="left" w:pos="3583"/>
        </w:tabs>
        <w:bidi/>
        <w:spacing w:after="240"/>
        <w:jc w:val="both"/>
        <w:rPr>
          <w:rFonts w:cs="B Nazanin"/>
          <w:sz w:val="28"/>
          <w:szCs w:val="28"/>
          <w:rtl/>
          <w:lang w:bidi="fa-IR"/>
        </w:rPr>
      </w:pPr>
      <w:r>
        <w:rPr>
          <w:noProof/>
        </w:rPr>
        <w:drawing>
          <wp:inline distT="0" distB="0" distL="0" distR="0" wp14:anchorId="28C4529A" wp14:editId="2F8B0B8D">
            <wp:extent cx="6097270" cy="485775"/>
            <wp:effectExtent l="0" t="0" r="0" b="952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097270" cy="485775"/>
                    </a:xfrm>
                    <a:prstGeom prst="rect">
                      <a:avLst/>
                    </a:prstGeom>
                  </pic:spPr>
                </pic:pic>
              </a:graphicData>
            </a:graphic>
          </wp:inline>
        </w:drawing>
      </w:r>
    </w:p>
    <w:p w14:paraId="2EE06CEC" w14:textId="01E75FE5" w:rsidR="00B67F39" w:rsidRPr="006C3829" w:rsidRDefault="00B67F39" w:rsidP="00B67F39">
      <w:pPr>
        <w:tabs>
          <w:tab w:val="left" w:pos="3583"/>
        </w:tabs>
        <w:bidi/>
        <w:spacing w:after="240"/>
        <w:jc w:val="both"/>
        <w:rPr>
          <w:rFonts w:cs="B Nazanin"/>
          <w:sz w:val="28"/>
          <w:szCs w:val="28"/>
          <w:rtl/>
          <w:lang w:bidi="fa-IR"/>
        </w:rPr>
      </w:pPr>
      <w:r>
        <w:rPr>
          <w:noProof/>
        </w:rPr>
        <w:drawing>
          <wp:inline distT="0" distB="0" distL="0" distR="0" wp14:anchorId="245673AA" wp14:editId="5A9614FC">
            <wp:extent cx="6097270" cy="49974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097270" cy="499745"/>
                    </a:xfrm>
                    <a:prstGeom prst="rect">
                      <a:avLst/>
                    </a:prstGeom>
                  </pic:spPr>
                </pic:pic>
              </a:graphicData>
            </a:graphic>
          </wp:inline>
        </w:drawing>
      </w:r>
    </w:p>
    <w:p w14:paraId="330A909C" w14:textId="77777777" w:rsidR="006C3829" w:rsidRPr="006C3829" w:rsidRDefault="006C3829" w:rsidP="006C3829">
      <w:pPr>
        <w:tabs>
          <w:tab w:val="left" w:pos="3583"/>
        </w:tabs>
        <w:bidi/>
        <w:spacing w:after="240"/>
        <w:jc w:val="both"/>
        <w:rPr>
          <w:rFonts w:cs="B Nazanin"/>
          <w:b/>
          <w:bCs/>
          <w:sz w:val="28"/>
          <w:szCs w:val="28"/>
          <w:rtl/>
          <w:lang w:bidi="fa-IR"/>
        </w:rPr>
      </w:pPr>
      <w:r w:rsidRPr="006C3829">
        <w:rPr>
          <w:rFonts w:cs="B Nazanin" w:hint="cs"/>
          <w:b/>
          <w:bCs/>
          <w:sz w:val="28"/>
          <w:szCs w:val="28"/>
          <w:rtl/>
          <w:lang w:bidi="fa-IR"/>
        </w:rPr>
        <w:t>فشردگی تیرها:</w:t>
      </w:r>
    </w:p>
    <w:p w14:paraId="375A7562" w14:textId="77777777" w:rsidR="006C3829" w:rsidRPr="006C3829" w:rsidRDefault="006C3829" w:rsidP="006C3829">
      <w:pPr>
        <w:tabs>
          <w:tab w:val="left" w:pos="3583"/>
        </w:tabs>
        <w:bidi/>
        <w:spacing w:after="240"/>
        <w:jc w:val="both"/>
        <w:rPr>
          <w:rFonts w:cs="B Nazanin"/>
          <w:sz w:val="28"/>
          <w:szCs w:val="28"/>
          <w:rtl/>
          <w:lang w:bidi="fa-IR"/>
        </w:rPr>
      </w:pPr>
      <w:r w:rsidRPr="006C3829">
        <w:rPr>
          <w:rFonts w:cs="B Nazanin" w:hint="cs"/>
          <w:sz w:val="28"/>
          <w:szCs w:val="28"/>
          <w:rtl/>
          <w:lang w:bidi="fa-IR"/>
        </w:rPr>
        <w:t>برای تیرها نیز باید فشردگی لرزه ای رعایت شود و برای این امر طبق جدول 10-3-4-1 مبحث دهم مقررات ملی ساختمان بند 1 باید بال تیرها نسبت پهنا به ضخامتی معادل مقدار زیر باشند:</w:t>
      </w:r>
    </w:p>
    <w:p w14:paraId="2455F9BC" w14:textId="77777777" w:rsidR="006C3829" w:rsidRPr="006C3829" w:rsidRDefault="00000000" w:rsidP="006C3829">
      <w:pPr>
        <w:tabs>
          <w:tab w:val="left" w:pos="3583"/>
        </w:tabs>
        <w:bidi/>
        <w:spacing w:after="240"/>
        <w:jc w:val="both"/>
        <w:rPr>
          <w:rFonts w:cs="B Nazanin"/>
          <w:i/>
          <w:rtl/>
          <w:lang w:bidi="fa-IR"/>
        </w:rPr>
      </w:pPr>
      <m:oMathPara>
        <m:oMathParaPr>
          <m:jc m:val="left"/>
        </m:oMathParaPr>
        <m:oMath>
          <m:f>
            <m:fPr>
              <m:ctrlPr>
                <w:rPr>
                  <w:rFonts w:ascii="Cambria Math" w:hAnsi="Cambria Math" w:cs="B Nazanin"/>
                  <w:lang w:bidi="fa-IR"/>
                </w:rPr>
              </m:ctrlPr>
            </m:fPr>
            <m:num>
              <m:r>
                <m:rPr>
                  <m:sty m:val="bi"/>
                </m:rPr>
                <w:rPr>
                  <w:rFonts w:ascii="Cambria Math" w:hAnsi="Cambria Math" w:cs="B Nazanin"/>
                  <w:lang w:bidi="fa-IR"/>
                </w:rPr>
                <m:t>h</m:t>
              </m:r>
            </m:num>
            <m:den>
              <m:r>
                <m:rPr>
                  <m:sty m:val="bi"/>
                </m:rPr>
                <w:rPr>
                  <w:rFonts w:ascii="Cambria Math" w:hAnsi="Cambria Math" w:cs="B Nazanin"/>
                  <w:lang w:bidi="fa-IR"/>
                </w:rPr>
                <m:t>t</m:t>
              </m:r>
            </m:den>
          </m:f>
          <m:r>
            <m:rPr>
              <m:sty m:val="bi"/>
            </m:rPr>
            <w:rPr>
              <w:rFonts w:ascii="Cambria Math" w:hAnsi="Cambria Math" w:cs="B Nazanin"/>
              <w:lang w:bidi="fa-IR"/>
            </w:rPr>
            <m:t>=0.3</m:t>
          </m:r>
          <m:rad>
            <m:radPr>
              <m:degHide m:val="1"/>
              <m:ctrlPr>
                <w:rPr>
                  <w:rFonts w:ascii="Cambria Math" w:hAnsi="Cambria Math" w:cs="B Nazanin"/>
                  <w:i/>
                  <w:lang w:bidi="fa-IR"/>
                </w:rPr>
              </m:ctrlPr>
            </m:radPr>
            <m:deg/>
            <m:e>
              <m:f>
                <m:fPr>
                  <m:ctrlPr>
                    <w:rPr>
                      <w:rFonts w:ascii="Cambria Math" w:hAnsi="Cambria Math" w:cs="B Nazanin"/>
                      <w:i/>
                      <w:lang w:bidi="fa-IR"/>
                    </w:rPr>
                  </m:ctrlPr>
                </m:fPr>
                <m:num>
                  <m:r>
                    <m:rPr>
                      <m:sty m:val="bi"/>
                    </m:rPr>
                    <w:rPr>
                      <w:rFonts w:ascii="Cambria Math" w:hAnsi="Cambria Math" w:cs="B Nazanin"/>
                      <w:lang w:bidi="fa-IR"/>
                    </w:rPr>
                    <m:t>E</m:t>
                  </m:r>
                </m:num>
                <m:den>
                  <m:sSub>
                    <m:sSubPr>
                      <m:ctrlPr>
                        <w:rPr>
                          <w:rFonts w:ascii="Cambria Math" w:hAnsi="Cambria Math" w:cs="B Nazanin"/>
                          <w:i/>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y</m:t>
                      </m:r>
                    </m:sub>
                  </m:sSub>
                </m:den>
              </m:f>
            </m:e>
          </m:rad>
          <m:r>
            <m:rPr>
              <m:sty m:val="bi"/>
            </m:rPr>
            <w:rPr>
              <w:rFonts w:ascii="Cambria Math" w:hAnsi="Cambria Math" w:cs="B Nazanin"/>
              <w:lang w:bidi="fa-IR"/>
            </w:rPr>
            <m:t>=0.3×</m:t>
          </m:r>
          <m:rad>
            <m:radPr>
              <m:degHide m:val="1"/>
              <m:ctrlPr>
                <w:rPr>
                  <w:rFonts w:ascii="Cambria Math" w:hAnsi="Cambria Math" w:cs="B Nazanin"/>
                  <w:i/>
                  <w:lang w:bidi="fa-IR"/>
                </w:rPr>
              </m:ctrlPr>
            </m:radPr>
            <m:deg/>
            <m:e>
              <m:f>
                <m:fPr>
                  <m:ctrlPr>
                    <w:rPr>
                      <w:rFonts w:ascii="Cambria Math" w:hAnsi="Cambria Math" w:cs="B Nazanin"/>
                      <w:i/>
                      <w:lang w:bidi="fa-IR"/>
                    </w:rPr>
                  </m:ctrlPr>
                </m:fPr>
                <m:num>
                  <m:r>
                    <m:rPr>
                      <m:sty m:val="bi"/>
                    </m:rPr>
                    <w:rPr>
                      <w:rFonts w:ascii="Cambria Math" w:hAnsi="Cambria Math" w:cs="B Nazanin"/>
                      <w:lang w:bidi="fa-IR"/>
                    </w:rPr>
                    <m:t>21000</m:t>
                  </m:r>
                </m:num>
                <m:den>
                  <m:r>
                    <m:rPr>
                      <m:sty m:val="bi"/>
                    </m:rPr>
                    <w:rPr>
                      <w:rFonts w:ascii="Cambria Math" w:hAnsi="Cambria Math" w:cs="B Nazanin"/>
                      <w:lang w:bidi="fa-IR"/>
                    </w:rPr>
                    <m:t>24</m:t>
                  </m:r>
                </m:den>
              </m:f>
            </m:e>
          </m:rad>
          <m:r>
            <m:rPr>
              <m:sty m:val="bi"/>
            </m:rPr>
            <w:rPr>
              <w:rFonts w:ascii="Cambria Math" w:hAnsi="Cambria Math" w:cs="B Nazanin"/>
              <w:lang w:bidi="fa-IR"/>
            </w:rPr>
            <m:t>=8.874</m:t>
          </m:r>
        </m:oMath>
      </m:oMathPara>
    </w:p>
    <w:tbl>
      <w:tblPr>
        <w:tblStyle w:val="GridTable6Colorful-Accent3"/>
        <w:tblW w:w="7289" w:type="dxa"/>
        <w:jc w:val="center"/>
        <w:tblLook w:val="04A0" w:firstRow="1" w:lastRow="0" w:firstColumn="1" w:lastColumn="0" w:noHBand="0" w:noVBand="1"/>
      </w:tblPr>
      <w:tblGrid>
        <w:gridCol w:w="1868"/>
        <w:gridCol w:w="960"/>
        <w:gridCol w:w="960"/>
        <w:gridCol w:w="1205"/>
        <w:gridCol w:w="1336"/>
        <w:gridCol w:w="960"/>
      </w:tblGrid>
      <w:tr w:rsidR="006C3829" w:rsidRPr="006C3829" w14:paraId="511045D3" w14:textId="77777777" w:rsidTr="00B67F39">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868" w:type="dxa"/>
            <w:noWrap/>
            <w:vAlign w:val="center"/>
            <w:hideMark/>
          </w:tcPr>
          <w:p w14:paraId="115A5F91" w14:textId="77777777" w:rsidR="006C3829" w:rsidRPr="006C3829" w:rsidRDefault="006C3829" w:rsidP="00B67F39">
            <w:pPr>
              <w:bidi/>
              <w:spacing w:before="120"/>
              <w:jc w:val="center"/>
              <w:rPr>
                <w:rFonts w:ascii="Calibri" w:hAnsi="Calibri" w:cs="Calibri"/>
                <w:b w:val="0"/>
                <w:bCs w:val="0"/>
                <w:color w:val="000000"/>
                <w:sz w:val="26"/>
                <w:szCs w:val="28"/>
              </w:rPr>
            </w:pPr>
            <w:r w:rsidRPr="006C3829">
              <w:rPr>
                <w:rFonts w:ascii="Calibri" w:hAnsi="Calibri" w:cs="Calibri"/>
                <w:b w:val="0"/>
                <w:bCs w:val="0"/>
                <w:color w:val="000000"/>
                <w:sz w:val="26"/>
                <w:szCs w:val="28"/>
              </w:rPr>
              <w:t>Section</w:t>
            </w:r>
          </w:p>
        </w:tc>
        <w:tc>
          <w:tcPr>
            <w:tcW w:w="960" w:type="dxa"/>
            <w:noWrap/>
            <w:vAlign w:val="center"/>
            <w:hideMark/>
          </w:tcPr>
          <w:p w14:paraId="5310EEFA" w14:textId="77777777" w:rsidR="006C3829" w:rsidRPr="006C3829" w:rsidRDefault="006C3829" w:rsidP="00B67F39">
            <w:pPr>
              <w:bidi/>
              <w:spacing w:before="120"/>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6"/>
                <w:szCs w:val="28"/>
              </w:rPr>
            </w:pPr>
            <w:r w:rsidRPr="006C3829">
              <w:rPr>
                <w:rFonts w:ascii="Calibri" w:hAnsi="Calibri" w:cs="Calibri"/>
                <w:b w:val="0"/>
                <w:bCs w:val="0"/>
                <w:color w:val="000000"/>
                <w:sz w:val="26"/>
                <w:szCs w:val="28"/>
              </w:rPr>
              <w:t>bf</w:t>
            </w:r>
          </w:p>
        </w:tc>
        <w:tc>
          <w:tcPr>
            <w:tcW w:w="960" w:type="dxa"/>
            <w:noWrap/>
            <w:vAlign w:val="center"/>
            <w:hideMark/>
          </w:tcPr>
          <w:p w14:paraId="4BACDA97" w14:textId="77777777" w:rsidR="006C3829" w:rsidRPr="006C3829" w:rsidRDefault="006C3829" w:rsidP="00B67F39">
            <w:pPr>
              <w:bidi/>
              <w:spacing w:before="120"/>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6"/>
                <w:szCs w:val="28"/>
              </w:rPr>
            </w:pPr>
            <w:proofErr w:type="spellStart"/>
            <w:r w:rsidRPr="006C3829">
              <w:rPr>
                <w:rFonts w:ascii="Calibri" w:hAnsi="Calibri" w:cs="Calibri"/>
                <w:b w:val="0"/>
                <w:bCs w:val="0"/>
                <w:color w:val="000000"/>
                <w:sz w:val="26"/>
                <w:szCs w:val="28"/>
              </w:rPr>
              <w:t>tf</w:t>
            </w:r>
            <w:proofErr w:type="spellEnd"/>
          </w:p>
        </w:tc>
        <w:tc>
          <w:tcPr>
            <w:tcW w:w="1205" w:type="dxa"/>
            <w:noWrap/>
            <w:vAlign w:val="center"/>
            <w:hideMark/>
          </w:tcPr>
          <w:p w14:paraId="414AB0AA" w14:textId="77777777" w:rsidR="006C3829" w:rsidRPr="006C3829" w:rsidRDefault="006C3829" w:rsidP="00B67F39">
            <w:pPr>
              <w:bidi/>
              <w:spacing w:before="120"/>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6"/>
                <w:szCs w:val="28"/>
              </w:rPr>
            </w:pPr>
            <w:r w:rsidRPr="006C3829">
              <w:rPr>
                <w:rFonts w:ascii="Calibri" w:hAnsi="Calibri" w:cs="Calibri"/>
                <w:b w:val="0"/>
                <w:bCs w:val="0"/>
                <w:color w:val="000000"/>
                <w:sz w:val="26"/>
                <w:szCs w:val="28"/>
              </w:rPr>
              <w:t>b/t</w:t>
            </w:r>
          </w:p>
        </w:tc>
        <w:tc>
          <w:tcPr>
            <w:tcW w:w="1336" w:type="dxa"/>
            <w:noWrap/>
            <w:vAlign w:val="center"/>
            <w:hideMark/>
          </w:tcPr>
          <w:p w14:paraId="6968537B" w14:textId="77777777" w:rsidR="006C3829" w:rsidRPr="006C3829" w:rsidRDefault="006C3829" w:rsidP="00B67F39">
            <w:pPr>
              <w:bidi/>
              <w:spacing w:before="120"/>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6"/>
                <w:szCs w:val="28"/>
              </w:rPr>
            </w:pPr>
            <w:r w:rsidRPr="006C3829">
              <w:rPr>
                <w:rFonts w:ascii="Calibri" w:hAnsi="Calibri" w:cs="Calibri"/>
                <w:b w:val="0"/>
                <w:bCs w:val="0"/>
                <w:color w:val="000000"/>
                <w:sz w:val="26"/>
                <w:szCs w:val="28"/>
              </w:rPr>
              <w:t>code limit</w:t>
            </w:r>
          </w:p>
        </w:tc>
        <w:tc>
          <w:tcPr>
            <w:tcW w:w="960" w:type="dxa"/>
            <w:noWrap/>
            <w:vAlign w:val="center"/>
            <w:hideMark/>
          </w:tcPr>
          <w:p w14:paraId="62577AD6" w14:textId="77777777" w:rsidR="006C3829" w:rsidRPr="006C3829" w:rsidRDefault="006C3829" w:rsidP="00B67F39">
            <w:pPr>
              <w:bidi/>
              <w:spacing w:before="120"/>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6"/>
                <w:szCs w:val="28"/>
              </w:rPr>
            </w:pPr>
            <w:r w:rsidRPr="006C3829">
              <w:rPr>
                <w:rFonts w:ascii="Calibri" w:hAnsi="Calibri" w:cs="Calibri"/>
                <w:b w:val="0"/>
                <w:bCs w:val="0"/>
                <w:color w:val="000000"/>
                <w:sz w:val="26"/>
                <w:szCs w:val="28"/>
              </w:rPr>
              <w:t>check</w:t>
            </w:r>
          </w:p>
        </w:tc>
      </w:tr>
      <w:tr w:rsidR="006C3829" w:rsidRPr="006C3829" w14:paraId="5FA8F623" w14:textId="77777777" w:rsidTr="00B67F3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868" w:type="dxa"/>
            <w:noWrap/>
            <w:vAlign w:val="center"/>
            <w:hideMark/>
          </w:tcPr>
          <w:p w14:paraId="73226673" w14:textId="77777777" w:rsidR="006C3829" w:rsidRPr="006C3829" w:rsidRDefault="006C3829" w:rsidP="00B67F39">
            <w:pPr>
              <w:bidi/>
              <w:spacing w:before="120"/>
              <w:jc w:val="center"/>
              <w:rPr>
                <w:rFonts w:ascii="Calibri" w:hAnsi="Calibri" w:cs="Calibri"/>
                <w:b w:val="0"/>
                <w:bCs w:val="0"/>
                <w:color w:val="000000"/>
                <w:sz w:val="26"/>
                <w:szCs w:val="28"/>
              </w:rPr>
            </w:pPr>
            <w:r w:rsidRPr="006C3829">
              <w:rPr>
                <w:rFonts w:ascii="Calibri" w:hAnsi="Calibri" w:cs="Calibri"/>
                <w:b w:val="0"/>
                <w:bCs w:val="0"/>
                <w:color w:val="000000"/>
                <w:sz w:val="26"/>
                <w:szCs w:val="28"/>
              </w:rPr>
              <w:t>IPE 270</w:t>
            </w:r>
          </w:p>
        </w:tc>
        <w:tc>
          <w:tcPr>
            <w:tcW w:w="960" w:type="dxa"/>
            <w:noWrap/>
            <w:vAlign w:val="center"/>
            <w:hideMark/>
          </w:tcPr>
          <w:p w14:paraId="09C12E8F" w14:textId="77777777" w:rsidR="006C3829" w:rsidRPr="006C3829" w:rsidRDefault="006C3829" w:rsidP="00B67F3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color w:val="000000"/>
                <w:sz w:val="26"/>
                <w:szCs w:val="28"/>
              </w:rPr>
              <w:t>67.5</w:t>
            </w:r>
          </w:p>
        </w:tc>
        <w:tc>
          <w:tcPr>
            <w:tcW w:w="960" w:type="dxa"/>
            <w:noWrap/>
            <w:vAlign w:val="center"/>
            <w:hideMark/>
          </w:tcPr>
          <w:p w14:paraId="5323E343" w14:textId="77777777" w:rsidR="006C3829" w:rsidRPr="006C3829" w:rsidRDefault="006C3829" w:rsidP="00B67F3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color w:val="000000"/>
                <w:sz w:val="26"/>
                <w:szCs w:val="28"/>
              </w:rPr>
              <w:t>10.2</w:t>
            </w:r>
          </w:p>
        </w:tc>
        <w:tc>
          <w:tcPr>
            <w:tcW w:w="1205" w:type="dxa"/>
            <w:noWrap/>
            <w:vAlign w:val="center"/>
            <w:hideMark/>
          </w:tcPr>
          <w:p w14:paraId="22D26DD7" w14:textId="77777777" w:rsidR="006C3829" w:rsidRPr="006C3829" w:rsidRDefault="006C3829" w:rsidP="00B67F3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color w:val="000000"/>
                <w:sz w:val="26"/>
                <w:szCs w:val="28"/>
              </w:rPr>
              <w:t>6.61</w:t>
            </w:r>
          </w:p>
        </w:tc>
        <w:tc>
          <w:tcPr>
            <w:tcW w:w="1336" w:type="dxa"/>
            <w:noWrap/>
            <w:vAlign w:val="center"/>
            <w:hideMark/>
          </w:tcPr>
          <w:p w14:paraId="7DCC852D" w14:textId="77777777" w:rsidR="006C3829" w:rsidRPr="006C3829" w:rsidRDefault="006C3829" w:rsidP="00B67F3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m:oMathPara>
              <m:oMath>
                <m:r>
                  <m:rPr>
                    <m:sty m:val="bi"/>
                  </m:rPr>
                  <w:rPr>
                    <w:rFonts w:ascii="Cambria Math" w:hAnsi="Cambria Math" w:cs="B Nazanin"/>
                    <w:lang w:bidi="fa-IR"/>
                  </w:rPr>
                  <m:t>8</m:t>
                </m:r>
                <m:r>
                  <w:rPr>
                    <w:rFonts w:ascii="Cambria Math" w:hAnsi="Cambria Math" w:cs="B Nazanin"/>
                    <w:lang w:bidi="fa-IR"/>
                  </w:rPr>
                  <m:t>.874</m:t>
                </m:r>
              </m:oMath>
            </m:oMathPara>
          </w:p>
        </w:tc>
        <w:tc>
          <w:tcPr>
            <w:tcW w:w="960" w:type="dxa"/>
            <w:noWrap/>
            <w:vAlign w:val="center"/>
            <w:hideMark/>
          </w:tcPr>
          <w:p w14:paraId="2A1E18C5" w14:textId="77777777" w:rsidR="006C3829" w:rsidRPr="006C3829" w:rsidRDefault="006C3829" w:rsidP="00B67F3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26"/>
                <w:szCs w:val="28"/>
              </w:rPr>
            </w:pPr>
            <w:r w:rsidRPr="006C3829">
              <w:rPr>
                <w:rFonts w:ascii="Calibri" w:hAnsi="Calibri" w:cs="Calibri"/>
                <w:color w:val="0070C0"/>
                <w:sz w:val="26"/>
                <w:szCs w:val="28"/>
              </w:rPr>
              <w:t>OK</w:t>
            </w:r>
          </w:p>
        </w:tc>
      </w:tr>
      <w:tr w:rsidR="006C3829" w:rsidRPr="006C3829" w14:paraId="14791E74" w14:textId="77777777" w:rsidTr="00B67F39">
        <w:trPr>
          <w:trHeight w:val="290"/>
          <w:jc w:val="center"/>
        </w:trPr>
        <w:tc>
          <w:tcPr>
            <w:cnfStyle w:val="001000000000" w:firstRow="0" w:lastRow="0" w:firstColumn="1" w:lastColumn="0" w:oddVBand="0" w:evenVBand="0" w:oddHBand="0" w:evenHBand="0" w:firstRowFirstColumn="0" w:firstRowLastColumn="0" w:lastRowFirstColumn="0" w:lastRowLastColumn="0"/>
            <w:tcW w:w="1868" w:type="dxa"/>
            <w:noWrap/>
            <w:vAlign w:val="center"/>
          </w:tcPr>
          <w:p w14:paraId="6FF77BDF" w14:textId="77777777" w:rsidR="006C3829" w:rsidRPr="006C3829" w:rsidRDefault="006C3829" w:rsidP="00B67F39">
            <w:pPr>
              <w:bidi/>
              <w:spacing w:before="120"/>
              <w:jc w:val="center"/>
              <w:rPr>
                <w:rFonts w:ascii="Calibri" w:hAnsi="Calibri" w:cs="Arial"/>
                <w:b w:val="0"/>
                <w:bCs w:val="0"/>
                <w:color w:val="000000"/>
                <w:sz w:val="26"/>
                <w:szCs w:val="28"/>
                <w:lang w:bidi="fa-IR"/>
              </w:rPr>
            </w:pPr>
            <w:r w:rsidRPr="006C3829">
              <w:rPr>
                <w:rFonts w:ascii="Calibri" w:hAnsi="Calibri" w:cs="Calibri"/>
                <w:b w:val="0"/>
                <w:bCs w:val="0"/>
                <w:color w:val="000000"/>
                <w:sz w:val="26"/>
                <w:szCs w:val="28"/>
              </w:rPr>
              <w:t>IPE 300</w:t>
            </w:r>
          </w:p>
        </w:tc>
        <w:tc>
          <w:tcPr>
            <w:tcW w:w="960" w:type="dxa"/>
            <w:noWrap/>
            <w:vAlign w:val="center"/>
          </w:tcPr>
          <w:p w14:paraId="04580E14" w14:textId="77777777" w:rsidR="006C3829" w:rsidRPr="006C3829" w:rsidRDefault="006C3829" w:rsidP="00B67F39">
            <w:pPr>
              <w:bidi/>
              <w:spacing w:before="120"/>
              <w:jc w:val="center"/>
              <w:cnfStyle w:val="000000000000" w:firstRow="0" w:lastRow="0" w:firstColumn="0" w:lastColumn="0" w:oddVBand="0" w:evenVBand="0" w:oddHBand="0" w:evenHBand="0" w:firstRowFirstColumn="0" w:firstRowLastColumn="0" w:lastRowFirstColumn="0" w:lastRowLastColumn="0"/>
              <w:rPr>
                <w:rFonts w:ascii="Calibri" w:hAnsi="Calibri" w:cs="Arial"/>
                <w:color w:val="000000"/>
                <w:sz w:val="26"/>
                <w:szCs w:val="28"/>
                <w:lang w:bidi="fa-IR"/>
              </w:rPr>
            </w:pPr>
            <w:r w:rsidRPr="006C3829">
              <w:rPr>
                <w:rFonts w:ascii="Calibri" w:hAnsi="Calibri" w:cs="Arial"/>
                <w:color w:val="000000"/>
                <w:sz w:val="26"/>
                <w:szCs w:val="28"/>
                <w:lang w:bidi="fa-IR"/>
              </w:rPr>
              <w:t>75</w:t>
            </w:r>
          </w:p>
        </w:tc>
        <w:tc>
          <w:tcPr>
            <w:tcW w:w="960" w:type="dxa"/>
            <w:noWrap/>
            <w:vAlign w:val="center"/>
          </w:tcPr>
          <w:p w14:paraId="4120D6AE" w14:textId="77777777" w:rsidR="006C3829" w:rsidRPr="006C3829" w:rsidRDefault="006C3829" w:rsidP="00B67F39">
            <w:pPr>
              <w:bidi/>
              <w:spacing w:before="12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6"/>
                <w:szCs w:val="28"/>
              </w:rPr>
            </w:pPr>
            <w:r w:rsidRPr="006C3829">
              <w:rPr>
                <w:rFonts w:ascii="Calibri" w:hAnsi="Calibri" w:cs="Calibri" w:hint="cs"/>
                <w:color w:val="000000"/>
                <w:sz w:val="26"/>
                <w:szCs w:val="28"/>
                <w:rtl/>
              </w:rPr>
              <w:t>10.7</w:t>
            </w:r>
          </w:p>
        </w:tc>
        <w:tc>
          <w:tcPr>
            <w:tcW w:w="1205" w:type="dxa"/>
            <w:noWrap/>
            <w:vAlign w:val="center"/>
          </w:tcPr>
          <w:p w14:paraId="23D89AA5" w14:textId="77777777" w:rsidR="006C3829" w:rsidRPr="006C3829" w:rsidRDefault="006C3829" w:rsidP="00B67F39">
            <w:pPr>
              <w:bidi/>
              <w:spacing w:before="120"/>
              <w:jc w:val="center"/>
              <w:cnfStyle w:val="000000000000" w:firstRow="0" w:lastRow="0" w:firstColumn="0" w:lastColumn="0" w:oddVBand="0" w:evenVBand="0" w:oddHBand="0" w:evenHBand="0" w:firstRowFirstColumn="0" w:firstRowLastColumn="0" w:lastRowFirstColumn="0" w:lastRowLastColumn="0"/>
              <w:rPr>
                <w:rFonts w:ascii="Calibri" w:hAnsi="Calibri" w:cs="Arial"/>
                <w:color w:val="000000"/>
                <w:sz w:val="26"/>
                <w:szCs w:val="28"/>
                <w:lang w:bidi="fa-IR"/>
              </w:rPr>
            </w:pPr>
            <w:r w:rsidRPr="006C3829">
              <w:rPr>
                <w:rFonts w:ascii="Calibri" w:hAnsi="Calibri" w:cs="Arial" w:hint="cs"/>
                <w:color w:val="000000"/>
                <w:sz w:val="26"/>
                <w:szCs w:val="28"/>
                <w:rtl/>
                <w:lang w:bidi="fa-IR"/>
              </w:rPr>
              <w:t>7</w:t>
            </w:r>
          </w:p>
        </w:tc>
        <w:tc>
          <w:tcPr>
            <w:tcW w:w="1336" w:type="dxa"/>
            <w:noWrap/>
            <w:vAlign w:val="center"/>
          </w:tcPr>
          <w:p w14:paraId="47B15FB7" w14:textId="77777777" w:rsidR="006C3829" w:rsidRPr="006C3829" w:rsidRDefault="006C3829" w:rsidP="00B67F39">
            <w:pPr>
              <w:bidi/>
              <w:spacing w:before="12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6"/>
                <w:szCs w:val="28"/>
              </w:rPr>
            </w:pPr>
            <m:oMathPara>
              <m:oMath>
                <m:r>
                  <w:rPr>
                    <w:rFonts w:ascii="Cambria Math" w:hAnsi="Cambria Math" w:cs="B Nazanin"/>
                    <w:lang w:bidi="fa-IR"/>
                  </w:rPr>
                  <m:t>8.874</m:t>
                </m:r>
              </m:oMath>
            </m:oMathPara>
          </w:p>
        </w:tc>
        <w:tc>
          <w:tcPr>
            <w:tcW w:w="960" w:type="dxa"/>
            <w:noWrap/>
            <w:vAlign w:val="center"/>
          </w:tcPr>
          <w:p w14:paraId="7AB1DD06" w14:textId="77777777" w:rsidR="006C3829" w:rsidRPr="006C3829" w:rsidRDefault="006C3829" w:rsidP="00B67F39">
            <w:pPr>
              <w:bidi/>
              <w:spacing w:before="120"/>
              <w:jc w:val="center"/>
              <w:cnfStyle w:val="000000000000" w:firstRow="0" w:lastRow="0" w:firstColumn="0" w:lastColumn="0" w:oddVBand="0" w:evenVBand="0" w:oddHBand="0" w:evenHBand="0" w:firstRowFirstColumn="0" w:firstRowLastColumn="0" w:lastRowFirstColumn="0" w:lastRowLastColumn="0"/>
              <w:rPr>
                <w:rFonts w:ascii="Calibri" w:hAnsi="Calibri" w:cs="Arial"/>
                <w:color w:val="0070C0"/>
                <w:sz w:val="26"/>
                <w:szCs w:val="28"/>
                <w:lang w:bidi="fa-IR"/>
              </w:rPr>
            </w:pPr>
            <w:r w:rsidRPr="006C3829">
              <w:rPr>
                <w:rFonts w:ascii="Calibri" w:hAnsi="Calibri" w:cs="Calibri"/>
                <w:color w:val="0070C0"/>
                <w:sz w:val="26"/>
                <w:szCs w:val="28"/>
              </w:rPr>
              <w:t>OK</w:t>
            </w:r>
          </w:p>
        </w:tc>
      </w:tr>
      <w:tr w:rsidR="006C3829" w:rsidRPr="006C3829" w14:paraId="07BE65FC" w14:textId="77777777" w:rsidTr="00B67F3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868" w:type="dxa"/>
            <w:noWrap/>
            <w:vAlign w:val="center"/>
          </w:tcPr>
          <w:p w14:paraId="0591F194" w14:textId="77777777" w:rsidR="006C3829" w:rsidRPr="006C3829" w:rsidRDefault="006C3829" w:rsidP="00B67F39">
            <w:pPr>
              <w:bidi/>
              <w:spacing w:before="120"/>
              <w:jc w:val="center"/>
              <w:rPr>
                <w:rFonts w:ascii="Calibri" w:hAnsi="Calibri" w:cs="Calibri"/>
                <w:b w:val="0"/>
                <w:bCs w:val="0"/>
                <w:color w:val="000000"/>
                <w:sz w:val="26"/>
                <w:szCs w:val="28"/>
              </w:rPr>
            </w:pPr>
            <w:r w:rsidRPr="006C3829">
              <w:rPr>
                <w:rFonts w:ascii="Calibri" w:hAnsi="Calibri" w:cs="Calibri"/>
                <w:b w:val="0"/>
                <w:bCs w:val="0"/>
                <w:color w:val="000000"/>
                <w:sz w:val="26"/>
                <w:szCs w:val="28"/>
              </w:rPr>
              <w:t>IPE 330</w:t>
            </w:r>
          </w:p>
        </w:tc>
        <w:tc>
          <w:tcPr>
            <w:tcW w:w="960" w:type="dxa"/>
            <w:noWrap/>
            <w:vAlign w:val="center"/>
          </w:tcPr>
          <w:p w14:paraId="4AED7F66" w14:textId="77777777" w:rsidR="006C3829" w:rsidRPr="006C3829" w:rsidRDefault="006C3829" w:rsidP="00B67F3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Arial"/>
                <w:color w:val="000000"/>
                <w:sz w:val="26"/>
                <w:szCs w:val="28"/>
                <w:lang w:bidi="fa-IR"/>
              </w:rPr>
            </w:pPr>
            <w:r w:rsidRPr="006C3829">
              <w:rPr>
                <w:rFonts w:ascii="Calibri" w:hAnsi="Calibri" w:cs="Arial" w:hint="cs"/>
                <w:color w:val="000000"/>
                <w:sz w:val="26"/>
                <w:szCs w:val="28"/>
                <w:rtl/>
                <w:lang w:bidi="fa-IR"/>
              </w:rPr>
              <w:t>80</w:t>
            </w:r>
          </w:p>
        </w:tc>
        <w:tc>
          <w:tcPr>
            <w:tcW w:w="960" w:type="dxa"/>
            <w:noWrap/>
            <w:vAlign w:val="center"/>
          </w:tcPr>
          <w:p w14:paraId="143D5495" w14:textId="77777777" w:rsidR="006C3829" w:rsidRPr="006C3829" w:rsidRDefault="006C3829" w:rsidP="00B67F3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hint="cs"/>
                <w:color w:val="000000"/>
                <w:sz w:val="26"/>
                <w:szCs w:val="28"/>
                <w:rtl/>
              </w:rPr>
              <w:t>11.5</w:t>
            </w:r>
          </w:p>
        </w:tc>
        <w:tc>
          <w:tcPr>
            <w:tcW w:w="1205" w:type="dxa"/>
            <w:noWrap/>
            <w:vAlign w:val="center"/>
          </w:tcPr>
          <w:p w14:paraId="0FE29A85" w14:textId="77777777" w:rsidR="006C3829" w:rsidRPr="006C3829" w:rsidRDefault="006C3829" w:rsidP="00B67F3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hint="cs"/>
                <w:color w:val="000000"/>
                <w:sz w:val="26"/>
                <w:szCs w:val="28"/>
                <w:rtl/>
              </w:rPr>
              <w:t>6.95</w:t>
            </w:r>
          </w:p>
        </w:tc>
        <w:tc>
          <w:tcPr>
            <w:tcW w:w="1336" w:type="dxa"/>
            <w:noWrap/>
            <w:vAlign w:val="center"/>
          </w:tcPr>
          <w:p w14:paraId="034E9140" w14:textId="77777777" w:rsidR="006C3829" w:rsidRPr="006C3829" w:rsidRDefault="006C3829" w:rsidP="00B67F3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m:oMathPara>
              <m:oMath>
                <m:r>
                  <w:rPr>
                    <w:rFonts w:ascii="Cambria Math" w:hAnsi="Cambria Math" w:cs="B Nazanin"/>
                    <w:lang w:bidi="fa-IR"/>
                  </w:rPr>
                  <m:t>8.874</m:t>
                </m:r>
              </m:oMath>
            </m:oMathPara>
          </w:p>
        </w:tc>
        <w:tc>
          <w:tcPr>
            <w:tcW w:w="960" w:type="dxa"/>
            <w:noWrap/>
            <w:vAlign w:val="center"/>
          </w:tcPr>
          <w:p w14:paraId="7826E8D0" w14:textId="77777777" w:rsidR="006C3829" w:rsidRPr="006C3829" w:rsidRDefault="006C3829" w:rsidP="00B67F3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26"/>
                <w:szCs w:val="28"/>
              </w:rPr>
            </w:pPr>
            <w:r w:rsidRPr="006C3829">
              <w:rPr>
                <w:rFonts w:ascii="Calibri" w:hAnsi="Calibri" w:cs="Calibri"/>
                <w:color w:val="0070C0"/>
                <w:sz w:val="26"/>
                <w:szCs w:val="28"/>
              </w:rPr>
              <w:t>OK</w:t>
            </w:r>
          </w:p>
        </w:tc>
      </w:tr>
    </w:tbl>
    <w:p w14:paraId="2E5B26AD" w14:textId="77777777" w:rsidR="006C3829" w:rsidRPr="006C3829" w:rsidRDefault="006C3829" w:rsidP="006C3829">
      <w:pPr>
        <w:tabs>
          <w:tab w:val="left" w:pos="3583"/>
        </w:tabs>
        <w:bidi/>
        <w:spacing w:after="240"/>
        <w:jc w:val="both"/>
        <w:rPr>
          <w:rFonts w:cs="B Nazanin"/>
          <w:sz w:val="28"/>
          <w:szCs w:val="28"/>
          <w:rtl/>
          <w:lang w:bidi="fa-IR"/>
        </w:rPr>
      </w:pPr>
      <w:r w:rsidRPr="006C3829">
        <w:rPr>
          <w:rFonts w:cs="B Nazanin" w:hint="cs"/>
          <w:sz w:val="28"/>
          <w:szCs w:val="28"/>
          <w:rtl/>
          <w:lang w:bidi="fa-IR"/>
        </w:rPr>
        <w:t>همانطور که مشاهده میشود بال تیرهای استفاده شده فشرده لرزه ای با ضوابط شکل پذیری زیاد را دارا هستند.</w:t>
      </w:r>
    </w:p>
    <w:p w14:paraId="79E7822D" w14:textId="77777777" w:rsidR="006C3829" w:rsidRPr="006C3829" w:rsidRDefault="006C3829" w:rsidP="006C3829">
      <w:pPr>
        <w:tabs>
          <w:tab w:val="left" w:pos="3583"/>
        </w:tabs>
        <w:bidi/>
        <w:spacing w:after="240"/>
        <w:jc w:val="both"/>
        <w:rPr>
          <w:rFonts w:cs="B Nazanin"/>
          <w:sz w:val="28"/>
          <w:szCs w:val="28"/>
          <w:rtl/>
          <w:lang w:bidi="fa-IR"/>
        </w:rPr>
      </w:pPr>
      <w:r w:rsidRPr="006C3829">
        <w:rPr>
          <w:rFonts w:cs="B Nazanin" w:hint="cs"/>
          <w:sz w:val="28"/>
          <w:szCs w:val="28"/>
          <w:rtl/>
          <w:lang w:bidi="fa-IR"/>
        </w:rPr>
        <w:t>برای جان تیرها نیز نسبت پهنا به ضخامت مطابق رابطه ی ارائه شده در همان جدول 10-3-4-1 مبحث دهم بند 6 به صورت زیر محاسبه میشود:</w:t>
      </w:r>
    </w:p>
    <w:p w14:paraId="4179F58E" w14:textId="77777777" w:rsidR="006C3829" w:rsidRPr="006C3829" w:rsidRDefault="00000000" w:rsidP="006C3829">
      <w:pPr>
        <w:tabs>
          <w:tab w:val="left" w:pos="3583"/>
        </w:tabs>
        <w:bidi/>
        <w:spacing w:after="240"/>
        <w:jc w:val="both"/>
        <w:rPr>
          <w:rFonts w:cs="B Nazanin"/>
          <w:sz w:val="28"/>
          <w:szCs w:val="28"/>
          <w:rtl/>
          <w:lang w:bidi="fa-IR"/>
        </w:rPr>
      </w:pPr>
      <m:oMathPara>
        <m:oMathParaPr>
          <m:jc m:val="left"/>
        </m:oMathParaPr>
        <m:oMath>
          <m:f>
            <m:fPr>
              <m:ctrlPr>
                <w:rPr>
                  <w:rFonts w:ascii="Cambria Math" w:hAnsi="Cambria Math" w:cs="B Nazanin"/>
                  <w:lang w:bidi="fa-IR"/>
                </w:rPr>
              </m:ctrlPr>
            </m:fPr>
            <m:num>
              <m:r>
                <m:rPr>
                  <m:sty m:val="bi"/>
                </m:rPr>
                <w:rPr>
                  <w:rFonts w:ascii="Cambria Math" w:hAnsi="Cambria Math" w:cs="B Nazanin"/>
                  <w:lang w:bidi="fa-IR"/>
                </w:rPr>
                <m:t>h</m:t>
              </m:r>
            </m:num>
            <m:den>
              <m:r>
                <m:rPr>
                  <m:sty m:val="bi"/>
                </m:rPr>
                <w:rPr>
                  <w:rFonts w:ascii="Cambria Math" w:hAnsi="Cambria Math" w:cs="B Nazanin"/>
                  <w:lang w:bidi="fa-IR"/>
                </w:rPr>
                <m:t>t</m:t>
              </m:r>
            </m:den>
          </m:f>
          <m:r>
            <m:rPr>
              <m:sty m:val="bi"/>
            </m:rPr>
            <w:rPr>
              <w:rFonts w:ascii="Cambria Math" w:hAnsi="Cambria Math" w:cs="B Nazanin"/>
              <w:lang w:bidi="fa-IR"/>
            </w:rPr>
            <m:t>=2.45</m:t>
          </m:r>
          <m:rad>
            <m:radPr>
              <m:degHide m:val="1"/>
              <m:ctrlPr>
                <w:rPr>
                  <w:rFonts w:ascii="Cambria Math" w:hAnsi="Cambria Math" w:cs="B Nazanin"/>
                  <w:i/>
                  <w:lang w:bidi="fa-IR"/>
                </w:rPr>
              </m:ctrlPr>
            </m:radPr>
            <m:deg/>
            <m:e>
              <m:f>
                <m:fPr>
                  <m:ctrlPr>
                    <w:rPr>
                      <w:rFonts w:ascii="Cambria Math" w:hAnsi="Cambria Math" w:cs="B Nazanin"/>
                      <w:i/>
                      <w:lang w:bidi="fa-IR"/>
                    </w:rPr>
                  </m:ctrlPr>
                </m:fPr>
                <m:num>
                  <m:r>
                    <m:rPr>
                      <m:sty m:val="bi"/>
                    </m:rPr>
                    <w:rPr>
                      <w:rFonts w:ascii="Cambria Math" w:hAnsi="Cambria Math" w:cs="B Nazanin"/>
                      <w:lang w:bidi="fa-IR"/>
                    </w:rPr>
                    <m:t>E</m:t>
                  </m:r>
                </m:num>
                <m:den>
                  <m:sSub>
                    <m:sSubPr>
                      <m:ctrlPr>
                        <w:rPr>
                          <w:rFonts w:ascii="Cambria Math" w:hAnsi="Cambria Math" w:cs="B Nazanin"/>
                          <w:i/>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y</m:t>
                      </m:r>
                    </m:sub>
                  </m:sSub>
                </m:den>
              </m:f>
            </m:e>
          </m:rad>
          <m:d>
            <m:dPr>
              <m:ctrlPr>
                <w:rPr>
                  <w:rFonts w:ascii="Cambria Math" w:hAnsi="Cambria Math" w:cs="B Nazanin"/>
                  <w:b/>
                  <w:bCs/>
                  <w:i/>
                  <w:lang w:bidi="fa-IR"/>
                </w:rPr>
              </m:ctrlPr>
            </m:dPr>
            <m:e>
              <m:r>
                <m:rPr>
                  <m:sty m:val="bi"/>
                </m:rPr>
                <w:rPr>
                  <w:rFonts w:ascii="Cambria Math" w:hAnsi="Cambria Math" w:cs="B Nazanin"/>
                  <w:lang w:bidi="fa-IR"/>
                </w:rPr>
                <m:t>1-0.93</m:t>
              </m:r>
              <m:r>
                <m:rPr>
                  <m:sty m:val="bi"/>
                </m:rPr>
                <w:rPr>
                  <w:rFonts w:ascii="Cambria Math" w:hAnsi="Cambria Math" w:cs="B Nazanin"/>
                  <w:lang w:bidi="fa-IR"/>
                </w:rPr>
                <m:t>Ca</m:t>
              </m:r>
            </m:e>
          </m:d>
        </m:oMath>
      </m:oMathPara>
    </w:p>
    <w:p w14:paraId="424E20D3" w14:textId="3731F973" w:rsidR="006C3829" w:rsidRPr="00B67F39" w:rsidRDefault="006C3829" w:rsidP="00B67F39">
      <w:pPr>
        <w:tabs>
          <w:tab w:val="left" w:pos="3583"/>
        </w:tabs>
        <w:bidi/>
        <w:spacing w:after="240"/>
        <w:jc w:val="both"/>
        <w:rPr>
          <w:rFonts w:cs="B Nazanin"/>
          <w:sz w:val="28"/>
          <w:szCs w:val="28"/>
          <w:rtl/>
          <w:lang w:bidi="fa-IR"/>
        </w:rPr>
      </w:pPr>
      <m:oMathPara>
        <m:oMathParaPr>
          <m:jc m:val="left"/>
        </m:oMathParaPr>
        <m:oMath>
          <m:r>
            <m:rPr>
              <m:sty m:val="bi"/>
            </m:rPr>
            <w:rPr>
              <w:rFonts w:ascii="Cambria Math" w:hAnsi="Cambria Math" w:cs="B Nazanin"/>
              <w:lang w:bidi="fa-IR"/>
            </w:rPr>
            <m:t>Ca</m:t>
          </m:r>
          <m:r>
            <m:rPr>
              <m:sty m:val="b"/>
            </m:rP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m:rPr>
                      <m:sty m:val="bi"/>
                    </m:rPr>
                    <w:rPr>
                      <w:rFonts w:ascii="Cambria Math" w:hAnsi="Cambria Math" w:cs="B Nazanin"/>
                      <w:sz w:val="28"/>
                      <w:szCs w:val="28"/>
                      <w:lang w:bidi="fa-IR"/>
                    </w:rPr>
                    <m:t>p</m:t>
                  </m:r>
                </m:e>
                <m:sub>
                  <m:r>
                    <m:rPr>
                      <m:sty m:val="bi"/>
                    </m:rPr>
                    <w:rPr>
                      <w:rFonts w:ascii="Cambria Math" w:hAnsi="Cambria Math" w:cs="B Nazanin"/>
                      <w:sz w:val="28"/>
                      <w:szCs w:val="28"/>
                      <w:lang w:bidi="fa-IR"/>
                    </w:rPr>
                    <m:t>u</m:t>
                  </m:r>
                </m:sub>
              </m:sSub>
            </m:num>
            <m:den>
              <m:sSub>
                <m:sSubPr>
                  <m:ctrlPr>
                    <w:rPr>
                      <w:rFonts w:ascii="Cambria Math" w:hAnsi="Cambria Math" w:cs="B Nazanin"/>
                      <w:i/>
                      <w:sz w:val="28"/>
                      <w:szCs w:val="28"/>
                      <w:lang w:bidi="fa-IR"/>
                    </w:rPr>
                  </m:ctrlPr>
                </m:sSubPr>
                <m:e>
                  <m:r>
                    <m:rPr>
                      <m:sty m:val="bi"/>
                    </m:rPr>
                    <w:rPr>
                      <w:rFonts w:ascii="Cambria Math" w:hAnsi="Cambria Math" w:cs="B Nazanin"/>
                      <w:sz w:val="28"/>
                      <w:szCs w:val="28"/>
                      <w:lang w:bidi="fa-IR"/>
                    </w:rPr>
                    <m:t>ϕ</m:t>
                  </m:r>
                </m:e>
                <m:sub>
                  <m:r>
                    <m:rPr>
                      <m:sty m:val="bi"/>
                    </m:rPr>
                    <w:rPr>
                      <w:rFonts w:ascii="Cambria Math" w:hAnsi="Cambria Math" w:cs="B Nazanin"/>
                      <w:sz w:val="28"/>
                      <w:szCs w:val="28"/>
                      <w:lang w:bidi="fa-IR"/>
                    </w:rPr>
                    <m:t>c</m:t>
                  </m:r>
                </m:sub>
              </m:sSub>
              <m:r>
                <m:rPr>
                  <m:sty m:val="bi"/>
                </m:rPr>
                <w:rPr>
                  <w:rFonts w:ascii="Cambria Math" w:hAnsi="Cambria Math" w:cs="B Nazanin"/>
                  <w:sz w:val="28"/>
                  <w:szCs w:val="28"/>
                  <w:lang w:bidi="fa-IR"/>
                </w:rPr>
                <m:t>*</m:t>
              </m:r>
              <m:sSub>
                <m:sSubPr>
                  <m:ctrlPr>
                    <w:rPr>
                      <w:rFonts w:ascii="Cambria Math" w:hAnsi="Cambria Math" w:cs="B Nazanin"/>
                      <w:i/>
                      <w:sz w:val="28"/>
                      <w:szCs w:val="28"/>
                      <w:lang w:bidi="fa-IR"/>
                    </w:rPr>
                  </m:ctrlPr>
                </m:sSubPr>
                <m:e>
                  <m:r>
                    <m:rPr>
                      <m:sty m:val="bi"/>
                    </m:rPr>
                    <w:rPr>
                      <w:rFonts w:ascii="Cambria Math" w:hAnsi="Cambria Math" w:cs="B Nazanin"/>
                      <w:sz w:val="28"/>
                      <w:szCs w:val="28"/>
                      <w:lang w:bidi="fa-IR"/>
                    </w:rPr>
                    <m:t>p</m:t>
                  </m:r>
                </m:e>
                <m:sub>
                  <m:r>
                    <m:rPr>
                      <m:sty m:val="bi"/>
                    </m:rPr>
                    <w:rPr>
                      <w:rFonts w:ascii="Cambria Math" w:hAnsi="Cambria Math" w:cs="B Nazanin"/>
                      <w:sz w:val="28"/>
                      <w:szCs w:val="28"/>
                      <w:lang w:bidi="fa-IR"/>
                    </w:rPr>
                    <m:t>y</m:t>
                  </m:r>
                </m:sub>
              </m:sSub>
            </m:den>
          </m:f>
        </m:oMath>
      </m:oMathPara>
    </w:p>
    <w:tbl>
      <w:tblPr>
        <w:tblStyle w:val="GridTable6Colorful-Accent3"/>
        <w:tblW w:w="7289" w:type="dxa"/>
        <w:jc w:val="center"/>
        <w:tblLook w:val="04A0" w:firstRow="1" w:lastRow="0" w:firstColumn="1" w:lastColumn="0" w:noHBand="0" w:noVBand="1"/>
      </w:tblPr>
      <w:tblGrid>
        <w:gridCol w:w="1868"/>
        <w:gridCol w:w="960"/>
        <w:gridCol w:w="960"/>
        <w:gridCol w:w="1205"/>
        <w:gridCol w:w="1336"/>
        <w:gridCol w:w="960"/>
      </w:tblGrid>
      <w:tr w:rsidR="006C3829" w:rsidRPr="006C3829" w14:paraId="033DDC9E" w14:textId="77777777" w:rsidTr="00B67F39">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868" w:type="dxa"/>
          </w:tcPr>
          <w:p w14:paraId="4A4E2049" w14:textId="77777777" w:rsidR="006C3829" w:rsidRPr="006C3829" w:rsidRDefault="006C3829" w:rsidP="006C3829">
            <w:pPr>
              <w:bidi/>
              <w:spacing w:before="120"/>
              <w:jc w:val="center"/>
              <w:rPr>
                <w:rFonts w:ascii="Calibri" w:hAnsi="Calibri" w:cs="Calibri"/>
                <w:b w:val="0"/>
                <w:bCs w:val="0"/>
                <w:color w:val="000000"/>
                <w:sz w:val="26"/>
                <w:szCs w:val="28"/>
              </w:rPr>
            </w:pPr>
            <w:r w:rsidRPr="006C3829">
              <w:rPr>
                <w:rFonts w:ascii="Calibri" w:hAnsi="Calibri" w:cs="Calibri"/>
                <w:b w:val="0"/>
                <w:bCs w:val="0"/>
                <w:color w:val="000000"/>
                <w:sz w:val="26"/>
                <w:szCs w:val="28"/>
              </w:rPr>
              <w:t>Section</w:t>
            </w:r>
          </w:p>
        </w:tc>
        <w:tc>
          <w:tcPr>
            <w:tcW w:w="960" w:type="dxa"/>
            <w:noWrap/>
            <w:hideMark/>
          </w:tcPr>
          <w:p w14:paraId="32395DFF" w14:textId="77777777" w:rsidR="006C3829" w:rsidRPr="006C3829" w:rsidRDefault="006C3829" w:rsidP="006C3829">
            <w:pPr>
              <w:bidi/>
              <w:spacing w:before="120"/>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6"/>
                <w:szCs w:val="28"/>
              </w:rPr>
            </w:pPr>
            <w:r w:rsidRPr="006C3829">
              <w:rPr>
                <w:rFonts w:ascii="Calibri" w:hAnsi="Calibri" w:cs="Calibri"/>
                <w:b w:val="0"/>
                <w:bCs w:val="0"/>
                <w:color w:val="000000"/>
                <w:sz w:val="26"/>
                <w:szCs w:val="28"/>
              </w:rPr>
              <w:t>h</w:t>
            </w:r>
          </w:p>
        </w:tc>
        <w:tc>
          <w:tcPr>
            <w:tcW w:w="960" w:type="dxa"/>
            <w:noWrap/>
            <w:hideMark/>
          </w:tcPr>
          <w:p w14:paraId="5DD7D26E" w14:textId="77777777" w:rsidR="006C3829" w:rsidRPr="006C3829" w:rsidRDefault="006C3829" w:rsidP="006C3829">
            <w:pPr>
              <w:bidi/>
              <w:spacing w:before="120"/>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6"/>
                <w:szCs w:val="28"/>
              </w:rPr>
            </w:pPr>
            <w:r w:rsidRPr="006C3829">
              <w:rPr>
                <w:rFonts w:ascii="Calibri" w:hAnsi="Calibri" w:cs="Calibri"/>
                <w:b w:val="0"/>
                <w:bCs w:val="0"/>
                <w:color w:val="000000"/>
                <w:sz w:val="26"/>
                <w:szCs w:val="28"/>
              </w:rPr>
              <w:t>Tw</w:t>
            </w:r>
          </w:p>
        </w:tc>
        <w:tc>
          <w:tcPr>
            <w:tcW w:w="1205" w:type="dxa"/>
            <w:noWrap/>
            <w:hideMark/>
          </w:tcPr>
          <w:p w14:paraId="3BB0BB26" w14:textId="77777777" w:rsidR="006C3829" w:rsidRPr="006C3829" w:rsidRDefault="006C3829" w:rsidP="006C3829">
            <w:pPr>
              <w:bidi/>
              <w:spacing w:before="120"/>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6"/>
                <w:szCs w:val="28"/>
              </w:rPr>
            </w:pPr>
            <w:r w:rsidRPr="006C3829">
              <w:rPr>
                <w:rFonts w:ascii="Calibri" w:hAnsi="Calibri" w:cs="Calibri"/>
                <w:b w:val="0"/>
                <w:bCs w:val="0"/>
                <w:color w:val="000000"/>
                <w:sz w:val="26"/>
                <w:szCs w:val="28"/>
              </w:rPr>
              <w:t>b/t</w:t>
            </w:r>
          </w:p>
        </w:tc>
        <w:tc>
          <w:tcPr>
            <w:tcW w:w="1336" w:type="dxa"/>
            <w:noWrap/>
            <w:hideMark/>
          </w:tcPr>
          <w:p w14:paraId="06087DF2" w14:textId="77777777" w:rsidR="006C3829" w:rsidRPr="006C3829" w:rsidRDefault="006C3829" w:rsidP="006C3829">
            <w:pPr>
              <w:bidi/>
              <w:spacing w:before="120"/>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6"/>
                <w:szCs w:val="28"/>
              </w:rPr>
            </w:pPr>
            <w:r w:rsidRPr="006C3829">
              <w:rPr>
                <w:rFonts w:ascii="Calibri" w:hAnsi="Calibri" w:cs="Calibri"/>
                <w:b w:val="0"/>
                <w:bCs w:val="0"/>
                <w:color w:val="000000"/>
                <w:sz w:val="26"/>
                <w:szCs w:val="28"/>
              </w:rPr>
              <w:t>code limit</w:t>
            </w:r>
          </w:p>
        </w:tc>
        <w:tc>
          <w:tcPr>
            <w:tcW w:w="960" w:type="dxa"/>
            <w:noWrap/>
            <w:hideMark/>
          </w:tcPr>
          <w:p w14:paraId="0ED457ED" w14:textId="77777777" w:rsidR="006C3829" w:rsidRPr="006C3829" w:rsidRDefault="006C3829" w:rsidP="006C3829">
            <w:pPr>
              <w:bidi/>
              <w:spacing w:before="120"/>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sz w:val="26"/>
                <w:szCs w:val="28"/>
              </w:rPr>
            </w:pPr>
            <w:r w:rsidRPr="006C3829">
              <w:rPr>
                <w:rFonts w:ascii="Calibri" w:hAnsi="Calibri" w:cs="Calibri"/>
                <w:b w:val="0"/>
                <w:bCs w:val="0"/>
                <w:color w:val="000000"/>
                <w:sz w:val="26"/>
                <w:szCs w:val="28"/>
              </w:rPr>
              <w:t>check</w:t>
            </w:r>
          </w:p>
        </w:tc>
      </w:tr>
      <w:tr w:rsidR="006C3829" w:rsidRPr="006C3829" w14:paraId="5358358F" w14:textId="77777777" w:rsidTr="00B67F3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868" w:type="dxa"/>
          </w:tcPr>
          <w:p w14:paraId="55A7849E" w14:textId="77777777" w:rsidR="006C3829" w:rsidRPr="006C3829" w:rsidRDefault="006C3829" w:rsidP="006C3829">
            <w:pPr>
              <w:bidi/>
              <w:spacing w:before="120"/>
              <w:jc w:val="center"/>
              <w:rPr>
                <w:rFonts w:ascii="Calibri" w:hAnsi="Calibri" w:cs="Calibri"/>
                <w:b w:val="0"/>
                <w:bCs w:val="0"/>
                <w:color w:val="000000"/>
                <w:sz w:val="26"/>
                <w:szCs w:val="28"/>
              </w:rPr>
            </w:pPr>
            <w:r w:rsidRPr="006C3829">
              <w:rPr>
                <w:rFonts w:ascii="Calibri" w:hAnsi="Calibri" w:cs="Calibri"/>
                <w:b w:val="0"/>
                <w:bCs w:val="0"/>
                <w:color w:val="000000"/>
                <w:sz w:val="26"/>
                <w:szCs w:val="28"/>
              </w:rPr>
              <w:t>IPE 270</w:t>
            </w:r>
          </w:p>
        </w:tc>
        <w:tc>
          <w:tcPr>
            <w:tcW w:w="960" w:type="dxa"/>
            <w:noWrap/>
          </w:tcPr>
          <w:p w14:paraId="16977DA3" w14:textId="77777777" w:rsidR="006C3829" w:rsidRPr="006C3829" w:rsidRDefault="006C3829" w:rsidP="006C382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color w:val="000000"/>
                <w:sz w:val="26"/>
                <w:szCs w:val="28"/>
              </w:rPr>
              <w:t>249.6</w:t>
            </w:r>
          </w:p>
        </w:tc>
        <w:tc>
          <w:tcPr>
            <w:tcW w:w="960" w:type="dxa"/>
            <w:noWrap/>
          </w:tcPr>
          <w:p w14:paraId="4CBBA0B1" w14:textId="77777777" w:rsidR="006C3829" w:rsidRPr="006C3829" w:rsidRDefault="006C3829" w:rsidP="006C382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color w:val="000000"/>
                <w:sz w:val="26"/>
                <w:szCs w:val="28"/>
              </w:rPr>
              <w:t>6.6</w:t>
            </w:r>
          </w:p>
        </w:tc>
        <w:tc>
          <w:tcPr>
            <w:tcW w:w="1205" w:type="dxa"/>
            <w:noWrap/>
          </w:tcPr>
          <w:p w14:paraId="55109545" w14:textId="77777777" w:rsidR="006C3829" w:rsidRPr="006C3829" w:rsidRDefault="006C3829" w:rsidP="006C382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hint="cs"/>
                <w:color w:val="000000"/>
                <w:sz w:val="26"/>
                <w:szCs w:val="28"/>
                <w:rtl/>
              </w:rPr>
              <w:t>37.8</w:t>
            </w:r>
          </w:p>
        </w:tc>
        <w:tc>
          <w:tcPr>
            <w:tcW w:w="1336" w:type="dxa"/>
            <w:noWrap/>
          </w:tcPr>
          <w:p w14:paraId="783B5247" w14:textId="77777777" w:rsidR="006C3829" w:rsidRPr="006C3829" w:rsidRDefault="006C3829" w:rsidP="006C382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color w:val="000000"/>
                <w:sz w:val="26"/>
                <w:szCs w:val="28"/>
              </w:rPr>
              <w:t>51.757881</w:t>
            </w:r>
          </w:p>
        </w:tc>
        <w:tc>
          <w:tcPr>
            <w:tcW w:w="960" w:type="dxa"/>
            <w:noWrap/>
          </w:tcPr>
          <w:p w14:paraId="16D0624F" w14:textId="77777777" w:rsidR="006C3829" w:rsidRPr="006C3829" w:rsidRDefault="006C3829" w:rsidP="006C382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26"/>
                <w:szCs w:val="28"/>
              </w:rPr>
            </w:pPr>
            <w:r w:rsidRPr="006C3829">
              <w:rPr>
                <w:rFonts w:ascii="Calibri" w:hAnsi="Calibri" w:cs="Calibri"/>
                <w:color w:val="0070C0"/>
                <w:sz w:val="26"/>
                <w:szCs w:val="28"/>
              </w:rPr>
              <w:t>OK</w:t>
            </w:r>
          </w:p>
        </w:tc>
      </w:tr>
      <w:tr w:rsidR="006C3829" w:rsidRPr="006C3829" w14:paraId="3BAD757F" w14:textId="77777777" w:rsidTr="00B67F39">
        <w:trPr>
          <w:trHeight w:val="290"/>
          <w:jc w:val="center"/>
        </w:trPr>
        <w:tc>
          <w:tcPr>
            <w:cnfStyle w:val="001000000000" w:firstRow="0" w:lastRow="0" w:firstColumn="1" w:lastColumn="0" w:oddVBand="0" w:evenVBand="0" w:oddHBand="0" w:evenHBand="0" w:firstRowFirstColumn="0" w:firstRowLastColumn="0" w:lastRowFirstColumn="0" w:lastRowLastColumn="0"/>
            <w:tcW w:w="1868" w:type="dxa"/>
          </w:tcPr>
          <w:p w14:paraId="7A0B8603" w14:textId="77777777" w:rsidR="006C3829" w:rsidRPr="006C3829" w:rsidRDefault="006C3829" w:rsidP="006C3829">
            <w:pPr>
              <w:bidi/>
              <w:spacing w:before="120"/>
              <w:jc w:val="center"/>
              <w:rPr>
                <w:rFonts w:ascii="Calibri" w:hAnsi="Calibri" w:cs="Arial"/>
                <w:b w:val="0"/>
                <w:bCs w:val="0"/>
                <w:color w:val="000000"/>
                <w:sz w:val="26"/>
                <w:szCs w:val="28"/>
                <w:lang w:bidi="fa-IR"/>
              </w:rPr>
            </w:pPr>
            <w:r w:rsidRPr="006C3829">
              <w:rPr>
                <w:rFonts w:ascii="Calibri" w:hAnsi="Calibri" w:cs="Calibri"/>
                <w:b w:val="0"/>
                <w:bCs w:val="0"/>
                <w:color w:val="000000"/>
                <w:sz w:val="26"/>
                <w:szCs w:val="28"/>
              </w:rPr>
              <w:t>IPE 300</w:t>
            </w:r>
          </w:p>
        </w:tc>
        <w:tc>
          <w:tcPr>
            <w:tcW w:w="960" w:type="dxa"/>
            <w:noWrap/>
          </w:tcPr>
          <w:p w14:paraId="272123D7" w14:textId="77777777" w:rsidR="006C3829" w:rsidRPr="006C3829" w:rsidRDefault="006C3829" w:rsidP="006C3829">
            <w:pPr>
              <w:bidi/>
              <w:spacing w:before="120"/>
              <w:jc w:val="center"/>
              <w:cnfStyle w:val="000000000000" w:firstRow="0" w:lastRow="0" w:firstColumn="0" w:lastColumn="0" w:oddVBand="0" w:evenVBand="0" w:oddHBand="0" w:evenHBand="0" w:firstRowFirstColumn="0" w:firstRowLastColumn="0" w:lastRowFirstColumn="0" w:lastRowLastColumn="0"/>
              <w:rPr>
                <w:rFonts w:ascii="Calibri" w:hAnsi="Calibri" w:cs="Arial"/>
                <w:color w:val="000000"/>
                <w:sz w:val="26"/>
                <w:szCs w:val="28"/>
                <w:lang w:bidi="fa-IR"/>
              </w:rPr>
            </w:pPr>
            <w:r w:rsidRPr="006C3829">
              <w:rPr>
                <w:rFonts w:ascii="Calibri" w:hAnsi="Calibri" w:cs="Arial" w:hint="cs"/>
                <w:color w:val="000000"/>
                <w:sz w:val="26"/>
                <w:szCs w:val="28"/>
                <w:rtl/>
                <w:lang w:bidi="fa-IR"/>
              </w:rPr>
              <w:t>278.6</w:t>
            </w:r>
          </w:p>
        </w:tc>
        <w:tc>
          <w:tcPr>
            <w:tcW w:w="960" w:type="dxa"/>
            <w:noWrap/>
          </w:tcPr>
          <w:p w14:paraId="3D68C799" w14:textId="77777777" w:rsidR="006C3829" w:rsidRPr="006C3829" w:rsidRDefault="006C3829" w:rsidP="006C3829">
            <w:pPr>
              <w:bidi/>
              <w:spacing w:before="12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6"/>
                <w:szCs w:val="28"/>
              </w:rPr>
            </w:pPr>
            <w:r w:rsidRPr="006C3829">
              <w:rPr>
                <w:rFonts w:ascii="Calibri" w:hAnsi="Calibri" w:cs="Calibri" w:hint="cs"/>
                <w:color w:val="000000"/>
                <w:sz w:val="26"/>
                <w:szCs w:val="28"/>
                <w:rtl/>
              </w:rPr>
              <w:t>7.1</w:t>
            </w:r>
          </w:p>
        </w:tc>
        <w:tc>
          <w:tcPr>
            <w:tcW w:w="1205" w:type="dxa"/>
            <w:noWrap/>
          </w:tcPr>
          <w:p w14:paraId="77BDFFE9" w14:textId="77777777" w:rsidR="006C3829" w:rsidRPr="006C3829" w:rsidRDefault="006C3829" w:rsidP="006C3829">
            <w:pPr>
              <w:bidi/>
              <w:spacing w:before="12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6"/>
                <w:szCs w:val="28"/>
              </w:rPr>
            </w:pPr>
            <w:r w:rsidRPr="006C3829">
              <w:rPr>
                <w:rFonts w:ascii="Calibri" w:hAnsi="Calibri" w:cs="Calibri" w:hint="cs"/>
                <w:color w:val="000000"/>
                <w:sz w:val="26"/>
                <w:szCs w:val="28"/>
                <w:rtl/>
              </w:rPr>
              <w:t>39.2</w:t>
            </w:r>
          </w:p>
        </w:tc>
        <w:tc>
          <w:tcPr>
            <w:tcW w:w="1336" w:type="dxa"/>
            <w:noWrap/>
          </w:tcPr>
          <w:p w14:paraId="4F0F8AD9" w14:textId="77777777" w:rsidR="006C3829" w:rsidRPr="006C3829" w:rsidRDefault="006C3829" w:rsidP="006C3829">
            <w:pPr>
              <w:bidi/>
              <w:spacing w:before="12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6"/>
                <w:szCs w:val="28"/>
              </w:rPr>
            </w:pPr>
            <w:r w:rsidRPr="006C3829">
              <w:rPr>
                <w:rFonts w:ascii="Calibri" w:hAnsi="Calibri" w:cs="Calibri"/>
                <w:color w:val="000000"/>
                <w:sz w:val="26"/>
                <w:szCs w:val="28"/>
              </w:rPr>
              <w:t>51.757881</w:t>
            </w:r>
          </w:p>
        </w:tc>
        <w:tc>
          <w:tcPr>
            <w:tcW w:w="960" w:type="dxa"/>
            <w:noWrap/>
          </w:tcPr>
          <w:p w14:paraId="224E94C1" w14:textId="77777777" w:rsidR="006C3829" w:rsidRPr="006C3829" w:rsidRDefault="006C3829" w:rsidP="006C3829">
            <w:pPr>
              <w:bidi/>
              <w:spacing w:before="12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70C0"/>
                <w:sz w:val="26"/>
                <w:szCs w:val="28"/>
              </w:rPr>
            </w:pPr>
            <w:r w:rsidRPr="006C3829">
              <w:rPr>
                <w:rFonts w:ascii="Calibri" w:hAnsi="Calibri" w:cs="Calibri"/>
                <w:color w:val="0070C0"/>
                <w:sz w:val="26"/>
                <w:szCs w:val="28"/>
              </w:rPr>
              <w:t>OK</w:t>
            </w:r>
          </w:p>
        </w:tc>
      </w:tr>
      <w:tr w:rsidR="006C3829" w:rsidRPr="006C3829" w14:paraId="4F07626A" w14:textId="77777777" w:rsidTr="00B67F39">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868" w:type="dxa"/>
          </w:tcPr>
          <w:p w14:paraId="08816A9F" w14:textId="77777777" w:rsidR="006C3829" w:rsidRPr="006C3829" w:rsidRDefault="006C3829" w:rsidP="006C3829">
            <w:pPr>
              <w:bidi/>
              <w:spacing w:before="120"/>
              <w:jc w:val="center"/>
              <w:rPr>
                <w:rFonts w:ascii="Calibri" w:hAnsi="Calibri" w:cs="Calibri"/>
                <w:b w:val="0"/>
                <w:bCs w:val="0"/>
                <w:color w:val="000000"/>
                <w:sz w:val="26"/>
                <w:szCs w:val="28"/>
              </w:rPr>
            </w:pPr>
            <w:r w:rsidRPr="006C3829">
              <w:rPr>
                <w:rFonts w:ascii="Calibri" w:hAnsi="Calibri" w:cs="Calibri"/>
                <w:b w:val="0"/>
                <w:bCs w:val="0"/>
                <w:color w:val="000000"/>
                <w:sz w:val="26"/>
                <w:szCs w:val="28"/>
              </w:rPr>
              <w:t>IPE 330</w:t>
            </w:r>
          </w:p>
        </w:tc>
        <w:tc>
          <w:tcPr>
            <w:tcW w:w="960" w:type="dxa"/>
            <w:noWrap/>
          </w:tcPr>
          <w:p w14:paraId="67E4154C" w14:textId="77777777" w:rsidR="006C3829" w:rsidRPr="006C3829" w:rsidRDefault="006C3829" w:rsidP="006C382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hint="cs"/>
                <w:color w:val="000000"/>
                <w:sz w:val="26"/>
                <w:szCs w:val="28"/>
                <w:rtl/>
              </w:rPr>
              <w:t>307</w:t>
            </w:r>
          </w:p>
        </w:tc>
        <w:tc>
          <w:tcPr>
            <w:tcW w:w="960" w:type="dxa"/>
            <w:noWrap/>
          </w:tcPr>
          <w:p w14:paraId="34120603" w14:textId="77777777" w:rsidR="006C3829" w:rsidRPr="006C3829" w:rsidRDefault="006C3829" w:rsidP="006C382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hint="cs"/>
                <w:color w:val="000000"/>
                <w:sz w:val="26"/>
                <w:szCs w:val="28"/>
                <w:rtl/>
              </w:rPr>
              <w:t>7.5</w:t>
            </w:r>
          </w:p>
        </w:tc>
        <w:tc>
          <w:tcPr>
            <w:tcW w:w="1205" w:type="dxa"/>
            <w:noWrap/>
          </w:tcPr>
          <w:p w14:paraId="327D6F2B" w14:textId="77777777" w:rsidR="006C3829" w:rsidRPr="006C3829" w:rsidRDefault="006C3829" w:rsidP="006C382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hint="cs"/>
                <w:color w:val="000000"/>
                <w:sz w:val="26"/>
                <w:szCs w:val="28"/>
                <w:rtl/>
              </w:rPr>
              <w:t>4.0.9</w:t>
            </w:r>
          </w:p>
        </w:tc>
        <w:tc>
          <w:tcPr>
            <w:tcW w:w="1336" w:type="dxa"/>
            <w:noWrap/>
          </w:tcPr>
          <w:p w14:paraId="111E8271" w14:textId="77777777" w:rsidR="006C3829" w:rsidRPr="006C3829" w:rsidRDefault="006C3829" w:rsidP="006C382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6"/>
                <w:szCs w:val="28"/>
              </w:rPr>
            </w:pPr>
            <w:r w:rsidRPr="006C3829">
              <w:rPr>
                <w:rFonts w:ascii="Calibri" w:hAnsi="Calibri" w:cs="Calibri"/>
                <w:color w:val="000000"/>
                <w:sz w:val="26"/>
                <w:szCs w:val="28"/>
              </w:rPr>
              <w:t>51.757881</w:t>
            </w:r>
          </w:p>
        </w:tc>
        <w:tc>
          <w:tcPr>
            <w:tcW w:w="960" w:type="dxa"/>
            <w:noWrap/>
          </w:tcPr>
          <w:p w14:paraId="5A7ED6E8" w14:textId="77777777" w:rsidR="006C3829" w:rsidRPr="006C3829" w:rsidRDefault="006C3829" w:rsidP="006C3829">
            <w:pPr>
              <w:bidi/>
              <w:spacing w:before="12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70C0"/>
                <w:sz w:val="26"/>
                <w:szCs w:val="28"/>
              </w:rPr>
            </w:pPr>
            <w:r w:rsidRPr="006C3829">
              <w:rPr>
                <w:rFonts w:ascii="Calibri" w:hAnsi="Calibri" w:cs="Calibri"/>
                <w:color w:val="0070C0"/>
                <w:sz w:val="26"/>
                <w:szCs w:val="28"/>
              </w:rPr>
              <w:t>OK</w:t>
            </w:r>
          </w:p>
        </w:tc>
      </w:tr>
    </w:tbl>
    <w:p w14:paraId="56DA8307" w14:textId="77777777" w:rsidR="006C3829" w:rsidRPr="006C3829" w:rsidRDefault="006C3829" w:rsidP="006C3829">
      <w:pPr>
        <w:tabs>
          <w:tab w:val="left" w:pos="3583"/>
        </w:tabs>
        <w:bidi/>
        <w:spacing w:after="240"/>
        <w:jc w:val="both"/>
        <w:rPr>
          <w:rFonts w:cs="B Nazanin"/>
          <w:sz w:val="28"/>
          <w:szCs w:val="28"/>
          <w:rtl/>
          <w:lang w:bidi="fa-IR"/>
        </w:rPr>
      </w:pPr>
      <w:r w:rsidRPr="006C3829">
        <w:rPr>
          <w:rFonts w:cs="B Nazanin" w:hint="cs"/>
          <w:sz w:val="28"/>
          <w:szCs w:val="28"/>
          <w:rtl/>
          <w:lang w:bidi="fa-IR"/>
        </w:rPr>
        <w:t>برای رعایت رابطه ی بالا در نرم افزار ایتبس بخش کنترل فشردگی لرزه ای را در حالت فعال قرار داده ایتبس فشردگی لرزه ای را کنترل میکند . در مقاطع تیر استفاده شده همگی فشرده لرزه ای هستند.</w:t>
      </w:r>
    </w:p>
    <w:p w14:paraId="17E1913E" w14:textId="77777777" w:rsidR="006C3829" w:rsidRPr="006C3829" w:rsidRDefault="006C3829" w:rsidP="006C3829">
      <w:pPr>
        <w:tabs>
          <w:tab w:val="left" w:pos="3583"/>
        </w:tabs>
        <w:bidi/>
        <w:spacing w:after="240"/>
        <w:jc w:val="both"/>
        <w:rPr>
          <w:rFonts w:cs="B Nazanin"/>
          <w:sz w:val="28"/>
          <w:szCs w:val="28"/>
          <w:rtl/>
          <w:lang w:bidi="fa-IR"/>
        </w:rPr>
      </w:pPr>
      <w:r w:rsidRPr="006C3829">
        <w:rPr>
          <w:rFonts w:cs="B Nazanin" w:hint="cs"/>
          <w:sz w:val="28"/>
          <w:szCs w:val="28"/>
          <w:rtl/>
          <w:lang w:bidi="fa-IR"/>
        </w:rPr>
        <w:t>برای کنترل سطح فشردگی در مقطع پس از طراحی روی آن کلیک راست کرده و در بخش جزئیات میتوان میزان فشردگی را هم دید.</w:t>
      </w:r>
    </w:p>
    <w:p w14:paraId="513779BB" w14:textId="4CFB0D1D" w:rsidR="00C511AD" w:rsidRPr="00EA744C" w:rsidRDefault="00B67F39" w:rsidP="00C511AD">
      <w:pPr>
        <w:tabs>
          <w:tab w:val="left" w:pos="5920"/>
        </w:tabs>
        <w:bidi/>
        <w:spacing w:line="360" w:lineRule="auto"/>
        <w:jc w:val="both"/>
        <w:rPr>
          <w:rFonts w:cs="B Nazanin"/>
          <w:b/>
          <w:bCs/>
          <w:sz w:val="36"/>
          <w:szCs w:val="28"/>
          <w:rtl/>
          <w:lang w:bidi="fa-IR"/>
        </w:rPr>
      </w:pPr>
      <w:r>
        <w:rPr>
          <w:noProof/>
        </w:rPr>
        <w:drawing>
          <wp:inline distT="0" distB="0" distL="0" distR="0" wp14:anchorId="5632FD22" wp14:editId="37B889A2">
            <wp:extent cx="6097270" cy="56134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97270" cy="561340"/>
                    </a:xfrm>
                    <a:prstGeom prst="rect">
                      <a:avLst/>
                    </a:prstGeom>
                  </pic:spPr>
                </pic:pic>
              </a:graphicData>
            </a:graphic>
          </wp:inline>
        </w:drawing>
      </w:r>
    </w:p>
    <w:p w14:paraId="3B87FB6C" w14:textId="1716E342" w:rsidR="00C511AD" w:rsidRDefault="00B67F39" w:rsidP="00C511AD">
      <w:pPr>
        <w:tabs>
          <w:tab w:val="left" w:pos="5920"/>
        </w:tabs>
        <w:bidi/>
        <w:spacing w:line="360" w:lineRule="auto"/>
        <w:jc w:val="center"/>
        <w:rPr>
          <w:rFonts w:cs="B Nazanin"/>
          <w:sz w:val="36"/>
          <w:szCs w:val="28"/>
          <w:rtl/>
          <w:lang w:bidi="fa-IR"/>
        </w:rPr>
      </w:pPr>
      <w:r>
        <w:rPr>
          <w:noProof/>
        </w:rPr>
        <w:drawing>
          <wp:inline distT="0" distB="0" distL="0" distR="0" wp14:anchorId="64190B61" wp14:editId="09F4EB3F">
            <wp:extent cx="6097270" cy="513080"/>
            <wp:effectExtent l="0" t="0" r="0" b="127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097270" cy="513080"/>
                    </a:xfrm>
                    <a:prstGeom prst="rect">
                      <a:avLst/>
                    </a:prstGeom>
                  </pic:spPr>
                </pic:pic>
              </a:graphicData>
            </a:graphic>
          </wp:inline>
        </w:drawing>
      </w:r>
    </w:p>
    <w:p w14:paraId="6AC544E2" w14:textId="15E2F346" w:rsidR="00C511AD" w:rsidRDefault="00B67F39" w:rsidP="00C511AD">
      <w:pPr>
        <w:tabs>
          <w:tab w:val="left" w:pos="5920"/>
        </w:tabs>
        <w:bidi/>
        <w:spacing w:line="360" w:lineRule="auto"/>
        <w:jc w:val="center"/>
        <w:rPr>
          <w:rFonts w:cs="B Nazanin"/>
          <w:sz w:val="36"/>
          <w:szCs w:val="28"/>
          <w:lang w:bidi="fa-IR"/>
        </w:rPr>
      </w:pPr>
      <w:r>
        <w:rPr>
          <w:noProof/>
        </w:rPr>
        <w:drawing>
          <wp:inline distT="0" distB="0" distL="0" distR="0" wp14:anchorId="3E9B8A7D" wp14:editId="055CB46A">
            <wp:extent cx="6097270" cy="490855"/>
            <wp:effectExtent l="0" t="0" r="0"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097270" cy="490855"/>
                    </a:xfrm>
                    <a:prstGeom prst="rect">
                      <a:avLst/>
                    </a:prstGeom>
                  </pic:spPr>
                </pic:pic>
              </a:graphicData>
            </a:graphic>
          </wp:inline>
        </w:drawing>
      </w:r>
    </w:p>
    <w:p w14:paraId="473CA714" w14:textId="77777777" w:rsidR="00011B1A" w:rsidRPr="00011B1A" w:rsidRDefault="00011B1A" w:rsidP="00011B1A">
      <w:pPr>
        <w:bidi/>
        <w:spacing w:after="200" w:line="276" w:lineRule="auto"/>
        <w:rPr>
          <w:rFonts w:ascii="Calibri" w:hAnsi="Calibri" w:cs="B Nazanin"/>
          <w:color w:val="000000"/>
          <w:sz w:val="28"/>
          <w:szCs w:val="32"/>
          <w:rtl/>
          <w:lang w:bidi="fa-IR"/>
        </w:rPr>
      </w:pPr>
    </w:p>
    <w:tbl>
      <w:tblPr>
        <w:tblStyle w:val="TableGrid1"/>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8CCE4"/>
        <w:tblLook w:val="04A0" w:firstRow="1" w:lastRow="0" w:firstColumn="1" w:lastColumn="0" w:noHBand="0" w:noVBand="1"/>
      </w:tblPr>
      <w:tblGrid>
        <w:gridCol w:w="5484"/>
        <w:gridCol w:w="1264"/>
        <w:gridCol w:w="2854"/>
      </w:tblGrid>
      <w:tr w:rsidR="00011B1A" w:rsidRPr="00011B1A" w14:paraId="1820FAED" w14:textId="77777777" w:rsidTr="00011B1A">
        <w:trPr>
          <w:trHeight w:val="432"/>
        </w:trPr>
        <w:tc>
          <w:tcPr>
            <w:tcW w:w="5000" w:type="pct"/>
            <w:gridSpan w:val="3"/>
            <w:shd w:val="clear" w:color="auto" w:fill="B8CCE4"/>
            <w:vAlign w:val="center"/>
            <w:hideMark/>
          </w:tcPr>
          <w:p w14:paraId="7CE27EA2" w14:textId="13CB7634" w:rsidR="00011B1A" w:rsidRPr="00011B1A" w:rsidRDefault="00011B1A" w:rsidP="00011B1A">
            <w:pPr>
              <w:bidi/>
              <w:rPr>
                <w:rFonts w:eastAsia="Calibri" w:cs="B Nazanin"/>
                <w:b/>
                <w:bCs/>
                <w:color w:val="000000"/>
                <w:sz w:val="20"/>
              </w:rPr>
            </w:pPr>
            <w:r w:rsidRPr="00011B1A">
              <w:rPr>
                <w:rFonts w:eastAsia="Calibri" w:cs="B Nazanin"/>
                <w:b/>
                <w:bCs/>
                <w:color w:val="000000"/>
                <w:sz w:val="20"/>
                <w:rtl/>
              </w:rPr>
              <w:t xml:space="preserve">نسبت مقاومت خمشی ستون به تیر در قابهای خمشی ویژه </w:t>
            </w:r>
          </w:p>
        </w:tc>
      </w:tr>
      <w:tr w:rsidR="00011B1A" w:rsidRPr="00011B1A" w14:paraId="734FE932" w14:textId="77777777" w:rsidTr="00011B1A">
        <w:trPr>
          <w:trHeight w:val="340"/>
        </w:trPr>
        <w:tc>
          <w:tcPr>
            <w:tcW w:w="5000" w:type="pct"/>
            <w:gridSpan w:val="3"/>
            <w:shd w:val="clear" w:color="auto" w:fill="B8CCE4"/>
            <w:vAlign w:val="center"/>
          </w:tcPr>
          <w:p w14:paraId="44470321" w14:textId="77777777" w:rsidR="00011B1A" w:rsidRPr="00011B1A" w:rsidRDefault="00011B1A" w:rsidP="00011B1A">
            <w:pPr>
              <w:bidi/>
              <w:rPr>
                <w:rFonts w:eastAsia="Calibri" w:cs="B Nazanin"/>
                <w:color w:val="000000"/>
                <w:sz w:val="20"/>
                <w:szCs w:val="20"/>
              </w:rPr>
            </w:pPr>
            <w:r w:rsidRPr="00011B1A">
              <w:rPr>
                <w:rFonts w:eastAsia="Calibri"/>
                <w:color w:val="000000"/>
                <w:sz w:val="20"/>
                <w:szCs w:val="20"/>
                <w:rtl/>
              </w:rPr>
              <w:t>(مبحث دهم مقررات ملی ساختمان _ ویرایش 1392_  بند 10-3-9-2)</w:t>
            </w:r>
          </w:p>
        </w:tc>
      </w:tr>
      <w:tr w:rsidR="00011B1A" w:rsidRPr="00011B1A" w14:paraId="7D07CAD8" w14:textId="77777777" w:rsidTr="00011B1A">
        <w:trPr>
          <w:trHeight w:val="340"/>
        </w:trPr>
        <w:tc>
          <w:tcPr>
            <w:tcW w:w="3514" w:type="pct"/>
            <w:gridSpan w:val="2"/>
            <w:shd w:val="clear" w:color="auto" w:fill="B8CCE4"/>
            <w:vAlign w:val="center"/>
            <w:hideMark/>
          </w:tcPr>
          <w:p w14:paraId="5BB205B2" w14:textId="77777777" w:rsidR="00011B1A" w:rsidRPr="00011B1A" w:rsidRDefault="00011B1A" w:rsidP="00011B1A">
            <w:pPr>
              <w:bidi/>
              <w:rPr>
                <w:rFonts w:eastAsia="Calibri" w:cs="B Nazanin"/>
                <w:color w:val="000000"/>
                <w:sz w:val="18"/>
                <w:szCs w:val="20"/>
              </w:rPr>
            </w:pPr>
            <w:r w:rsidRPr="00011B1A">
              <w:rPr>
                <w:rFonts w:eastAsia="Calibri" w:cs="B Nazanin"/>
                <w:color w:val="000000"/>
                <w:sz w:val="18"/>
                <w:szCs w:val="20"/>
                <w:rtl/>
              </w:rPr>
              <w:t>مجموع لنگرهای خمشی ستون های بالا و پایین گره اتصال در امتداد مورد نظر</w:t>
            </w:r>
          </w:p>
        </w:tc>
        <w:tc>
          <w:tcPr>
            <w:tcW w:w="1486" w:type="pct"/>
            <w:shd w:val="clear" w:color="auto" w:fill="B8CCE4"/>
            <w:vAlign w:val="center"/>
            <w:hideMark/>
          </w:tcPr>
          <w:p w14:paraId="5791521B" w14:textId="77777777" w:rsidR="00011B1A" w:rsidRPr="00011B1A" w:rsidRDefault="00000000" w:rsidP="00011B1A">
            <w:pPr>
              <w:rPr>
                <w:rFonts w:eastAsia="Calibri"/>
                <w:color w:val="000000"/>
                <w:sz w:val="20"/>
                <w:szCs w:val="20"/>
              </w:rPr>
            </w:pPr>
            <m:oMath>
              <m:nary>
                <m:naryPr>
                  <m:chr m:val="∑"/>
                  <m:limLoc m:val="undOvr"/>
                  <m:subHide m:val="1"/>
                  <m:supHide m:val="1"/>
                  <m:ctrlPr>
                    <w:rPr>
                      <w:rFonts w:ascii="Cambria Math" w:eastAsia="Calibri" w:hAnsi="Cambria Math"/>
                      <w:color w:val="000000"/>
                      <w:sz w:val="24"/>
                      <w:szCs w:val="24"/>
                    </w:rPr>
                  </m:ctrlPr>
                </m:naryPr>
                <m:sub/>
                <m:sup/>
                <m:e>
                  <m:sSubSup>
                    <m:sSubSupPr>
                      <m:ctrlPr>
                        <w:rPr>
                          <w:rFonts w:ascii="Cambria Math" w:eastAsia="Calibri" w:hAnsi="Cambria Math"/>
                          <w:color w:val="000000"/>
                          <w:sz w:val="24"/>
                          <w:szCs w:val="24"/>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pc</m:t>
                      </m:r>
                    </m:sub>
                    <m:sup>
                      <m:r>
                        <w:rPr>
                          <w:rFonts w:ascii="Cambria Math" w:eastAsia="Calibri" w:hAnsi="Cambria Math"/>
                          <w:color w:val="000000"/>
                          <w:sz w:val="20"/>
                          <w:szCs w:val="20"/>
                        </w:rPr>
                        <m:t>*</m:t>
                      </m:r>
                    </m:sup>
                  </m:sSubSup>
                </m:e>
              </m:nary>
            </m:oMath>
            <w:r w:rsidR="00011B1A" w:rsidRPr="00011B1A">
              <w:rPr>
                <w:rFonts w:eastAsia="Calibri"/>
                <w:color w:val="000000"/>
                <w:sz w:val="20"/>
                <w:szCs w:val="20"/>
                <w:rtl/>
              </w:rPr>
              <w:t xml:space="preserve"> </w:t>
            </w:r>
          </w:p>
        </w:tc>
      </w:tr>
      <w:tr w:rsidR="00011B1A" w:rsidRPr="00011B1A" w14:paraId="0397F352" w14:textId="77777777" w:rsidTr="00011B1A">
        <w:trPr>
          <w:trHeight w:val="340"/>
        </w:trPr>
        <w:tc>
          <w:tcPr>
            <w:tcW w:w="3514" w:type="pct"/>
            <w:gridSpan w:val="2"/>
            <w:shd w:val="clear" w:color="auto" w:fill="B8CCE4"/>
            <w:vAlign w:val="center"/>
          </w:tcPr>
          <w:p w14:paraId="2EFDB608"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مجموع لنگرهای خمشی تیرهای اطراف گره اتصال نسبت به راستای مورد نظر</w:t>
            </w:r>
          </w:p>
        </w:tc>
        <w:tc>
          <w:tcPr>
            <w:tcW w:w="1486" w:type="pct"/>
            <w:shd w:val="clear" w:color="auto" w:fill="B8CCE4"/>
            <w:vAlign w:val="center"/>
          </w:tcPr>
          <w:p w14:paraId="563D2A98" w14:textId="77777777" w:rsidR="00011B1A" w:rsidRPr="00011B1A" w:rsidRDefault="00000000" w:rsidP="00011B1A">
            <w:pPr>
              <w:rPr>
                <w:rFonts w:eastAsia="Calibri"/>
                <w:color w:val="000000"/>
                <w:sz w:val="20"/>
                <w:szCs w:val="20"/>
              </w:rPr>
            </w:pPr>
            <m:oMath>
              <m:nary>
                <m:naryPr>
                  <m:chr m:val="∑"/>
                  <m:limLoc m:val="undOvr"/>
                  <m:subHide m:val="1"/>
                  <m:supHide m:val="1"/>
                  <m:ctrlPr>
                    <w:rPr>
                      <w:rFonts w:ascii="Cambria Math" w:eastAsia="Calibri" w:hAnsi="Cambria Math"/>
                      <w:color w:val="000000"/>
                      <w:sz w:val="24"/>
                      <w:szCs w:val="24"/>
                    </w:rPr>
                  </m:ctrlPr>
                </m:naryPr>
                <m:sub/>
                <m:sup/>
                <m:e>
                  <m:sSubSup>
                    <m:sSubSupPr>
                      <m:ctrlPr>
                        <w:rPr>
                          <w:rFonts w:ascii="Cambria Math" w:eastAsia="Calibri" w:hAnsi="Cambria Math"/>
                          <w:color w:val="000000"/>
                          <w:sz w:val="24"/>
                          <w:szCs w:val="24"/>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pb</m:t>
                      </m:r>
                    </m:sub>
                    <m:sup>
                      <m:r>
                        <w:rPr>
                          <w:rFonts w:ascii="Cambria Math" w:eastAsia="Calibri" w:hAnsi="Cambria Math"/>
                          <w:color w:val="000000"/>
                          <w:sz w:val="20"/>
                          <w:szCs w:val="20"/>
                        </w:rPr>
                        <m:t>*</m:t>
                      </m:r>
                    </m:sup>
                  </m:sSubSup>
                </m:e>
              </m:nary>
            </m:oMath>
            <w:r w:rsidR="00011B1A" w:rsidRPr="00011B1A">
              <w:rPr>
                <w:rFonts w:eastAsia="Calibri"/>
                <w:color w:val="000000"/>
                <w:sz w:val="20"/>
                <w:szCs w:val="20"/>
                <w:rtl/>
              </w:rPr>
              <w:t xml:space="preserve"> </w:t>
            </w:r>
          </w:p>
        </w:tc>
      </w:tr>
      <w:tr w:rsidR="00011B1A" w:rsidRPr="00011B1A" w14:paraId="36955F0B" w14:textId="77777777" w:rsidTr="00011B1A">
        <w:trPr>
          <w:trHeight w:val="340"/>
        </w:trPr>
        <w:tc>
          <w:tcPr>
            <w:tcW w:w="3514" w:type="pct"/>
            <w:gridSpan w:val="2"/>
            <w:shd w:val="clear" w:color="auto" w:fill="B8CCE4"/>
            <w:vAlign w:val="center"/>
          </w:tcPr>
          <w:p w14:paraId="775E4C0E"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اساس مقطع پلاستیک ستون</w:t>
            </w:r>
          </w:p>
        </w:tc>
        <w:tc>
          <w:tcPr>
            <w:tcW w:w="1486" w:type="pct"/>
            <w:shd w:val="clear" w:color="auto" w:fill="B8CCE4"/>
            <w:vAlign w:val="center"/>
          </w:tcPr>
          <w:p w14:paraId="7798A8EC"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Z</m:t>
                    </m:r>
                  </m:e>
                  <m:sub>
                    <m:r>
                      <w:rPr>
                        <w:rFonts w:ascii="Cambria Math" w:eastAsia="Calibri" w:hAnsi="Cambria Math"/>
                        <w:color w:val="000000"/>
                        <w:sz w:val="20"/>
                        <w:szCs w:val="20"/>
                      </w:rPr>
                      <m:t>c</m:t>
                    </m:r>
                  </m:sub>
                </m:sSub>
              </m:oMath>
            </m:oMathPara>
          </w:p>
        </w:tc>
      </w:tr>
      <w:tr w:rsidR="00011B1A" w:rsidRPr="00011B1A" w14:paraId="22655087" w14:textId="77777777" w:rsidTr="00011B1A">
        <w:trPr>
          <w:trHeight w:val="340"/>
        </w:trPr>
        <w:tc>
          <w:tcPr>
            <w:tcW w:w="3514" w:type="pct"/>
            <w:gridSpan w:val="2"/>
            <w:shd w:val="clear" w:color="auto" w:fill="B8CCE4"/>
            <w:vAlign w:val="center"/>
          </w:tcPr>
          <w:p w14:paraId="1B6C05D6"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اساس مقطع پلاستیک تیر</w:t>
            </w:r>
          </w:p>
        </w:tc>
        <w:tc>
          <w:tcPr>
            <w:tcW w:w="1486" w:type="pct"/>
            <w:shd w:val="clear" w:color="auto" w:fill="B8CCE4"/>
            <w:vAlign w:val="center"/>
          </w:tcPr>
          <w:p w14:paraId="1A28983E" w14:textId="77777777" w:rsidR="00011B1A" w:rsidRPr="00011B1A" w:rsidRDefault="00011B1A" w:rsidP="00011B1A">
            <w:pPr>
              <w:jc w:val="right"/>
              <w:rPr>
                <w:rFonts w:eastAsia="Calibri"/>
                <w:color w:val="000000"/>
                <w:sz w:val="20"/>
                <w:szCs w:val="20"/>
              </w:rPr>
            </w:pPr>
            <m:oMathPara>
              <m:oMathParaPr>
                <m:jc m:val="left"/>
              </m:oMathParaPr>
              <m:oMath>
                <m:r>
                  <w:rPr>
                    <w:rFonts w:ascii="Cambria Math" w:eastAsia="Calibri" w:hAnsi="Cambria Math"/>
                    <w:color w:val="000000"/>
                    <w:sz w:val="20"/>
                    <w:szCs w:val="20"/>
                  </w:rPr>
                  <m:t>Z</m:t>
                </m:r>
              </m:oMath>
            </m:oMathPara>
          </w:p>
        </w:tc>
      </w:tr>
      <w:tr w:rsidR="00011B1A" w:rsidRPr="00011B1A" w14:paraId="25DE3162" w14:textId="77777777" w:rsidTr="00011B1A">
        <w:trPr>
          <w:trHeight w:val="340"/>
        </w:trPr>
        <w:tc>
          <w:tcPr>
            <w:tcW w:w="3514" w:type="pct"/>
            <w:gridSpan w:val="2"/>
            <w:shd w:val="clear" w:color="auto" w:fill="B8CCE4"/>
            <w:vAlign w:val="center"/>
          </w:tcPr>
          <w:p w14:paraId="23CF01E4"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تنش تسلیم فولاد</w:t>
            </w:r>
          </w:p>
        </w:tc>
        <w:tc>
          <w:tcPr>
            <w:tcW w:w="1486" w:type="pct"/>
            <w:shd w:val="clear" w:color="auto" w:fill="B8CCE4"/>
            <w:vAlign w:val="center"/>
          </w:tcPr>
          <w:p w14:paraId="5788602B"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F</m:t>
                    </m:r>
                  </m:e>
                  <m:sub>
                    <m:r>
                      <w:rPr>
                        <w:rFonts w:ascii="Cambria Math" w:eastAsia="Calibri" w:hAnsi="Cambria Math"/>
                        <w:color w:val="000000"/>
                        <w:sz w:val="20"/>
                        <w:szCs w:val="20"/>
                      </w:rPr>
                      <m:t>y</m:t>
                    </m:r>
                  </m:sub>
                </m:sSub>
              </m:oMath>
            </m:oMathPara>
          </w:p>
        </w:tc>
      </w:tr>
      <w:tr w:rsidR="00011B1A" w:rsidRPr="00011B1A" w14:paraId="044704ED" w14:textId="77777777" w:rsidTr="00011B1A">
        <w:trPr>
          <w:trHeight w:val="340"/>
        </w:trPr>
        <w:tc>
          <w:tcPr>
            <w:tcW w:w="3514" w:type="pct"/>
            <w:gridSpan w:val="2"/>
            <w:shd w:val="clear" w:color="auto" w:fill="B8CCE4"/>
            <w:vAlign w:val="center"/>
          </w:tcPr>
          <w:p w14:paraId="58193552"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تنش تسلیم فولاد ستون</w:t>
            </w:r>
          </w:p>
        </w:tc>
        <w:tc>
          <w:tcPr>
            <w:tcW w:w="1486" w:type="pct"/>
            <w:shd w:val="clear" w:color="auto" w:fill="B8CCE4"/>
            <w:vAlign w:val="center"/>
          </w:tcPr>
          <w:p w14:paraId="5A1F77E2"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F</m:t>
                    </m:r>
                  </m:e>
                  <m:sub>
                    <m:r>
                      <w:rPr>
                        <w:rFonts w:ascii="Cambria Math" w:eastAsia="Calibri" w:hAnsi="Cambria Math"/>
                        <w:color w:val="000000"/>
                        <w:sz w:val="20"/>
                        <w:szCs w:val="20"/>
                      </w:rPr>
                      <m:t>yc</m:t>
                    </m:r>
                  </m:sub>
                </m:sSub>
              </m:oMath>
            </m:oMathPara>
          </w:p>
        </w:tc>
      </w:tr>
      <w:tr w:rsidR="00011B1A" w:rsidRPr="00011B1A" w14:paraId="798A72F8" w14:textId="77777777" w:rsidTr="00011B1A">
        <w:trPr>
          <w:trHeight w:val="340"/>
        </w:trPr>
        <w:tc>
          <w:tcPr>
            <w:tcW w:w="3514" w:type="pct"/>
            <w:gridSpan w:val="2"/>
            <w:shd w:val="clear" w:color="auto" w:fill="B8CCE4"/>
            <w:vAlign w:val="center"/>
          </w:tcPr>
          <w:p w14:paraId="3394BA2F"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حداقل مقاومت کششی نهایی فولاد</w:t>
            </w:r>
          </w:p>
        </w:tc>
        <w:tc>
          <w:tcPr>
            <w:tcW w:w="1486" w:type="pct"/>
            <w:shd w:val="clear" w:color="auto" w:fill="B8CCE4"/>
            <w:vAlign w:val="center"/>
          </w:tcPr>
          <w:p w14:paraId="6BB77EDA"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F</m:t>
                    </m:r>
                  </m:e>
                  <m:sub>
                    <m:r>
                      <w:rPr>
                        <w:rFonts w:ascii="Cambria Math" w:eastAsia="Calibri" w:hAnsi="Cambria Math"/>
                        <w:color w:val="000000"/>
                        <w:sz w:val="20"/>
                        <w:szCs w:val="20"/>
                      </w:rPr>
                      <m:t>u</m:t>
                    </m:r>
                  </m:sub>
                </m:sSub>
              </m:oMath>
            </m:oMathPara>
          </w:p>
        </w:tc>
      </w:tr>
      <w:tr w:rsidR="00011B1A" w:rsidRPr="00011B1A" w14:paraId="62D096B8" w14:textId="77777777" w:rsidTr="00011B1A">
        <w:trPr>
          <w:trHeight w:val="340"/>
        </w:trPr>
        <w:tc>
          <w:tcPr>
            <w:tcW w:w="3514" w:type="pct"/>
            <w:gridSpan w:val="2"/>
            <w:shd w:val="clear" w:color="auto" w:fill="B8CCE4"/>
            <w:vAlign w:val="center"/>
          </w:tcPr>
          <w:p w14:paraId="4F698503"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نسبت تنش تسلیم مورد انتظار به حداقل تنش تسلیم بر اساس نوع فولاد تولیدی تیر (جدول 10-3-2-1)</w:t>
            </w:r>
          </w:p>
        </w:tc>
        <w:tc>
          <w:tcPr>
            <w:tcW w:w="1486" w:type="pct"/>
            <w:shd w:val="clear" w:color="auto" w:fill="B8CCE4"/>
            <w:vAlign w:val="center"/>
          </w:tcPr>
          <w:p w14:paraId="1E2093BE"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R</m:t>
                    </m:r>
                  </m:e>
                  <m:sub>
                    <m:r>
                      <w:rPr>
                        <w:rFonts w:ascii="Cambria Math" w:eastAsia="Calibri" w:hAnsi="Cambria Math"/>
                        <w:color w:val="000000"/>
                        <w:sz w:val="20"/>
                        <w:szCs w:val="20"/>
                      </w:rPr>
                      <m:t>yb</m:t>
                    </m:r>
                  </m:sub>
                </m:sSub>
              </m:oMath>
            </m:oMathPara>
          </w:p>
        </w:tc>
      </w:tr>
      <w:tr w:rsidR="00011B1A" w:rsidRPr="00011B1A" w14:paraId="57CD95D1" w14:textId="77777777" w:rsidTr="00011B1A">
        <w:trPr>
          <w:trHeight w:val="340"/>
        </w:trPr>
        <w:tc>
          <w:tcPr>
            <w:tcW w:w="3514" w:type="pct"/>
            <w:gridSpan w:val="2"/>
            <w:shd w:val="clear" w:color="auto" w:fill="B8CCE4"/>
            <w:vAlign w:val="center"/>
          </w:tcPr>
          <w:p w14:paraId="7733019C"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ضریب آیین نامه</w:t>
            </w:r>
          </w:p>
        </w:tc>
        <w:tc>
          <w:tcPr>
            <w:tcW w:w="1486" w:type="pct"/>
            <w:shd w:val="clear" w:color="auto" w:fill="B8CCE4"/>
            <w:vAlign w:val="center"/>
          </w:tcPr>
          <w:p w14:paraId="7AD1A5AB"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C</m:t>
                    </m:r>
                  </m:e>
                  <m:sub>
                    <m:r>
                      <w:rPr>
                        <w:rFonts w:ascii="Cambria Math" w:eastAsia="Calibri" w:hAnsi="Cambria Math"/>
                        <w:color w:val="000000"/>
                        <w:sz w:val="20"/>
                        <w:szCs w:val="20"/>
                      </w:rPr>
                      <m:t>pr</m:t>
                    </m:r>
                  </m:sub>
                </m:sSub>
              </m:oMath>
            </m:oMathPara>
          </w:p>
        </w:tc>
      </w:tr>
      <w:tr w:rsidR="00011B1A" w:rsidRPr="00011B1A" w14:paraId="064C2048" w14:textId="77777777" w:rsidTr="00011B1A">
        <w:trPr>
          <w:trHeight w:val="340"/>
        </w:trPr>
        <w:tc>
          <w:tcPr>
            <w:tcW w:w="3514" w:type="pct"/>
            <w:gridSpan w:val="2"/>
            <w:shd w:val="clear" w:color="auto" w:fill="B8CCE4"/>
            <w:vAlign w:val="center"/>
          </w:tcPr>
          <w:p w14:paraId="04F96725"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سطح مقطع ستون</w:t>
            </w:r>
          </w:p>
        </w:tc>
        <w:tc>
          <w:tcPr>
            <w:tcW w:w="1486" w:type="pct"/>
            <w:shd w:val="clear" w:color="auto" w:fill="B8CCE4"/>
            <w:vAlign w:val="center"/>
          </w:tcPr>
          <w:p w14:paraId="6EF69F5A"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A</m:t>
                    </m:r>
                  </m:e>
                  <m:sub>
                    <m:r>
                      <w:rPr>
                        <w:rFonts w:ascii="Cambria Math" w:eastAsia="Calibri" w:hAnsi="Cambria Math"/>
                        <w:color w:val="000000"/>
                        <w:sz w:val="20"/>
                        <w:szCs w:val="20"/>
                      </w:rPr>
                      <m:t>g</m:t>
                    </m:r>
                  </m:sub>
                </m:sSub>
              </m:oMath>
            </m:oMathPara>
          </w:p>
        </w:tc>
      </w:tr>
      <w:tr w:rsidR="00011B1A" w:rsidRPr="00011B1A" w14:paraId="78A25F6A" w14:textId="77777777" w:rsidTr="00011B1A">
        <w:trPr>
          <w:trHeight w:val="340"/>
        </w:trPr>
        <w:tc>
          <w:tcPr>
            <w:tcW w:w="3514" w:type="pct"/>
            <w:gridSpan w:val="2"/>
            <w:shd w:val="clear" w:color="auto" w:fill="B8CCE4"/>
            <w:vAlign w:val="center"/>
          </w:tcPr>
          <w:p w14:paraId="317F22E1"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ارتفاع کلی مقطع ستون</w:t>
            </w:r>
          </w:p>
        </w:tc>
        <w:tc>
          <w:tcPr>
            <w:tcW w:w="1486" w:type="pct"/>
            <w:shd w:val="clear" w:color="auto" w:fill="B8CCE4"/>
            <w:vAlign w:val="center"/>
          </w:tcPr>
          <w:p w14:paraId="7569D878"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d</m:t>
                    </m:r>
                  </m:e>
                  <m:sub>
                    <m:r>
                      <w:rPr>
                        <w:rFonts w:ascii="Cambria Math" w:eastAsia="Calibri" w:hAnsi="Cambria Math"/>
                        <w:color w:val="000000"/>
                        <w:sz w:val="20"/>
                        <w:szCs w:val="20"/>
                      </w:rPr>
                      <m:t>c</m:t>
                    </m:r>
                  </m:sub>
                </m:sSub>
              </m:oMath>
            </m:oMathPara>
          </w:p>
        </w:tc>
      </w:tr>
      <w:tr w:rsidR="00011B1A" w:rsidRPr="00011B1A" w14:paraId="0A28F132" w14:textId="77777777" w:rsidTr="00011B1A">
        <w:trPr>
          <w:trHeight w:val="340"/>
        </w:trPr>
        <w:tc>
          <w:tcPr>
            <w:tcW w:w="3514" w:type="pct"/>
            <w:gridSpan w:val="2"/>
            <w:shd w:val="clear" w:color="auto" w:fill="B8CCE4"/>
            <w:vAlign w:val="center"/>
          </w:tcPr>
          <w:p w14:paraId="08334E09"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طول تیر</w:t>
            </w:r>
          </w:p>
        </w:tc>
        <w:tc>
          <w:tcPr>
            <w:tcW w:w="1486" w:type="pct"/>
            <w:shd w:val="clear" w:color="auto" w:fill="B8CCE4"/>
            <w:vAlign w:val="center"/>
          </w:tcPr>
          <w:p w14:paraId="334571BB" w14:textId="77777777" w:rsidR="00011B1A" w:rsidRPr="00011B1A" w:rsidRDefault="00011B1A" w:rsidP="00011B1A">
            <w:pPr>
              <w:jc w:val="right"/>
              <w:rPr>
                <w:rFonts w:ascii="Cambria Math" w:eastAsia="Calibri" w:hAnsi="Cambria Math"/>
                <w:color w:val="000000"/>
                <w:sz w:val="20"/>
                <w:szCs w:val="20"/>
                <w:oMath/>
              </w:rPr>
            </w:pPr>
            <m:oMathPara>
              <m:oMathParaPr>
                <m:jc m:val="left"/>
              </m:oMathParaPr>
              <m:oMath>
                <m:r>
                  <w:rPr>
                    <w:rFonts w:ascii="Cambria Math" w:eastAsia="Calibri" w:hAnsi="Cambria Math"/>
                    <w:color w:val="000000"/>
                    <w:sz w:val="20"/>
                    <w:szCs w:val="20"/>
                  </w:rPr>
                  <m:t>L</m:t>
                </m:r>
              </m:oMath>
            </m:oMathPara>
          </w:p>
        </w:tc>
      </w:tr>
      <w:tr w:rsidR="00011B1A" w:rsidRPr="00011B1A" w14:paraId="33BD076E" w14:textId="77777777" w:rsidTr="00011B1A">
        <w:trPr>
          <w:trHeight w:val="340"/>
        </w:trPr>
        <w:tc>
          <w:tcPr>
            <w:tcW w:w="3514" w:type="pct"/>
            <w:gridSpan w:val="2"/>
            <w:shd w:val="clear" w:color="auto" w:fill="B8CCE4"/>
            <w:vAlign w:val="center"/>
          </w:tcPr>
          <w:p w14:paraId="5FB9D1F8"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فاصله بین مقاطع تشکیل مفصل پلاستیک در تیر</w:t>
            </w:r>
          </w:p>
        </w:tc>
        <w:tc>
          <w:tcPr>
            <w:tcW w:w="1486" w:type="pct"/>
            <w:shd w:val="clear" w:color="auto" w:fill="B8CCE4"/>
            <w:vAlign w:val="center"/>
          </w:tcPr>
          <w:p w14:paraId="76B909E2"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L</m:t>
                    </m:r>
                  </m:e>
                  <m:sub>
                    <m:r>
                      <w:rPr>
                        <w:rFonts w:ascii="Cambria Math" w:eastAsia="Calibri" w:hAnsi="Cambria Math"/>
                        <w:color w:val="000000"/>
                        <w:sz w:val="20"/>
                        <w:szCs w:val="20"/>
                      </w:rPr>
                      <m:t>h</m:t>
                    </m:r>
                  </m:sub>
                </m:sSub>
              </m:oMath>
            </m:oMathPara>
          </w:p>
        </w:tc>
      </w:tr>
      <w:tr w:rsidR="00011B1A" w:rsidRPr="00011B1A" w14:paraId="011FBABD" w14:textId="77777777" w:rsidTr="00011B1A">
        <w:trPr>
          <w:trHeight w:val="340"/>
        </w:trPr>
        <w:tc>
          <w:tcPr>
            <w:tcW w:w="3514" w:type="pct"/>
            <w:gridSpan w:val="2"/>
            <w:shd w:val="clear" w:color="auto" w:fill="B8CCE4"/>
            <w:vAlign w:val="center"/>
          </w:tcPr>
          <w:p w14:paraId="75D2E930"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نیروی فشاری بحرانی ستون حاصل از ترکیب بارهای شامل نیروی زلزله تشدید یافته</w:t>
            </w:r>
          </w:p>
        </w:tc>
        <w:tc>
          <w:tcPr>
            <w:tcW w:w="1486" w:type="pct"/>
            <w:shd w:val="clear" w:color="auto" w:fill="B8CCE4"/>
            <w:vAlign w:val="center"/>
          </w:tcPr>
          <w:p w14:paraId="3748DBA9"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P</m:t>
                    </m:r>
                  </m:e>
                  <m:sub>
                    <m:r>
                      <w:rPr>
                        <w:rFonts w:ascii="Cambria Math" w:eastAsia="Calibri" w:hAnsi="Cambria Math"/>
                        <w:color w:val="000000"/>
                        <w:sz w:val="20"/>
                        <w:szCs w:val="20"/>
                      </w:rPr>
                      <m:t>uc</m:t>
                    </m:r>
                  </m:sub>
                </m:sSub>
              </m:oMath>
            </m:oMathPara>
          </w:p>
        </w:tc>
      </w:tr>
      <w:tr w:rsidR="00011B1A" w:rsidRPr="00011B1A" w14:paraId="5A58902E" w14:textId="77777777" w:rsidTr="00011B1A">
        <w:trPr>
          <w:trHeight w:val="340"/>
        </w:trPr>
        <w:tc>
          <w:tcPr>
            <w:tcW w:w="3514" w:type="pct"/>
            <w:gridSpan w:val="2"/>
            <w:shd w:val="clear" w:color="auto" w:fill="B8CCE4"/>
            <w:vAlign w:val="center"/>
          </w:tcPr>
          <w:p w14:paraId="394B9E0E"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نیروی برشی بحرانیموجود در محل مفصل پلاستیک،دراثربارقائم</w:t>
            </w:r>
          </w:p>
        </w:tc>
        <w:tc>
          <w:tcPr>
            <w:tcW w:w="1486" w:type="pct"/>
            <w:shd w:val="clear" w:color="auto" w:fill="B8CCE4"/>
            <w:vAlign w:val="center"/>
          </w:tcPr>
          <w:p w14:paraId="24FB5E2C" w14:textId="77777777" w:rsidR="00011B1A" w:rsidRPr="00011B1A" w:rsidRDefault="00011B1A" w:rsidP="00011B1A">
            <w:pPr>
              <w:jc w:val="right"/>
              <w:rPr>
                <w:rFonts w:ascii="Cambria Math" w:eastAsia="Calibri" w:hAnsi="Cambria Math"/>
                <w:color w:val="000000"/>
                <w:sz w:val="20"/>
                <w:szCs w:val="20"/>
                <w:oMath/>
              </w:rPr>
            </w:pPr>
            <m:oMathPara>
              <m:oMathParaPr>
                <m:jc m:val="left"/>
              </m:oMathParaPr>
              <m:oMath>
                <m:r>
                  <w:rPr>
                    <w:rFonts w:ascii="Cambria Math" w:eastAsia="Calibri" w:hAnsi="Cambria Math"/>
                    <w:color w:val="000000"/>
                    <w:sz w:val="20"/>
                    <w:szCs w:val="20"/>
                  </w:rPr>
                  <m:t>V</m:t>
                </m:r>
              </m:oMath>
            </m:oMathPara>
          </w:p>
        </w:tc>
      </w:tr>
      <w:tr w:rsidR="00011B1A" w:rsidRPr="00011B1A" w14:paraId="0706160B" w14:textId="77777777" w:rsidTr="00011B1A">
        <w:trPr>
          <w:trHeight w:val="340"/>
        </w:trPr>
        <w:tc>
          <w:tcPr>
            <w:tcW w:w="3514" w:type="pct"/>
            <w:gridSpan w:val="2"/>
            <w:shd w:val="clear" w:color="auto" w:fill="B8CCE4"/>
            <w:vAlign w:val="center"/>
          </w:tcPr>
          <w:p w14:paraId="12A01885"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نیروی برشی موجود در محل مفصل پلاستیک ناشی از آنالیز پلاستیک</w:t>
            </w:r>
          </w:p>
        </w:tc>
        <w:tc>
          <w:tcPr>
            <w:tcW w:w="1486" w:type="pct"/>
            <w:shd w:val="clear" w:color="auto" w:fill="B8CCE4"/>
            <w:vAlign w:val="center"/>
          </w:tcPr>
          <w:p w14:paraId="22D957B2"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p</m:t>
                    </m:r>
                  </m:sub>
                </m:sSub>
              </m:oMath>
            </m:oMathPara>
          </w:p>
        </w:tc>
      </w:tr>
      <w:tr w:rsidR="00011B1A" w:rsidRPr="00011B1A" w14:paraId="742FBC18" w14:textId="77777777" w:rsidTr="00011B1A">
        <w:trPr>
          <w:trHeight w:val="340"/>
        </w:trPr>
        <w:tc>
          <w:tcPr>
            <w:tcW w:w="3514" w:type="pct"/>
            <w:gridSpan w:val="2"/>
            <w:shd w:val="clear" w:color="auto" w:fill="B8CCE4"/>
            <w:vAlign w:val="center"/>
          </w:tcPr>
          <w:p w14:paraId="0F885753" w14:textId="77777777" w:rsidR="00011B1A" w:rsidRPr="00011B1A" w:rsidRDefault="00011B1A" w:rsidP="00011B1A">
            <w:pPr>
              <w:bidi/>
              <w:rPr>
                <w:rFonts w:eastAsia="Calibri" w:cs="B Nazanin"/>
                <w:color w:val="000000"/>
                <w:sz w:val="18"/>
                <w:szCs w:val="20"/>
                <w:rtl/>
              </w:rPr>
            </w:pPr>
            <w:r w:rsidRPr="00011B1A">
              <w:rPr>
                <w:rFonts w:eastAsia="Calibri" w:cs="B Nazanin" w:hint="cs"/>
                <w:color w:val="000000"/>
                <w:sz w:val="18"/>
                <w:szCs w:val="20"/>
                <w:rtl/>
              </w:rPr>
              <w:t>لنگر اضافی ناشی از نیروی برشی موجود در مفصل پلاستیک نسبت به محور ستون در شرایط حالات حدی</w:t>
            </w:r>
          </w:p>
        </w:tc>
        <w:tc>
          <w:tcPr>
            <w:tcW w:w="1486" w:type="pct"/>
            <w:shd w:val="clear" w:color="auto" w:fill="B8CCE4"/>
            <w:vAlign w:val="center"/>
          </w:tcPr>
          <w:p w14:paraId="7C8ACEE2"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uv</m:t>
                    </m:r>
                  </m:sub>
                </m:sSub>
              </m:oMath>
            </m:oMathPara>
          </w:p>
        </w:tc>
      </w:tr>
      <w:tr w:rsidR="00011B1A" w:rsidRPr="00011B1A" w14:paraId="698C8FF8" w14:textId="77777777" w:rsidTr="00011B1A">
        <w:trPr>
          <w:trHeight w:val="340"/>
        </w:trPr>
        <w:tc>
          <w:tcPr>
            <w:tcW w:w="3514" w:type="pct"/>
            <w:gridSpan w:val="2"/>
            <w:shd w:val="clear" w:color="auto" w:fill="B8CCE4"/>
            <w:vAlign w:val="center"/>
          </w:tcPr>
          <w:p w14:paraId="664FD8A1"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لنگر موجود در محل مفصل پلاستیک</w:t>
            </w:r>
          </w:p>
        </w:tc>
        <w:tc>
          <w:tcPr>
            <w:tcW w:w="1486" w:type="pct"/>
            <w:shd w:val="clear" w:color="auto" w:fill="B8CCE4"/>
            <w:vAlign w:val="center"/>
          </w:tcPr>
          <w:p w14:paraId="203698B1" w14:textId="77777777" w:rsidR="00011B1A" w:rsidRPr="00011B1A" w:rsidRDefault="00000000" w:rsidP="00011B1A">
            <w:pPr>
              <w:jc w:val="right"/>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pr</m:t>
                    </m:r>
                  </m:sub>
                </m:sSub>
              </m:oMath>
            </m:oMathPara>
          </w:p>
        </w:tc>
      </w:tr>
      <w:tr w:rsidR="00011B1A" w:rsidRPr="00011B1A" w14:paraId="6AF62E33" w14:textId="77777777" w:rsidTr="00011B1A">
        <w:trPr>
          <w:trHeight w:val="340"/>
        </w:trPr>
        <w:tc>
          <w:tcPr>
            <w:tcW w:w="3514" w:type="pct"/>
            <w:gridSpan w:val="2"/>
            <w:tcBorders>
              <w:bottom w:val="single" w:sz="4" w:space="0" w:color="000000"/>
            </w:tcBorders>
            <w:shd w:val="clear" w:color="auto" w:fill="B8CCE4"/>
            <w:vAlign w:val="center"/>
          </w:tcPr>
          <w:p w14:paraId="507C1CD9" w14:textId="77777777" w:rsidR="00011B1A" w:rsidRPr="00011B1A" w:rsidRDefault="00011B1A" w:rsidP="00011B1A">
            <w:pPr>
              <w:bidi/>
              <w:rPr>
                <w:rFonts w:eastAsia="Calibri" w:cs="B Nazanin"/>
                <w:color w:val="000000"/>
                <w:sz w:val="18"/>
                <w:szCs w:val="20"/>
                <w:rtl/>
              </w:rPr>
            </w:pPr>
            <w:r w:rsidRPr="00011B1A">
              <w:rPr>
                <w:rFonts w:eastAsia="Calibri" w:cs="B Nazanin"/>
                <w:color w:val="000000"/>
                <w:sz w:val="18"/>
                <w:szCs w:val="20"/>
                <w:rtl/>
              </w:rPr>
              <w:t>نسبت مقاومت خمشی ستون به تیر ( در جهت محلی22 یا 33 ستون )</w:t>
            </w:r>
          </w:p>
        </w:tc>
        <w:tc>
          <w:tcPr>
            <w:tcW w:w="1486" w:type="pct"/>
            <w:tcBorders>
              <w:bottom w:val="single" w:sz="4" w:space="0" w:color="000000"/>
            </w:tcBorders>
            <w:shd w:val="clear" w:color="auto" w:fill="B8CCE4"/>
            <w:vAlign w:val="center"/>
          </w:tcPr>
          <w:p w14:paraId="446B7F0F" w14:textId="77777777" w:rsidR="00011B1A" w:rsidRPr="00011B1A" w:rsidRDefault="00011B1A" w:rsidP="00011B1A">
            <w:pPr>
              <w:jc w:val="right"/>
              <w:rPr>
                <w:rFonts w:eastAsia="Calibri"/>
                <w:color w:val="000000"/>
                <w:sz w:val="20"/>
                <w:szCs w:val="20"/>
              </w:rPr>
            </w:pPr>
            <m:oMathPara>
              <m:oMathParaPr>
                <m:jc m:val="left"/>
              </m:oMathParaPr>
              <m:oMath>
                <m:r>
                  <w:rPr>
                    <w:rFonts w:ascii="Cambria Math" w:eastAsia="Calibri" w:hAnsi="Cambria Math"/>
                    <w:color w:val="000000"/>
                    <w:sz w:val="20"/>
                    <w:szCs w:val="20"/>
                  </w:rPr>
                  <m:t>Ratio</m:t>
                </m:r>
              </m:oMath>
            </m:oMathPara>
          </w:p>
        </w:tc>
      </w:tr>
      <w:tr w:rsidR="00011B1A" w:rsidRPr="00011B1A" w14:paraId="224C0307" w14:textId="77777777" w:rsidTr="00011B1A">
        <w:trPr>
          <w:trHeight w:val="576"/>
        </w:trPr>
        <w:tc>
          <w:tcPr>
            <w:tcW w:w="2856" w:type="pct"/>
            <w:tcBorders>
              <w:top w:val="single" w:sz="4" w:space="0" w:color="000000"/>
            </w:tcBorders>
            <w:shd w:val="clear" w:color="auto" w:fill="B8CCE4"/>
            <w:vAlign w:val="center"/>
          </w:tcPr>
          <w:p w14:paraId="01574CDF" w14:textId="77777777" w:rsidR="00011B1A" w:rsidRPr="00011B1A" w:rsidRDefault="00011B1A" w:rsidP="00011B1A">
            <w:pPr>
              <w:bidi/>
              <w:jc w:val="right"/>
              <w:rPr>
                <w:rFonts w:eastAsia="Calibri" w:cs="B Nazanin"/>
                <w:color w:val="000000"/>
                <w:sz w:val="18"/>
                <w:szCs w:val="20"/>
                <w:rtl/>
              </w:rPr>
            </w:pPr>
            <w:r w:rsidRPr="00011B1A">
              <w:rPr>
                <w:rFonts w:eastAsia="Calibri" w:cs="B Nazanin" w:hint="cs"/>
                <w:color w:val="000000"/>
                <w:sz w:val="18"/>
                <w:szCs w:val="20"/>
                <w:rtl/>
              </w:rPr>
              <w:t>رابطه</w:t>
            </w:r>
          </w:p>
        </w:tc>
        <w:tc>
          <w:tcPr>
            <w:tcW w:w="658" w:type="pct"/>
            <w:tcBorders>
              <w:top w:val="single" w:sz="4" w:space="0" w:color="000000"/>
            </w:tcBorders>
            <w:shd w:val="clear" w:color="auto" w:fill="B8CCE4"/>
            <w:vAlign w:val="center"/>
          </w:tcPr>
          <w:p w14:paraId="0D2CC1AF" w14:textId="77777777" w:rsidR="00011B1A" w:rsidRPr="00011B1A" w:rsidRDefault="00011B1A" w:rsidP="00011B1A">
            <w:pPr>
              <w:bidi/>
              <w:jc w:val="center"/>
              <w:rPr>
                <w:rFonts w:eastAsia="Calibri" w:cs="B Nazanin"/>
                <w:color w:val="000000"/>
                <w:sz w:val="18"/>
                <w:szCs w:val="20"/>
                <w:rtl/>
              </w:rPr>
            </w:pPr>
            <w:r w:rsidRPr="00011B1A">
              <w:rPr>
                <w:rFonts w:eastAsia="Calibri" w:cs="B Nazanin" w:hint="cs"/>
                <w:color w:val="000000"/>
                <w:sz w:val="18"/>
                <w:szCs w:val="20"/>
                <w:rtl/>
              </w:rPr>
              <w:t>(10-3-9-1)</w:t>
            </w:r>
          </w:p>
        </w:tc>
        <w:tc>
          <w:tcPr>
            <w:tcW w:w="1486" w:type="pct"/>
            <w:tcBorders>
              <w:top w:val="single" w:sz="4" w:space="0" w:color="000000"/>
              <w:left w:val="nil"/>
            </w:tcBorders>
            <w:shd w:val="clear" w:color="auto" w:fill="B8CCE4"/>
            <w:vAlign w:val="center"/>
          </w:tcPr>
          <w:p w14:paraId="090F12AC" w14:textId="77777777" w:rsidR="00011B1A" w:rsidRPr="00011B1A" w:rsidRDefault="00011B1A" w:rsidP="00011B1A">
            <w:pPr>
              <w:jc w:val="right"/>
              <w:rPr>
                <w:rFonts w:eastAsia="Calibri"/>
                <w:color w:val="000000"/>
                <w:sz w:val="20"/>
                <w:szCs w:val="20"/>
              </w:rPr>
            </w:pPr>
            <m:oMathPara>
              <m:oMathParaPr>
                <m:jc m:val="left"/>
              </m:oMathParaPr>
              <m:oMath>
                <m:r>
                  <w:rPr>
                    <w:rFonts w:ascii="Cambria Math" w:eastAsia="Calibri" w:hAnsi="Cambria Math"/>
                    <w:color w:val="000000"/>
                    <w:sz w:val="20"/>
                    <w:szCs w:val="20"/>
                  </w:rPr>
                  <m:t>Ratio=</m:t>
                </m:r>
                <m:f>
                  <m:fPr>
                    <m:ctrlPr>
                      <w:rPr>
                        <w:rFonts w:ascii="Cambria Math" w:eastAsia="Calibri" w:hAnsi="Cambria Math"/>
                        <w:color w:val="000000"/>
                        <w:sz w:val="20"/>
                        <w:szCs w:val="20"/>
                      </w:rPr>
                    </m:ctrlPr>
                  </m:fPr>
                  <m:num>
                    <m:nary>
                      <m:naryPr>
                        <m:chr m:val="∑"/>
                        <m:limLoc m:val="undOvr"/>
                        <m:subHide m:val="1"/>
                        <m:supHide m:val="1"/>
                        <m:ctrlPr>
                          <w:rPr>
                            <w:rFonts w:ascii="Cambria Math" w:eastAsia="Calibri" w:hAnsi="Cambria Math"/>
                            <w:color w:val="000000"/>
                            <w:sz w:val="20"/>
                            <w:szCs w:val="20"/>
                          </w:rPr>
                        </m:ctrlPr>
                      </m:naryPr>
                      <m:sub/>
                      <m:sup/>
                      <m:e>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pc</m:t>
                            </m:r>
                          </m:sub>
                          <m:sup>
                            <m:r>
                              <w:rPr>
                                <w:rFonts w:ascii="Cambria Math" w:eastAsia="Calibri" w:hAnsi="Cambria Math"/>
                                <w:color w:val="000000"/>
                                <w:sz w:val="20"/>
                                <w:szCs w:val="20"/>
                              </w:rPr>
                              <m:t>*</m:t>
                            </m:r>
                          </m:sup>
                        </m:sSubSup>
                      </m:e>
                    </m:nary>
                  </m:num>
                  <m:den>
                    <m:nary>
                      <m:naryPr>
                        <m:chr m:val="∑"/>
                        <m:limLoc m:val="undOvr"/>
                        <m:subHide m:val="1"/>
                        <m:supHide m:val="1"/>
                        <m:ctrlPr>
                          <w:rPr>
                            <w:rFonts w:ascii="Cambria Math" w:eastAsia="Calibri" w:hAnsi="Cambria Math"/>
                            <w:color w:val="000000"/>
                            <w:sz w:val="20"/>
                            <w:szCs w:val="20"/>
                          </w:rPr>
                        </m:ctrlPr>
                      </m:naryPr>
                      <m:sub/>
                      <m:sup/>
                      <m:e>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pb</m:t>
                            </m:r>
                          </m:sub>
                          <m:sup>
                            <m:r>
                              <w:rPr>
                                <w:rFonts w:ascii="Cambria Math" w:eastAsia="Calibri" w:hAnsi="Cambria Math"/>
                                <w:color w:val="000000"/>
                                <w:sz w:val="20"/>
                                <w:szCs w:val="20"/>
                              </w:rPr>
                              <m:t>*</m:t>
                            </m:r>
                          </m:sup>
                        </m:sSubSup>
                      </m:e>
                    </m:nary>
                  </m:den>
                </m:f>
                <m:r>
                  <w:rPr>
                    <w:rFonts w:ascii="Cambria Math" w:eastAsia="Calibri" w:hAnsi="Cambria Math"/>
                    <w:color w:val="000000"/>
                    <w:sz w:val="20"/>
                    <w:szCs w:val="20"/>
                  </w:rPr>
                  <m:t>&gt;1.0</m:t>
                </m:r>
              </m:oMath>
            </m:oMathPara>
          </w:p>
        </w:tc>
      </w:tr>
      <w:tr w:rsidR="00011B1A" w:rsidRPr="00011B1A" w14:paraId="6CE2705B" w14:textId="77777777" w:rsidTr="00011B1A">
        <w:trPr>
          <w:trHeight w:val="567"/>
        </w:trPr>
        <w:tc>
          <w:tcPr>
            <w:tcW w:w="2856" w:type="pct"/>
            <w:shd w:val="clear" w:color="auto" w:fill="B8CCE4"/>
            <w:vAlign w:val="center"/>
            <w:hideMark/>
          </w:tcPr>
          <w:p w14:paraId="591CD7A8" w14:textId="77777777" w:rsidR="00011B1A" w:rsidRPr="00011B1A" w:rsidRDefault="00011B1A" w:rsidP="00011B1A">
            <w:pPr>
              <w:bidi/>
              <w:jc w:val="right"/>
              <w:rPr>
                <w:rFonts w:eastAsia="Calibri" w:cs="B Nazanin"/>
                <w:color w:val="000000"/>
                <w:sz w:val="18"/>
                <w:szCs w:val="20"/>
                <w:rtl/>
              </w:rPr>
            </w:pPr>
            <w:r w:rsidRPr="00011B1A">
              <w:rPr>
                <w:rFonts w:eastAsia="Calibri" w:cs="B Nazanin" w:hint="cs"/>
                <w:color w:val="000000"/>
                <w:sz w:val="18"/>
                <w:szCs w:val="20"/>
                <w:rtl/>
              </w:rPr>
              <w:t>رابطه</w:t>
            </w:r>
          </w:p>
        </w:tc>
        <w:tc>
          <w:tcPr>
            <w:tcW w:w="658" w:type="pct"/>
            <w:shd w:val="clear" w:color="auto" w:fill="B8CCE4"/>
            <w:vAlign w:val="center"/>
          </w:tcPr>
          <w:p w14:paraId="428A1B64" w14:textId="77777777" w:rsidR="00011B1A" w:rsidRPr="00011B1A" w:rsidRDefault="00011B1A" w:rsidP="00011B1A">
            <w:pPr>
              <w:bidi/>
              <w:jc w:val="center"/>
              <w:rPr>
                <w:rFonts w:eastAsia="Calibri" w:cs="B Nazanin"/>
                <w:color w:val="000000"/>
                <w:sz w:val="18"/>
                <w:szCs w:val="20"/>
                <w:rtl/>
              </w:rPr>
            </w:pPr>
            <w:r w:rsidRPr="00011B1A">
              <w:rPr>
                <w:rFonts w:eastAsia="Calibri" w:cs="B Nazanin" w:hint="cs"/>
                <w:color w:val="000000"/>
                <w:sz w:val="18"/>
                <w:szCs w:val="20"/>
                <w:rtl/>
              </w:rPr>
              <w:t>(10-3-9-2)</w:t>
            </w:r>
          </w:p>
        </w:tc>
        <w:tc>
          <w:tcPr>
            <w:tcW w:w="1486" w:type="pct"/>
            <w:tcBorders>
              <w:left w:val="nil"/>
            </w:tcBorders>
            <w:shd w:val="clear" w:color="auto" w:fill="B8CCE4"/>
            <w:vAlign w:val="center"/>
          </w:tcPr>
          <w:p w14:paraId="474994E8" w14:textId="77777777" w:rsidR="00011B1A" w:rsidRPr="00011B1A" w:rsidRDefault="00000000" w:rsidP="00011B1A">
            <w:pPr>
              <w:rPr>
                <w:rFonts w:eastAsia="Calibri"/>
                <w:color w:val="000000"/>
                <w:sz w:val="20"/>
                <w:szCs w:val="20"/>
              </w:rPr>
            </w:pPr>
            <m:oMathPara>
              <m:oMathParaPr>
                <m:jc m:val="left"/>
              </m:oMathParaPr>
              <m:oMath>
                <m:nary>
                  <m:naryPr>
                    <m:chr m:val="∑"/>
                    <m:limLoc m:val="undOvr"/>
                    <m:subHide m:val="1"/>
                    <m:supHide m:val="1"/>
                    <m:ctrlPr>
                      <w:rPr>
                        <w:rFonts w:ascii="Cambria Math" w:eastAsia="Calibri" w:hAnsi="Cambria Math"/>
                        <w:color w:val="000000"/>
                        <w:sz w:val="20"/>
                        <w:szCs w:val="20"/>
                      </w:rPr>
                    </m:ctrlPr>
                  </m:naryPr>
                  <m:sub/>
                  <m:sup/>
                  <m:e>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pc</m:t>
                        </m:r>
                      </m:sub>
                      <m:sup>
                        <m:r>
                          <w:rPr>
                            <w:rFonts w:ascii="Cambria Math" w:eastAsia="Calibri" w:hAnsi="Cambria Math"/>
                            <w:color w:val="000000"/>
                            <w:sz w:val="20"/>
                            <w:szCs w:val="20"/>
                          </w:rPr>
                          <m:t>*</m:t>
                        </m:r>
                      </m:sup>
                    </m:sSubSup>
                    <m:r>
                      <w:rPr>
                        <w:rFonts w:ascii="Cambria Math" w:eastAsia="Calibri" w:hAnsi="Cambria Math"/>
                        <w:color w:val="000000"/>
                        <w:sz w:val="20"/>
                        <w:szCs w:val="20"/>
                      </w:rPr>
                      <m:t>=</m:t>
                    </m:r>
                    <m:nary>
                      <m:naryPr>
                        <m:chr m:val="∑"/>
                        <m:limLoc m:val="undOvr"/>
                        <m:subHide m:val="1"/>
                        <m:supHide m:val="1"/>
                        <m:ctrlPr>
                          <w:rPr>
                            <w:rFonts w:ascii="Cambria Math" w:eastAsia="Calibri" w:hAnsi="Cambria Math"/>
                            <w:color w:val="000000"/>
                            <w:sz w:val="20"/>
                            <w:szCs w:val="20"/>
                          </w:rPr>
                        </m:ctrlPr>
                      </m:naryPr>
                      <m:sub/>
                      <m:sup/>
                      <m:e>
                        <m:sSub>
                          <m:sSubPr>
                            <m:ctrlPr>
                              <w:rPr>
                                <w:rFonts w:ascii="Cambria Math" w:eastAsia="Calibri" w:hAnsi="Cambria Math"/>
                                <w:color w:val="000000"/>
                                <w:sz w:val="20"/>
                                <w:szCs w:val="20"/>
                              </w:rPr>
                            </m:ctrlPr>
                          </m:sSubPr>
                          <m:e>
                            <m:r>
                              <w:rPr>
                                <w:rFonts w:ascii="Cambria Math" w:eastAsia="Calibri" w:hAnsi="Cambria Math"/>
                                <w:color w:val="000000"/>
                                <w:sz w:val="20"/>
                                <w:szCs w:val="20"/>
                              </w:rPr>
                              <m:t>Z</m:t>
                            </m:r>
                          </m:e>
                          <m:sub>
                            <m:r>
                              <w:rPr>
                                <w:rFonts w:ascii="Cambria Math" w:eastAsia="Calibri" w:hAnsi="Cambria Math"/>
                                <w:color w:val="000000"/>
                                <w:sz w:val="20"/>
                                <w:szCs w:val="20"/>
                              </w:rPr>
                              <m:t>c</m:t>
                            </m:r>
                          </m:sub>
                        </m:sSub>
                        <m: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 xml:space="preserve"> F</m:t>
                            </m:r>
                          </m:e>
                          <m:sub>
                            <m:r>
                              <w:rPr>
                                <w:rFonts w:ascii="Cambria Math" w:eastAsia="Calibri" w:hAnsi="Cambria Math"/>
                                <w:color w:val="000000"/>
                                <w:sz w:val="20"/>
                                <w:szCs w:val="20"/>
                              </w:rPr>
                              <m:t>yc</m:t>
                            </m:r>
                          </m:sub>
                        </m:sSub>
                        <m:r>
                          <w:rPr>
                            <w:rFonts w:ascii="Cambria Math" w:eastAsia="Calibri" w:hAnsi="Cambria Math"/>
                            <w:color w:val="000000"/>
                            <w:sz w:val="20"/>
                            <w:szCs w:val="20"/>
                          </w:rPr>
                          <m:t>-</m:t>
                        </m:r>
                        <m:f>
                          <m:fPr>
                            <m:ctrlPr>
                              <w:rPr>
                                <w:rFonts w:ascii="Cambria Math" w:eastAsia="Calibri" w:hAnsi="Cambria Math"/>
                                <w:color w:val="000000"/>
                                <w:sz w:val="20"/>
                                <w:szCs w:val="20"/>
                              </w:rPr>
                            </m:ctrlPr>
                          </m:fPr>
                          <m:num>
                            <m:sSub>
                              <m:sSubPr>
                                <m:ctrlPr>
                                  <w:rPr>
                                    <w:rFonts w:ascii="Cambria Math" w:eastAsia="Calibri" w:hAnsi="Cambria Math"/>
                                    <w:color w:val="000000"/>
                                    <w:sz w:val="20"/>
                                    <w:szCs w:val="20"/>
                                  </w:rPr>
                                </m:ctrlPr>
                              </m:sSubPr>
                              <m:e>
                                <m:r>
                                  <w:rPr>
                                    <w:rFonts w:ascii="Cambria Math" w:eastAsia="Calibri" w:hAnsi="Cambria Math"/>
                                    <w:color w:val="000000"/>
                                    <w:sz w:val="20"/>
                                    <w:szCs w:val="20"/>
                                  </w:rPr>
                                  <m:t>P</m:t>
                                </m:r>
                              </m:e>
                              <m:sub>
                                <m:r>
                                  <w:rPr>
                                    <w:rFonts w:ascii="Cambria Math" w:eastAsia="Calibri" w:hAnsi="Cambria Math"/>
                                    <w:color w:val="000000"/>
                                    <w:sz w:val="20"/>
                                    <w:szCs w:val="20"/>
                                  </w:rPr>
                                  <m:t>uc</m:t>
                                </m:r>
                              </m:sub>
                            </m:sSub>
                          </m:num>
                          <m:den>
                            <m:sSub>
                              <m:sSubPr>
                                <m:ctrlPr>
                                  <w:rPr>
                                    <w:rFonts w:ascii="Cambria Math" w:eastAsia="Calibri" w:hAnsi="Cambria Math"/>
                                    <w:color w:val="000000"/>
                                    <w:sz w:val="20"/>
                                    <w:szCs w:val="20"/>
                                  </w:rPr>
                                </m:ctrlPr>
                              </m:sSubPr>
                              <m:e>
                                <m:r>
                                  <w:rPr>
                                    <w:rFonts w:ascii="Cambria Math" w:eastAsia="Calibri" w:hAnsi="Cambria Math"/>
                                    <w:color w:val="000000"/>
                                    <w:sz w:val="20"/>
                                    <w:szCs w:val="20"/>
                                  </w:rPr>
                                  <m:t>A</m:t>
                                </m:r>
                              </m:e>
                              <m:sub>
                                <m:r>
                                  <w:rPr>
                                    <w:rFonts w:ascii="Cambria Math" w:eastAsia="Calibri" w:hAnsi="Cambria Math"/>
                                    <w:color w:val="000000"/>
                                    <w:sz w:val="20"/>
                                    <w:szCs w:val="20"/>
                                  </w:rPr>
                                  <m:t>g</m:t>
                                </m:r>
                              </m:sub>
                            </m:sSub>
                          </m:den>
                        </m:f>
                        <m:r>
                          <w:rPr>
                            <w:rFonts w:ascii="Cambria Math" w:eastAsia="Calibri" w:hAnsi="Cambria Math"/>
                            <w:color w:val="000000"/>
                            <w:sz w:val="20"/>
                            <w:szCs w:val="20"/>
                          </w:rPr>
                          <m:t>)</m:t>
                        </m:r>
                      </m:e>
                    </m:nary>
                  </m:e>
                </m:nary>
              </m:oMath>
            </m:oMathPara>
          </w:p>
        </w:tc>
      </w:tr>
      <w:tr w:rsidR="00011B1A" w:rsidRPr="00011B1A" w14:paraId="4160BB1E" w14:textId="77777777" w:rsidTr="00011B1A">
        <w:trPr>
          <w:trHeight w:val="567"/>
        </w:trPr>
        <w:tc>
          <w:tcPr>
            <w:tcW w:w="2856" w:type="pct"/>
            <w:shd w:val="clear" w:color="auto" w:fill="B8CCE4"/>
            <w:vAlign w:val="center"/>
          </w:tcPr>
          <w:p w14:paraId="45FD385D" w14:textId="77777777" w:rsidR="00011B1A" w:rsidRPr="00011B1A" w:rsidRDefault="00011B1A" w:rsidP="00011B1A">
            <w:pPr>
              <w:bidi/>
              <w:jc w:val="right"/>
              <w:rPr>
                <w:rFonts w:eastAsia="Calibri" w:cs="B Nazanin"/>
                <w:color w:val="000000"/>
                <w:sz w:val="18"/>
                <w:szCs w:val="20"/>
              </w:rPr>
            </w:pPr>
            <w:r w:rsidRPr="00011B1A">
              <w:rPr>
                <w:rFonts w:eastAsia="Calibri" w:cs="B Nazanin" w:hint="cs"/>
                <w:color w:val="000000"/>
                <w:sz w:val="18"/>
                <w:szCs w:val="20"/>
                <w:rtl/>
              </w:rPr>
              <w:t>رابطه</w:t>
            </w:r>
          </w:p>
        </w:tc>
        <w:tc>
          <w:tcPr>
            <w:tcW w:w="658" w:type="pct"/>
            <w:shd w:val="clear" w:color="auto" w:fill="B8CCE4"/>
            <w:vAlign w:val="center"/>
          </w:tcPr>
          <w:p w14:paraId="1E681171" w14:textId="77777777" w:rsidR="00011B1A" w:rsidRPr="00011B1A" w:rsidRDefault="00011B1A" w:rsidP="00011B1A">
            <w:pPr>
              <w:bidi/>
              <w:jc w:val="center"/>
              <w:rPr>
                <w:rFonts w:eastAsia="Calibri" w:cs="B Nazanin"/>
                <w:color w:val="000000"/>
                <w:sz w:val="18"/>
                <w:szCs w:val="20"/>
                <w:rtl/>
              </w:rPr>
            </w:pPr>
            <w:r w:rsidRPr="00011B1A">
              <w:rPr>
                <w:rFonts w:eastAsia="Calibri" w:cs="B Nazanin" w:hint="cs"/>
                <w:color w:val="000000"/>
                <w:sz w:val="18"/>
                <w:szCs w:val="20"/>
                <w:rtl/>
              </w:rPr>
              <w:t>(10-3-9-2)</w:t>
            </w:r>
          </w:p>
        </w:tc>
        <w:tc>
          <w:tcPr>
            <w:tcW w:w="1486" w:type="pct"/>
            <w:tcBorders>
              <w:left w:val="nil"/>
            </w:tcBorders>
            <w:shd w:val="clear" w:color="auto" w:fill="B8CCE4"/>
            <w:vAlign w:val="center"/>
          </w:tcPr>
          <w:p w14:paraId="1971E4BC" w14:textId="77777777" w:rsidR="00011B1A" w:rsidRPr="00011B1A" w:rsidRDefault="00000000" w:rsidP="00011B1A">
            <w:pPr>
              <w:rPr>
                <w:rFonts w:eastAsia="Calibri"/>
                <w:color w:val="000000"/>
                <w:sz w:val="20"/>
                <w:szCs w:val="20"/>
                <w:rtl/>
              </w:rPr>
            </w:pPr>
            <m:oMathPara>
              <m:oMathParaPr>
                <m:jc m:val="left"/>
              </m:oMathParaPr>
              <m:oMath>
                <m:nary>
                  <m:naryPr>
                    <m:chr m:val="∑"/>
                    <m:limLoc m:val="undOvr"/>
                    <m:subHide m:val="1"/>
                    <m:supHide m:val="1"/>
                    <m:ctrlPr>
                      <w:rPr>
                        <w:rFonts w:ascii="Cambria Math" w:eastAsia="Calibri" w:hAnsi="Cambria Math"/>
                        <w:color w:val="000000"/>
                        <w:sz w:val="20"/>
                        <w:szCs w:val="20"/>
                      </w:rPr>
                    </m:ctrlPr>
                  </m:naryPr>
                  <m:sub/>
                  <m:sup/>
                  <m:e>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pb</m:t>
                        </m:r>
                      </m:sub>
                      <m:sup>
                        <m:r>
                          <w:rPr>
                            <w:rFonts w:ascii="Cambria Math" w:eastAsia="Calibri" w:hAnsi="Cambria Math"/>
                            <w:color w:val="000000"/>
                            <w:sz w:val="20"/>
                            <w:szCs w:val="20"/>
                          </w:rPr>
                          <m:t>*</m:t>
                        </m:r>
                      </m:sup>
                    </m:sSubSup>
                    <m:r>
                      <w:rPr>
                        <w:rFonts w:ascii="Cambria Math" w:eastAsia="Calibri" w:hAnsi="Cambria Math"/>
                        <w:color w:val="000000"/>
                        <w:sz w:val="20"/>
                        <w:szCs w:val="20"/>
                      </w:rPr>
                      <m:t>=</m:t>
                    </m:r>
                    <m:nary>
                      <m:naryPr>
                        <m:chr m:val="∑"/>
                        <m:limLoc m:val="undOvr"/>
                        <m:subHide m:val="1"/>
                        <m:supHide m:val="1"/>
                        <m:ctrlPr>
                          <w:rPr>
                            <w:rFonts w:ascii="Cambria Math" w:eastAsia="Calibri" w:hAnsi="Cambria Math"/>
                            <w:color w:val="000000"/>
                            <w:sz w:val="20"/>
                            <w:szCs w:val="20"/>
                          </w:rPr>
                        </m:ctrlPr>
                      </m:naryPr>
                      <m:sub/>
                      <m:sup/>
                      <m:e>
                        <m: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C</m:t>
                            </m:r>
                          </m:e>
                          <m:sub>
                            <m:r>
                              <w:rPr>
                                <w:rFonts w:ascii="Cambria Math" w:eastAsia="Calibri" w:hAnsi="Cambria Math"/>
                                <w:color w:val="000000"/>
                                <w:sz w:val="20"/>
                                <w:szCs w:val="20"/>
                              </w:rPr>
                              <m:t>pr</m:t>
                            </m:r>
                          </m:sub>
                        </m:sSub>
                        <m:sSub>
                          <m:sSubPr>
                            <m:ctrlPr>
                              <w:rPr>
                                <w:rFonts w:ascii="Cambria Math" w:eastAsia="Calibri" w:hAnsi="Cambria Math"/>
                                <w:color w:val="000000"/>
                                <w:sz w:val="20"/>
                                <w:szCs w:val="20"/>
                              </w:rPr>
                            </m:ctrlPr>
                          </m:sSubPr>
                          <m:e>
                            <m:r>
                              <w:rPr>
                                <w:rFonts w:ascii="Cambria Math" w:eastAsia="Calibri" w:hAnsi="Cambria Math"/>
                                <w:color w:val="000000"/>
                                <w:sz w:val="20"/>
                                <w:szCs w:val="20"/>
                              </w:rPr>
                              <m:t>R</m:t>
                            </m:r>
                          </m:e>
                          <m:sub>
                            <m:r>
                              <w:rPr>
                                <w:rFonts w:ascii="Cambria Math" w:eastAsia="Calibri" w:hAnsi="Cambria Math"/>
                                <w:color w:val="000000"/>
                                <w:sz w:val="20"/>
                                <w:szCs w:val="20"/>
                              </w:rPr>
                              <m:t>yb</m:t>
                            </m:r>
                          </m:sub>
                        </m:sSub>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pb</m:t>
                            </m:r>
                          </m:sub>
                        </m:sSub>
                        <m: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uv</m:t>
                            </m:r>
                          </m:sub>
                        </m:sSub>
                        <m:r>
                          <w:rPr>
                            <w:rFonts w:ascii="Cambria Math" w:eastAsia="Calibri" w:hAnsi="Cambria Math"/>
                            <w:color w:val="000000"/>
                            <w:sz w:val="20"/>
                            <w:szCs w:val="20"/>
                          </w:rPr>
                          <m:t xml:space="preserve"> )</m:t>
                        </m:r>
                      </m:e>
                    </m:nary>
                  </m:e>
                </m:nary>
              </m:oMath>
            </m:oMathPara>
          </w:p>
        </w:tc>
      </w:tr>
      <w:tr w:rsidR="00011B1A" w:rsidRPr="00011B1A" w14:paraId="5DEE2F82" w14:textId="77777777" w:rsidTr="00011B1A">
        <w:trPr>
          <w:trHeight w:val="432"/>
        </w:trPr>
        <w:tc>
          <w:tcPr>
            <w:tcW w:w="2856" w:type="pct"/>
            <w:shd w:val="clear" w:color="auto" w:fill="B8CCE4"/>
            <w:vAlign w:val="center"/>
          </w:tcPr>
          <w:p w14:paraId="36F737EE" w14:textId="77777777" w:rsidR="00011B1A" w:rsidRPr="00011B1A" w:rsidRDefault="00011B1A" w:rsidP="00011B1A">
            <w:pPr>
              <w:bidi/>
              <w:jc w:val="right"/>
              <w:rPr>
                <w:rFonts w:eastAsia="Calibri" w:cs="B Nazanin"/>
                <w:color w:val="000000"/>
                <w:sz w:val="18"/>
                <w:szCs w:val="20"/>
              </w:rPr>
            </w:pPr>
            <w:r w:rsidRPr="00011B1A">
              <w:rPr>
                <w:rFonts w:eastAsia="Calibri" w:cs="B Nazanin"/>
                <w:color w:val="000000"/>
                <w:sz w:val="18"/>
                <w:szCs w:val="20"/>
                <w:rtl/>
              </w:rPr>
              <w:t>بن</w:t>
            </w:r>
            <w:r w:rsidRPr="00011B1A">
              <w:rPr>
                <w:rFonts w:eastAsia="Calibri" w:cs="B Nazanin" w:hint="cs"/>
                <w:color w:val="000000"/>
                <w:sz w:val="18"/>
                <w:szCs w:val="20"/>
                <w:rtl/>
              </w:rPr>
              <w:t>د پ</w:t>
            </w:r>
          </w:p>
        </w:tc>
        <w:tc>
          <w:tcPr>
            <w:tcW w:w="658" w:type="pct"/>
            <w:shd w:val="clear" w:color="auto" w:fill="B8CCE4"/>
            <w:vAlign w:val="center"/>
          </w:tcPr>
          <w:p w14:paraId="45296A9F" w14:textId="77777777" w:rsidR="00011B1A" w:rsidRPr="00011B1A" w:rsidRDefault="00011B1A" w:rsidP="00011B1A">
            <w:pPr>
              <w:bidi/>
              <w:jc w:val="center"/>
              <w:rPr>
                <w:rFonts w:eastAsia="Calibri" w:cs="B Nazanin"/>
                <w:color w:val="000000"/>
                <w:sz w:val="18"/>
                <w:szCs w:val="20"/>
                <w:rtl/>
              </w:rPr>
            </w:pPr>
            <w:r w:rsidRPr="00011B1A">
              <w:rPr>
                <w:rFonts w:eastAsia="Calibri" w:cs="B Nazanin" w:hint="cs"/>
                <w:color w:val="000000"/>
                <w:sz w:val="18"/>
                <w:szCs w:val="20"/>
                <w:rtl/>
              </w:rPr>
              <w:t>(10-3-8-3)</w:t>
            </w:r>
          </w:p>
        </w:tc>
        <w:tc>
          <w:tcPr>
            <w:tcW w:w="1486" w:type="pct"/>
            <w:tcBorders>
              <w:left w:val="nil"/>
            </w:tcBorders>
            <w:shd w:val="clear" w:color="auto" w:fill="B8CCE4"/>
            <w:vAlign w:val="center"/>
          </w:tcPr>
          <w:p w14:paraId="60EC2256" w14:textId="77777777" w:rsidR="00011B1A" w:rsidRPr="00011B1A" w:rsidRDefault="00000000" w:rsidP="00011B1A">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pr</m:t>
                    </m:r>
                  </m:sub>
                </m:sSub>
                <m: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C</m:t>
                    </m:r>
                  </m:e>
                  <m:sub>
                    <m:r>
                      <w:rPr>
                        <w:rFonts w:ascii="Cambria Math" w:eastAsia="Calibri" w:hAnsi="Cambria Math"/>
                        <w:color w:val="000000"/>
                        <w:sz w:val="20"/>
                        <w:szCs w:val="20"/>
                      </w:rPr>
                      <m:t>pr</m:t>
                    </m:r>
                  </m:sub>
                </m:sSub>
                <m:sSub>
                  <m:sSubPr>
                    <m:ctrlPr>
                      <w:rPr>
                        <w:rFonts w:ascii="Cambria Math" w:eastAsia="Calibri" w:hAnsi="Cambria Math"/>
                        <w:color w:val="000000"/>
                        <w:sz w:val="20"/>
                        <w:szCs w:val="20"/>
                      </w:rPr>
                    </m:ctrlPr>
                  </m:sSubPr>
                  <m:e>
                    <m:r>
                      <w:rPr>
                        <w:rFonts w:ascii="Cambria Math" w:eastAsia="Calibri" w:hAnsi="Cambria Math"/>
                        <w:color w:val="000000"/>
                        <w:sz w:val="20"/>
                        <w:szCs w:val="20"/>
                      </w:rPr>
                      <m:t>R</m:t>
                    </m:r>
                  </m:e>
                  <m:sub>
                    <m:r>
                      <w:rPr>
                        <w:rFonts w:ascii="Cambria Math" w:eastAsia="Calibri" w:hAnsi="Cambria Math"/>
                        <w:color w:val="000000"/>
                        <w:sz w:val="20"/>
                        <w:szCs w:val="20"/>
                      </w:rPr>
                      <m:t>yb</m:t>
                    </m:r>
                  </m:sub>
                </m:sSub>
                <m:sSub>
                  <m:sSubPr>
                    <m:ctrlPr>
                      <w:rPr>
                        <w:rFonts w:ascii="Cambria Math" w:eastAsia="Calibri" w:hAnsi="Cambria Math"/>
                        <w:color w:val="000000"/>
                        <w:sz w:val="20"/>
                        <w:szCs w:val="20"/>
                      </w:rPr>
                    </m:ctrlPr>
                  </m:sSubPr>
                  <m:e>
                    <m:r>
                      <w:rPr>
                        <w:rFonts w:ascii="Cambria Math" w:eastAsia="Calibri" w:hAnsi="Cambria Math"/>
                        <w:color w:val="000000"/>
                        <w:sz w:val="20"/>
                        <w:szCs w:val="20"/>
                      </w:rPr>
                      <m:t>ZF</m:t>
                    </m:r>
                  </m:e>
                  <m:sub>
                    <m:r>
                      <w:rPr>
                        <w:rFonts w:ascii="Cambria Math" w:eastAsia="Calibri" w:hAnsi="Cambria Math"/>
                        <w:color w:val="000000"/>
                        <w:sz w:val="20"/>
                        <w:szCs w:val="20"/>
                      </w:rPr>
                      <m:t>y</m:t>
                    </m:r>
                  </m:sub>
                </m:sSub>
              </m:oMath>
            </m:oMathPara>
          </w:p>
        </w:tc>
      </w:tr>
      <w:tr w:rsidR="00011B1A" w:rsidRPr="00011B1A" w14:paraId="70F0DC48" w14:textId="77777777" w:rsidTr="00011B1A">
        <w:trPr>
          <w:trHeight w:val="567"/>
        </w:trPr>
        <w:tc>
          <w:tcPr>
            <w:tcW w:w="2856" w:type="pct"/>
            <w:shd w:val="clear" w:color="auto" w:fill="B8CCE4"/>
            <w:vAlign w:val="center"/>
          </w:tcPr>
          <w:p w14:paraId="15A16825" w14:textId="77777777" w:rsidR="00011B1A" w:rsidRPr="00011B1A" w:rsidRDefault="00011B1A" w:rsidP="00011B1A">
            <w:pPr>
              <w:bidi/>
              <w:jc w:val="right"/>
              <w:rPr>
                <w:rFonts w:eastAsia="Calibri" w:cs="B Nazanin"/>
                <w:color w:val="000000"/>
                <w:sz w:val="18"/>
                <w:szCs w:val="20"/>
                <w:rtl/>
              </w:rPr>
            </w:pPr>
            <w:r w:rsidRPr="00011B1A">
              <w:rPr>
                <w:rFonts w:eastAsia="Calibri" w:cs="B Nazanin" w:hint="cs"/>
                <w:color w:val="000000"/>
                <w:sz w:val="18"/>
                <w:szCs w:val="20"/>
                <w:rtl/>
              </w:rPr>
              <w:t>شکل</w:t>
            </w:r>
          </w:p>
        </w:tc>
        <w:tc>
          <w:tcPr>
            <w:tcW w:w="658" w:type="pct"/>
            <w:shd w:val="clear" w:color="auto" w:fill="B8CCE4"/>
            <w:vAlign w:val="center"/>
          </w:tcPr>
          <w:p w14:paraId="6C2505B7" w14:textId="77777777" w:rsidR="00011B1A" w:rsidRPr="00011B1A" w:rsidRDefault="00011B1A" w:rsidP="00011B1A">
            <w:pPr>
              <w:bidi/>
              <w:jc w:val="center"/>
              <w:rPr>
                <w:rFonts w:eastAsia="Calibri" w:cs="B Nazanin"/>
                <w:color w:val="000000"/>
                <w:sz w:val="18"/>
                <w:szCs w:val="20"/>
                <w:rtl/>
              </w:rPr>
            </w:pPr>
            <w:r w:rsidRPr="00011B1A">
              <w:rPr>
                <w:rFonts w:eastAsia="Calibri" w:cs="B Nazanin" w:hint="cs"/>
                <w:color w:val="000000"/>
                <w:sz w:val="18"/>
                <w:szCs w:val="20"/>
                <w:rtl/>
              </w:rPr>
              <w:t>(10-3-8-1)</w:t>
            </w:r>
          </w:p>
        </w:tc>
        <w:tc>
          <w:tcPr>
            <w:tcW w:w="1486" w:type="pct"/>
            <w:tcBorders>
              <w:left w:val="nil"/>
            </w:tcBorders>
            <w:shd w:val="clear" w:color="auto" w:fill="B8CCE4"/>
            <w:vAlign w:val="center"/>
          </w:tcPr>
          <w:p w14:paraId="6359391C" w14:textId="77777777" w:rsidR="00011B1A" w:rsidRPr="00011B1A" w:rsidRDefault="00000000" w:rsidP="00011B1A">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p</m:t>
                    </m:r>
                  </m:sub>
                </m:sSub>
                <m:r>
                  <w:rPr>
                    <w:rFonts w:ascii="Cambria Math" w:eastAsia="Calibri" w:hAnsi="Cambria Math"/>
                    <w:color w:val="000000"/>
                    <w:sz w:val="20"/>
                    <w:szCs w:val="20"/>
                  </w:rPr>
                  <m:t>=</m:t>
                </m:r>
                <m:f>
                  <m:fPr>
                    <m:type m:val="lin"/>
                    <m:ctrlPr>
                      <w:rPr>
                        <w:rFonts w:ascii="Cambria Math" w:eastAsia="Calibri" w:hAnsi="Cambria Math"/>
                        <w:color w:val="000000"/>
                        <w:sz w:val="20"/>
                        <w:szCs w:val="20"/>
                      </w:rPr>
                    </m:ctrlPr>
                  </m:fPr>
                  <m:num>
                    <m:r>
                      <w:rPr>
                        <w:rFonts w:ascii="Cambria Math" w:eastAsia="Calibri" w:hAnsi="Cambria Math"/>
                        <w:color w:val="000000"/>
                        <w:sz w:val="20"/>
                        <w:szCs w:val="20"/>
                      </w:rPr>
                      <m:t>2 ×</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pr</m:t>
                        </m:r>
                      </m:sub>
                    </m:sSub>
                  </m:num>
                  <m:den>
                    <m:sSub>
                      <m:sSubPr>
                        <m:ctrlPr>
                          <w:rPr>
                            <w:rFonts w:ascii="Cambria Math" w:eastAsia="Calibri" w:hAnsi="Cambria Math"/>
                            <w:color w:val="000000"/>
                            <w:sz w:val="20"/>
                            <w:szCs w:val="20"/>
                          </w:rPr>
                        </m:ctrlPr>
                      </m:sSubPr>
                      <m:e>
                        <m:r>
                          <w:rPr>
                            <w:rFonts w:ascii="Cambria Math" w:eastAsia="Calibri" w:hAnsi="Cambria Math"/>
                            <w:color w:val="000000"/>
                            <w:sz w:val="20"/>
                            <w:szCs w:val="20"/>
                          </w:rPr>
                          <m:t>L</m:t>
                        </m:r>
                      </m:e>
                      <m:sub>
                        <m:r>
                          <w:rPr>
                            <w:rFonts w:ascii="Cambria Math" w:eastAsia="Calibri" w:hAnsi="Cambria Math"/>
                            <w:color w:val="000000"/>
                            <w:sz w:val="20"/>
                            <w:szCs w:val="20"/>
                          </w:rPr>
                          <m:t>h</m:t>
                        </m:r>
                      </m:sub>
                    </m:sSub>
                  </m:den>
                </m:f>
              </m:oMath>
            </m:oMathPara>
          </w:p>
        </w:tc>
      </w:tr>
      <w:tr w:rsidR="00011B1A" w:rsidRPr="00011B1A" w14:paraId="65A9253E" w14:textId="77777777" w:rsidTr="00011B1A">
        <w:trPr>
          <w:trHeight w:val="567"/>
        </w:trPr>
        <w:tc>
          <w:tcPr>
            <w:tcW w:w="2856" w:type="pct"/>
            <w:tcBorders>
              <w:bottom w:val="single" w:sz="4" w:space="0" w:color="000000"/>
            </w:tcBorders>
            <w:shd w:val="clear" w:color="auto" w:fill="B8CCE4"/>
            <w:vAlign w:val="center"/>
          </w:tcPr>
          <w:p w14:paraId="633FB2AF" w14:textId="77777777" w:rsidR="00011B1A" w:rsidRPr="00011B1A" w:rsidRDefault="00011B1A" w:rsidP="00011B1A">
            <w:pPr>
              <w:bidi/>
              <w:jc w:val="right"/>
              <w:rPr>
                <w:rFonts w:eastAsia="Calibri" w:cs="B Nazanin"/>
                <w:color w:val="000000"/>
                <w:sz w:val="18"/>
                <w:szCs w:val="20"/>
                <w:rtl/>
              </w:rPr>
            </w:pPr>
            <w:r w:rsidRPr="00011B1A">
              <w:rPr>
                <w:rFonts w:eastAsia="Calibri" w:cs="B Nazanin" w:hint="cs"/>
                <w:color w:val="000000"/>
                <w:sz w:val="18"/>
                <w:szCs w:val="20"/>
                <w:rtl/>
              </w:rPr>
              <w:t>رابطه</w:t>
            </w:r>
          </w:p>
        </w:tc>
        <w:tc>
          <w:tcPr>
            <w:tcW w:w="658" w:type="pct"/>
            <w:tcBorders>
              <w:bottom w:val="single" w:sz="4" w:space="0" w:color="000000"/>
            </w:tcBorders>
            <w:shd w:val="clear" w:color="auto" w:fill="B8CCE4"/>
            <w:vAlign w:val="center"/>
          </w:tcPr>
          <w:p w14:paraId="1DB6DF95" w14:textId="77777777" w:rsidR="00011B1A" w:rsidRPr="00011B1A" w:rsidRDefault="00011B1A" w:rsidP="00011B1A">
            <w:pPr>
              <w:bidi/>
              <w:jc w:val="center"/>
              <w:rPr>
                <w:rFonts w:eastAsia="Calibri" w:cs="B Nazanin"/>
                <w:color w:val="000000"/>
                <w:sz w:val="18"/>
                <w:szCs w:val="20"/>
                <w:rtl/>
              </w:rPr>
            </w:pPr>
            <w:r w:rsidRPr="00011B1A">
              <w:rPr>
                <w:rFonts w:eastAsia="Calibri" w:cs="B Nazanin" w:hint="cs"/>
                <w:color w:val="000000"/>
                <w:sz w:val="18"/>
                <w:szCs w:val="20"/>
                <w:rtl/>
              </w:rPr>
              <w:t>(10-3-5-2)</w:t>
            </w:r>
          </w:p>
        </w:tc>
        <w:tc>
          <w:tcPr>
            <w:tcW w:w="1486" w:type="pct"/>
            <w:tcBorders>
              <w:left w:val="nil"/>
              <w:bottom w:val="single" w:sz="4" w:space="0" w:color="000000"/>
            </w:tcBorders>
            <w:shd w:val="clear" w:color="auto" w:fill="B8CCE4"/>
            <w:vAlign w:val="center"/>
          </w:tcPr>
          <w:p w14:paraId="0BAC2236" w14:textId="77777777" w:rsidR="00011B1A" w:rsidRPr="00011B1A" w:rsidRDefault="00011B1A" w:rsidP="00011B1A">
            <w:pPr>
              <w:jc w:val="right"/>
              <w:rPr>
                <w:rFonts w:eastAsia="Calibri"/>
                <w:color w:val="000000"/>
                <w:sz w:val="20"/>
                <w:szCs w:val="20"/>
              </w:rPr>
            </w:pPr>
            <m:oMathPara>
              <m:oMathParaPr>
                <m:jc m:val="left"/>
              </m:oMathParaPr>
              <m:oMath>
                <m:r>
                  <w:rPr>
                    <w:rFonts w:ascii="Cambria Math" w:eastAsia="Calibri" w:hAnsi="Cambria Math"/>
                    <w:color w:val="000000"/>
                    <w:sz w:val="20"/>
                    <w:szCs w:val="20"/>
                  </w:rPr>
                  <m:t>1.1≤</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C</m:t>
                    </m:r>
                  </m:e>
                  <m:sub>
                    <m:r>
                      <w:rPr>
                        <w:rFonts w:ascii="Cambria Math" w:eastAsia="Calibri" w:hAnsi="Cambria Math"/>
                        <w:color w:val="000000"/>
                        <w:sz w:val="20"/>
                        <w:szCs w:val="20"/>
                      </w:rPr>
                      <m:t>pr</m:t>
                    </m:r>
                  </m:sub>
                </m:sSub>
                <m:r>
                  <w:rPr>
                    <w:rFonts w:ascii="Cambria Math" w:eastAsia="Calibri" w:hAnsi="Cambria Math"/>
                    <w:color w:val="000000"/>
                    <w:sz w:val="20"/>
                    <w:szCs w:val="20"/>
                  </w:rPr>
                  <m:t>=</m:t>
                </m:r>
                <m:f>
                  <m:fPr>
                    <m:ctrlPr>
                      <w:rPr>
                        <w:rFonts w:ascii="Cambria Math" w:eastAsia="Calibri" w:hAnsi="Cambria Math"/>
                        <w:color w:val="000000"/>
                        <w:sz w:val="20"/>
                        <w:szCs w:val="20"/>
                      </w:rPr>
                    </m:ctrlPr>
                  </m:fPr>
                  <m:num>
                    <m:sSub>
                      <m:sSubPr>
                        <m:ctrlPr>
                          <w:rPr>
                            <w:rFonts w:ascii="Cambria Math" w:eastAsia="Calibri" w:hAnsi="Cambria Math"/>
                            <w:color w:val="000000"/>
                            <w:sz w:val="20"/>
                            <w:szCs w:val="20"/>
                          </w:rPr>
                        </m:ctrlPr>
                      </m:sSubPr>
                      <m:e>
                        <m:r>
                          <w:rPr>
                            <w:rFonts w:ascii="Cambria Math" w:eastAsia="Calibri" w:hAnsi="Cambria Math"/>
                            <w:color w:val="000000"/>
                            <w:sz w:val="20"/>
                            <w:szCs w:val="20"/>
                          </w:rPr>
                          <m:t xml:space="preserve"> F</m:t>
                        </m:r>
                      </m:e>
                      <m:sub>
                        <m:r>
                          <w:rPr>
                            <w:rFonts w:ascii="Cambria Math" w:eastAsia="Calibri" w:hAnsi="Cambria Math"/>
                            <w:color w:val="000000"/>
                            <w:sz w:val="20"/>
                            <w:szCs w:val="20"/>
                          </w:rPr>
                          <m:t>y</m:t>
                        </m:r>
                      </m:sub>
                    </m:sSub>
                    <m: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 xml:space="preserve"> F</m:t>
                        </m:r>
                      </m:e>
                      <m:sub>
                        <m:r>
                          <w:rPr>
                            <w:rFonts w:ascii="Cambria Math" w:eastAsia="Calibri" w:hAnsi="Cambria Math"/>
                            <w:color w:val="000000"/>
                            <w:sz w:val="20"/>
                            <w:szCs w:val="20"/>
                          </w:rPr>
                          <m:t>u</m:t>
                        </m:r>
                      </m:sub>
                    </m:sSub>
                  </m:num>
                  <m:den>
                    <m:r>
                      <w:rPr>
                        <w:rFonts w:ascii="Cambria Math" w:eastAsia="Calibri" w:hAnsi="Cambria Math"/>
                        <w:color w:val="000000"/>
                        <w:sz w:val="20"/>
                        <w:szCs w:val="20"/>
                      </w:rPr>
                      <m:t>2</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 xml:space="preserve"> F</m:t>
                        </m:r>
                      </m:e>
                      <m:sub>
                        <m:r>
                          <w:rPr>
                            <w:rFonts w:ascii="Cambria Math" w:eastAsia="Calibri" w:hAnsi="Cambria Math"/>
                            <w:color w:val="000000"/>
                            <w:sz w:val="20"/>
                            <w:szCs w:val="20"/>
                          </w:rPr>
                          <m:t>y</m:t>
                        </m:r>
                      </m:sub>
                    </m:sSub>
                  </m:den>
                </m:f>
                <m:r>
                  <w:rPr>
                    <w:rFonts w:ascii="Cambria Math" w:eastAsia="Calibri" w:hAnsi="Cambria Math"/>
                    <w:color w:val="000000"/>
                    <w:sz w:val="20"/>
                    <w:szCs w:val="20"/>
                  </w:rPr>
                  <m:t>≤1.2</m:t>
                </m:r>
              </m:oMath>
            </m:oMathPara>
          </w:p>
        </w:tc>
      </w:tr>
      <w:tr w:rsidR="00011B1A" w:rsidRPr="00011B1A" w14:paraId="097A3881" w14:textId="77777777" w:rsidTr="00011B1A">
        <w:trPr>
          <w:trHeight w:hRule="exact" w:val="340"/>
        </w:trPr>
        <w:tc>
          <w:tcPr>
            <w:tcW w:w="5000" w:type="pct"/>
            <w:gridSpan w:val="3"/>
            <w:tcBorders>
              <w:top w:val="single" w:sz="4" w:space="0" w:color="000000"/>
            </w:tcBorders>
            <w:shd w:val="clear" w:color="auto" w:fill="B8CCE4"/>
            <w:vAlign w:val="center"/>
          </w:tcPr>
          <w:p w14:paraId="25069B22" w14:textId="77777777" w:rsidR="00011B1A" w:rsidRPr="00011B1A" w:rsidRDefault="00011B1A" w:rsidP="00011B1A">
            <w:pPr>
              <w:bidi/>
              <w:spacing w:after="200" w:line="276" w:lineRule="auto"/>
              <w:rPr>
                <w:rFonts w:eastAsia="Calibri" w:cs="B Nazanin"/>
                <w:color w:val="000000"/>
                <w:sz w:val="18"/>
                <w:szCs w:val="20"/>
              </w:rPr>
            </w:pPr>
            <w:r w:rsidRPr="00011B1A">
              <w:rPr>
                <w:rFonts w:eastAsia="Calibri" w:cs="B Nazanin" w:hint="cs"/>
                <w:color w:val="000000"/>
                <w:sz w:val="18"/>
                <w:szCs w:val="20"/>
                <w:rtl/>
              </w:rPr>
              <w:t>توضیح علائم به کار رفته :</w:t>
            </w:r>
          </w:p>
        </w:tc>
      </w:tr>
      <w:tr w:rsidR="00011B1A" w:rsidRPr="00011B1A" w14:paraId="114D720A" w14:textId="77777777" w:rsidTr="00011B1A">
        <w:trPr>
          <w:trHeight w:hRule="exact" w:val="340"/>
        </w:trPr>
        <w:tc>
          <w:tcPr>
            <w:tcW w:w="3514" w:type="pct"/>
            <w:gridSpan w:val="2"/>
            <w:shd w:val="clear" w:color="auto" w:fill="B8CCE4"/>
            <w:vAlign w:val="center"/>
          </w:tcPr>
          <w:p w14:paraId="30D6557A" w14:textId="77777777" w:rsidR="00011B1A" w:rsidRPr="00011B1A" w:rsidRDefault="00011B1A" w:rsidP="00011B1A">
            <w:pPr>
              <w:bidi/>
              <w:spacing w:after="200" w:line="276" w:lineRule="auto"/>
              <w:rPr>
                <w:rFonts w:cs="B Nazanin"/>
                <w:color w:val="000000"/>
                <w:sz w:val="18"/>
                <w:szCs w:val="20"/>
                <w:rtl/>
              </w:rPr>
            </w:pPr>
            <w:r w:rsidRPr="00011B1A">
              <w:rPr>
                <w:rFonts w:eastAsia="Calibri" w:cs="B Nazanin" w:hint="cs"/>
                <w:color w:val="000000"/>
                <w:sz w:val="18"/>
                <w:szCs w:val="20"/>
                <w:rtl/>
              </w:rPr>
              <w:t xml:space="preserve">  نسبت مقاومت خمشی ستون به تیر برای گره مورد نظر، در محدوده مجاز می باشد</w:t>
            </w:r>
          </w:p>
        </w:tc>
        <w:tc>
          <w:tcPr>
            <w:tcW w:w="1486" w:type="pct"/>
            <w:tcBorders>
              <w:left w:val="nil"/>
            </w:tcBorders>
            <w:shd w:val="clear" w:color="auto" w:fill="B8CCE4"/>
            <w:vAlign w:val="center"/>
          </w:tcPr>
          <w:p w14:paraId="2999EE08" w14:textId="77777777" w:rsidR="00011B1A" w:rsidRPr="00011B1A" w:rsidRDefault="00011B1A" w:rsidP="00011B1A">
            <w:pPr>
              <w:rPr>
                <w:rFonts w:eastAsia="Calibri" w:cs="B Nazanin"/>
                <w:color w:val="000000"/>
                <w:sz w:val="20"/>
                <w:szCs w:val="20"/>
              </w:rPr>
            </w:pPr>
            <w:r w:rsidRPr="00011B1A">
              <w:rPr>
                <w:rFonts w:eastAsia="Calibri" w:cs="B Nazanin"/>
                <w:noProof/>
                <w:color w:val="000000"/>
                <w:sz w:val="20"/>
                <w:szCs w:val="20"/>
              </w:rPr>
              <w:drawing>
                <wp:inline distT="0" distB="0" distL="0" distR="0" wp14:anchorId="14AE2E2B" wp14:editId="792DEE46">
                  <wp:extent cx="182880" cy="182880"/>
                  <wp:effectExtent l="0" t="0" r="7620" b="7620"/>
                  <wp:docPr id="1527" name="Picture 7" descr="E:\Allahyar\SazehNegar\Output\ReportResourceFiles\Out\Image\ok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Allahyar\SazehNegar\Output\ReportResourceFiles\Out\Image\ok21.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84484" cy="184484"/>
                          </a:xfrm>
                          <a:prstGeom prst="rect">
                            <a:avLst/>
                          </a:prstGeom>
                          <a:noFill/>
                          <a:ln>
                            <a:noFill/>
                          </a:ln>
                        </pic:spPr>
                      </pic:pic>
                    </a:graphicData>
                  </a:graphic>
                </wp:inline>
              </w:drawing>
            </w:r>
          </w:p>
        </w:tc>
      </w:tr>
      <w:tr w:rsidR="00011B1A" w:rsidRPr="00011B1A" w14:paraId="12C9241E" w14:textId="77777777" w:rsidTr="00011B1A">
        <w:trPr>
          <w:trHeight w:hRule="exact" w:val="340"/>
        </w:trPr>
        <w:tc>
          <w:tcPr>
            <w:tcW w:w="3514" w:type="pct"/>
            <w:gridSpan w:val="2"/>
            <w:shd w:val="clear" w:color="auto" w:fill="B8CCE4"/>
            <w:vAlign w:val="center"/>
          </w:tcPr>
          <w:p w14:paraId="631CA7E5" w14:textId="77777777" w:rsidR="00011B1A" w:rsidRPr="00011B1A" w:rsidRDefault="00011B1A" w:rsidP="00011B1A">
            <w:pPr>
              <w:bidi/>
              <w:spacing w:after="200" w:line="276" w:lineRule="auto"/>
              <w:rPr>
                <w:rFonts w:cs="B Nazanin"/>
                <w:color w:val="000000"/>
                <w:sz w:val="18"/>
                <w:szCs w:val="20"/>
                <w:rtl/>
              </w:rPr>
            </w:pPr>
            <w:r w:rsidRPr="00011B1A">
              <w:rPr>
                <w:rFonts w:eastAsia="Calibri" w:cs="B Nazanin" w:hint="cs"/>
                <w:color w:val="000000"/>
                <w:sz w:val="18"/>
                <w:szCs w:val="20"/>
                <w:rtl/>
              </w:rPr>
              <w:t xml:space="preserve">  نسبت مقاومت خمشی ستون به تیر درگره مورد نظر، بیش از مقدار مجاز می باشد.</w:t>
            </w:r>
          </w:p>
        </w:tc>
        <w:tc>
          <w:tcPr>
            <w:tcW w:w="1486" w:type="pct"/>
            <w:tcBorders>
              <w:left w:val="nil"/>
            </w:tcBorders>
            <w:shd w:val="clear" w:color="auto" w:fill="B8CCE4"/>
            <w:vAlign w:val="center"/>
          </w:tcPr>
          <w:p w14:paraId="5D61FA38" w14:textId="77777777" w:rsidR="00011B1A" w:rsidRPr="00011B1A" w:rsidRDefault="00011B1A" w:rsidP="00011B1A">
            <w:pPr>
              <w:rPr>
                <w:rFonts w:eastAsia="Calibri" w:cs="B Nazanin"/>
                <w:color w:val="000000"/>
                <w:sz w:val="20"/>
                <w:szCs w:val="20"/>
              </w:rPr>
            </w:pPr>
            <w:r w:rsidRPr="00011B1A">
              <w:rPr>
                <w:rFonts w:eastAsia="Calibri" w:cs="B Nazanin"/>
                <w:noProof/>
                <w:color w:val="000000"/>
                <w:sz w:val="20"/>
                <w:szCs w:val="20"/>
              </w:rPr>
              <w:drawing>
                <wp:inline distT="0" distB="0" distL="0" distR="0" wp14:anchorId="721AFEA5" wp14:editId="10A7ECAA">
                  <wp:extent cx="182880" cy="182880"/>
                  <wp:effectExtent l="0" t="0" r="7620" b="7620"/>
                  <wp:docPr id="1528" name="Picture 9" descr="E:\Allahyar\SazehNegar\Output\ReportResourceFiles\Out\Image\cancel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Allahyar\SazehNegar\Output\ReportResourceFiles\Out\Image\cancel1.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011B1A" w:rsidRPr="00011B1A" w14:paraId="40C79A74" w14:textId="77777777" w:rsidTr="00011B1A">
        <w:trPr>
          <w:trHeight w:hRule="exact" w:val="340"/>
        </w:trPr>
        <w:tc>
          <w:tcPr>
            <w:tcW w:w="3514" w:type="pct"/>
            <w:gridSpan w:val="2"/>
            <w:shd w:val="clear" w:color="auto" w:fill="B8CCE4"/>
            <w:vAlign w:val="center"/>
          </w:tcPr>
          <w:p w14:paraId="497B4A58" w14:textId="77777777" w:rsidR="00011B1A" w:rsidRPr="00011B1A" w:rsidRDefault="00011B1A" w:rsidP="00011B1A">
            <w:pPr>
              <w:bidi/>
              <w:rPr>
                <w:rFonts w:eastAsia="Calibri" w:cs="B Nazanin"/>
                <w:color w:val="000000"/>
                <w:sz w:val="18"/>
                <w:szCs w:val="20"/>
                <w:rtl/>
              </w:rPr>
            </w:pPr>
            <w:r w:rsidRPr="00011B1A">
              <w:rPr>
                <w:rFonts w:eastAsia="Calibri" w:cs="B Nazanin" w:hint="cs"/>
                <w:color w:val="000000"/>
                <w:sz w:val="18"/>
                <w:szCs w:val="20"/>
                <w:rtl/>
              </w:rPr>
              <w:t xml:space="preserve">   سیستم باربر جانبی لرزه ای، در راستای مورد نظر، قاب خمشی ویژه نمی باشد.</w:t>
            </w:r>
          </w:p>
        </w:tc>
        <w:tc>
          <w:tcPr>
            <w:tcW w:w="1486" w:type="pct"/>
            <w:tcBorders>
              <w:left w:val="nil"/>
            </w:tcBorders>
            <w:shd w:val="clear" w:color="auto" w:fill="B8CCE4"/>
            <w:vAlign w:val="center"/>
          </w:tcPr>
          <w:p w14:paraId="19DFFBB2" w14:textId="77777777" w:rsidR="00011B1A" w:rsidRPr="00011B1A" w:rsidRDefault="00011B1A" w:rsidP="00011B1A">
            <w:pPr>
              <w:rPr>
                <w:rFonts w:eastAsia="Calibri" w:cs="B Nazanin"/>
                <w:color w:val="000000"/>
                <w:sz w:val="20"/>
                <w:szCs w:val="20"/>
              </w:rPr>
            </w:pPr>
            <w:r w:rsidRPr="00011B1A">
              <w:rPr>
                <w:rFonts w:eastAsia="Calibri" w:cs="B Nazanin"/>
                <w:noProof/>
                <w:color w:val="000000"/>
                <w:sz w:val="20"/>
                <w:szCs w:val="20"/>
              </w:rPr>
              <w:drawing>
                <wp:inline distT="0" distB="0" distL="0" distR="0" wp14:anchorId="152EFED1" wp14:editId="46F24F39">
                  <wp:extent cx="198783" cy="198783"/>
                  <wp:effectExtent l="0" t="0" r="0" b="0"/>
                  <wp:docPr id="1529" name="Picture 1" descr="E:\Allahyar\SazehNegar\Output\ReportResourceFiles\Out\Image\Circ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llahyar\SazehNegar\Output\ReportResourceFiles\Out\Image\Circle1.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99424" cy="199424"/>
                          </a:xfrm>
                          <a:prstGeom prst="rect">
                            <a:avLst/>
                          </a:prstGeom>
                          <a:noFill/>
                          <a:ln>
                            <a:noFill/>
                          </a:ln>
                        </pic:spPr>
                      </pic:pic>
                    </a:graphicData>
                  </a:graphic>
                </wp:inline>
              </w:drawing>
            </w:r>
          </w:p>
        </w:tc>
      </w:tr>
      <w:tr w:rsidR="00011B1A" w:rsidRPr="00011B1A" w14:paraId="1E9675EC" w14:textId="77777777" w:rsidTr="00011B1A">
        <w:trPr>
          <w:trHeight w:hRule="exact" w:val="340"/>
        </w:trPr>
        <w:tc>
          <w:tcPr>
            <w:tcW w:w="3514" w:type="pct"/>
            <w:gridSpan w:val="2"/>
            <w:shd w:val="clear" w:color="auto" w:fill="B8CCE4"/>
            <w:vAlign w:val="center"/>
          </w:tcPr>
          <w:p w14:paraId="447D3639" w14:textId="77777777" w:rsidR="00011B1A" w:rsidRPr="00011B1A" w:rsidRDefault="00011B1A" w:rsidP="00011B1A">
            <w:pPr>
              <w:bidi/>
              <w:rPr>
                <w:rFonts w:eastAsia="Calibri" w:cs="B Nazanin"/>
                <w:color w:val="000000"/>
                <w:sz w:val="18"/>
                <w:szCs w:val="20"/>
                <w:rtl/>
              </w:rPr>
            </w:pPr>
            <w:r w:rsidRPr="00011B1A">
              <w:rPr>
                <w:rFonts w:eastAsia="Calibri" w:cs="B Nazanin" w:hint="cs"/>
                <w:color w:val="000000"/>
                <w:sz w:val="18"/>
                <w:szCs w:val="20"/>
                <w:rtl/>
              </w:rPr>
              <w:t xml:space="preserve">  در راستای مورد نظر، هیچ تیری با اتصال گیردار به گره متصل نیست.</w:t>
            </w:r>
          </w:p>
        </w:tc>
        <w:tc>
          <w:tcPr>
            <w:tcW w:w="1486" w:type="pct"/>
            <w:tcBorders>
              <w:left w:val="nil"/>
            </w:tcBorders>
            <w:shd w:val="clear" w:color="auto" w:fill="B8CCE4"/>
            <w:vAlign w:val="center"/>
          </w:tcPr>
          <w:p w14:paraId="1295F9A2" w14:textId="77777777" w:rsidR="00011B1A" w:rsidRPr="00011B1A" w:rsidRDefault="00011B1A" w:rsidP="00011B1A">
            <w:pPr>
              <w:rPr>
                <w:rFonts w:eastAsia="Calibri" w:cs="B Nazanin"/>
                <w:color w:val="000000"/>
                <w:sz w:val="20"/>
                <w:szCs w:val="20"/>
              </w:rPr>
            </w:pPr>
            <w:r w:rsidRPr="00011B1A">
              <w:rPr>
                <w:rFonts w:eastAsia="Calibri" w:cs="B Nazanin"/>
                <w:noProof/>
                <w:color w:val="000000"/>
                <w:sz w:val="20"/>
                <w:szCs w:val="20"/>
              </w:rPr>
              <w:drawing>
                <wp:inline distT="0" distB="0" distL="0" distR="0" wp14:anchorId="58D6197E" wp14:editId="289CE42C">
                  <wp:extent cx="190831" cy="190831"/>
                  <wp:effectExtent l="0" t="0" r="0" b="0"/>
                  <wp:docPr id="1530" name="Picture 2" descr="E:\Allahyar\SazehNegar\Output\ReportResourceFiles\Out\Image\Circl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llahyar\SazehNegar\Output\ReportResourceFiles\Out\Image\Circle2.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2506" cy="192506"/>
                          </a:xfrm>
                          <a:prstGeom prst="rect">
                            <a:avLst/>
                          </a:prstGeom>
                          <a:noFill/>
                          <a:ln>
                            <a:noFill/>
                          </a:ln>
                        </pic:spPr>
                      </pic:pic>
                    </a:graphicData>
                  </a:graphic>
                </wp:inline>
              </w:drawing>
            </w:r>
          </w:p>
        </w:tc>
      </w:tr>
      <w:tr w:rsidR="00011B1A" w:rsidRPr="00011B1A" w14:paraId="4A8E9A15" w14:textId="77777777" w:rsidTr="00011B1A">
        <w:trPr>
          <w:trHeight w:hRule="exact" w:val="340"/>
        </w:trPr>
        <w:tc>
          <w:tcPr>
            <w:tcW w:w="3514" w:type="pct"/>
            <w:gridSpan w:val="2"/>
            <w:shd w:val="clear" w:color="auto" w:fill="B8CCE4"/>
            <w:vAlign w:val="center"/>
          </w:tcPr>
          <w:p w14:paraId="0D36AFCF" w14:textId="77777777" w:rsidR="00011B1A" w:rsidRPr="00011B1A" w:rsidRDefault="00011B1A" w:rsidP="00011B1A">
            <w:pPr>
              <w:bidi/>
              <w:rPr>
                <w:rFonts w:eastAsia="Calibri" w:cs="B Nazanin"/>
                <w:color w:val="000000"/>
                <w:sz w:val="18"/>
                <w:szCs w:val="20"/>
                <w:rtl/>
              </w:rPr>
            </w:pPr>
            <w:r w:rsidRPr="00011B1A">
              <w:rPr>
                <w:rFonts w:eastAsia="Calibri" w:cs="B Nazanin" w:hint="cs"/>
                <w:color w:val="000000"/>
                <w:sz w:val="18"/>
                <w:szCs w:val="20"/>
                <w:rtl/>
              </w:rPr>
              <w:t xml:space="preserve">  به یکی از مقاطع المان های متصل به گره،  مقطعی اختصاص داده نشده است.</w:t>
            </w:r>
          </w:p>
        </w:tc>
        <w:tc>
          <w:tcPr>
            <w:tcW w:w="1486" w:type="pct"/>
            <w:tcBorders>
              <w:left w:val="nil"/>
            </w:tcBorders>
            <w:shd w:val="clear" w:color="auto" w:fill="B8CCE4"/>
            <w:vAlign w:val="center"/>
          </w:tcPr>
          <w:p w14:paraId="06036036" w14:textId="77777777" w:rsidR="00011B1A" w:rsidRPr="00011B1A" w:rsidRDefault="00011B1A" w:rsidP="00011B1A">
            <w:pPr>
              <w:rPr>
                <w:rFonts w:eastAsia="Calibri" w:cs="B Nazanin"/>
                <w:color w:val="000000"/>
                <w:sz w:val="20"/>
                <w:szCs w:val="20"/>
              </w:rPr>
            </w:pPr>
            <w:r w:rsidRPr="00011B1A">
              <w:rPr>
                <w:rFonts w:eastAsia="Calibri" w:cs="B Nazanin"/>
                <w:noProof/>
                <w:color w:val="000000"/>
                <w:sz w:val="20"/>
                <w:szCs w:val="20"/>
              </w:rPr>
              <w:drawing>
                <wp:inline distT="0" distB="0" distL="0" distR="0" wp14:anchorId="25EA26F4" wp14:editId="22E5369C">
                  <wp:extent cx="182880" cy="182880"/>
                  <wp:effectExtent l="0" t="0" r="7620" b="7620"/>
                  <wp:docPr id="1531" name="Picture 5" descr="E:\Allahyar\SazehNegar\Output\ReportResourceFiles\Out\Image\Wander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Allahyar\SazehNegar\Output\ReportResourceFiles\Out\Image\WanderSymbol.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5371" cy="185371"/>
                          </a:xfrm>
                          <a:prstGeom prst="rect">
                            <a:avLst/>
                          </a:prstGeom>
                          <a:noFill/>
                          <a:ln>
                            <a:noFill/>
                          </a:ln>
                        </pic:spPr>
                      </pic:pic>
                    </a:graphicData>
                  </a:graphic>
                </wp:inline>
              </w:drawing>
            </w:r>
          </w:p>
        </w:tc>
      </w:tr>
      <w:tr w:rsidR="00011B1A" w:rsidRPr="00011B1A" w14:paraId="78BE350A" w14:textId="77777777" w:rsidTr="00011B1A">
        <w:trPr>
          <w:trHeight w:hRule="exact" w:val="340"/>
        </w:trPr>
        <w:tc>
          <w:tcPr>
            <w:tcW w:w="3514" w:type="pct"/>
            <w:gridSpan w:val="2"/>
            <w:shd w:val="clear" w:color="auto" w:fill="B8CCE4"/>
            <w:vAlign w:val="center"/>
          </w:tcPr>
          <w:p w14:paraId="5BBA06BF" w14:textId="77777777" w:rsidR="00011B1A" w:rsidRPr="00011B1A" w:rsidRDefault="00011B1A" w:rsidP="00011B1A">
            <w:pPr>
              <w:bidi/>
              <w:rPr>
                <w:rFonts w:eastAsia="Calibri" w:cs="B Nazanin"/>
                <w:color w:val="000000"/>
                <w:sz w:val="18"/>
                <w:szCs w:val="20"/>
                <w:rtl/>
              </w:rPr>
            </w:pPr>
            <w:r w:rsidRPr="00011B1A">
              <w:rPr>
                <w:rFonts w:eastAsia="Calibri" w:cs="B Nazanin" w:hint="cs"/>
                <w:color w:val="000000"/>
                <w:sz w:val="18"/>
                <w:szCs w:val="20"/>
                <w:rtl/>
              </w:rPr>
              <w:t xml:space="preserve">بر اساس تبصره 1 </w:t>
            </w:r>
            <w:r w:rsidRPr="00011B1A">
              <w:rPr>
                <w:rFonts w:eastAsia="Calibri" w:hint="cs"/>
                <w:color w:val="000000"/>
                <w:sz w:val="18"/>
                <w:szCs w:val="20"/>
                <w:rtl/>
              </w:rPr>
              <w:t>–</w:t>
            </w:r>
            <w:r w:rsidRPr="00011B1A">
              <w:rPr>
                <w:rFonts w:eastAsia="Calibri" w:cs="B Nazanin" w:hint="cs"/>
                <w:color w:val="000000"/>
                <w:sz w:val="18"/>
                <w:szCs w:val="20"/>
                <w:rtl/>
              </w:rPr>
              <w:t xml:space="preserve">  الف بند، نیازی به کنترل نسبت مقاومت خمشی در گره مورد نظر نیست.</w:t>
            </w:r>
          </w:p>
        </w:tc>
        <w:tc>
          <w:tcPr>
            <w:tcW w:w="1486" w:type="pct"/>
            <w:tcBorders>
              <w:left w:val="nil"/>
            </w:tcBorders>
            <w:shd w:val="clear" w:color="auto" w:fill="B8CCE4"/>
            <w:vAlign w:val="center"/>
          </w:tcPr>
          <w:p w14:paraId="0AA1B58A" w14:textId="77777777" w:rsidR="00011B1A" w:rsidRPr="00011B1A" w:rsidRDefault="00011B1A" w:rsidP="00011B1A">
            <w:pPr>
              <w:rPr>
                <w:rFonts w:eastAsia="Calibri" w:cs="B Nazanin"/>
                <w:color w:val="000000"/>
                <w:sz w:val="20"/>
                <w:szCs w:val="20"/>
              </w:rPr>
            </w:pPr>
            <w:r w:rsidRPr="00011B1A">
              <w:rPr>
                <w:rFonts w:eastAsia="Calibri" w:cs="B Nazanin"/>
                <w:noProof/>
                <w:color w:val="000000"/>
                <w:sz w:val="20"/>
                <w:szCs w:val="20"/>
              </w:rPr>
              <w:drawing>
                <wp:inline distT="0" distB="0" distL="0" distR="0" wp14:anchorId="4E6CBB97" wp14:editId="3C655D2F">
                  <wp:extent cx="209550" cy="209550"/>
                  <wp:effectExtent l="0" t="0" r="0" b="0"/>
                  <wp:docPr id="1532" name="Picture 3" descr="E:\Allahyar\SazehNegar\Output\ReportResourceFiles\Out\Image\Circl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Allahyar\SazehNegar\Output\ReportResourceFiles\Out\Image\Circle3.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11464" cy="211464"/>
                          </a:xfrm>
                          <a:prstGeom prst="rect">
                            <a:avLst/>
                          </a:prstGeom>
                          <a:noFill/>
                          <a:ln>
                            <a:noFill/>
                          </a:ln>
                        </pic:spPr>
                      </pic:pic>
                    </a:graphicData>
                  </a:graphic>
                </wp:inline>
              </w:drawing>
            </w:r>
          </w:p>
        </w:tc>
      </w:tr>
      <w:tr w:rsidR="00011B1A" w:rsidRPr="00011B1A" w14:paraId="3ED6DA87" w14:textId="77777777" w:rsidTr="00011B1A">
        <w:trPr>
          <w:trHeight w:hRule="exact" w:val="340"/>
        </w:trPr>
        <w:tc>
          <w:tcPr>
            <w:tcW w:w="3514" w:type="pct"/>
            <w:gridSpan w:val="2"/>
            <w:shd w:val="clear" w:color="auto" w:fill="B8CCE4"/>
            <w:vAlign w:val="center"/>
          </w:tcPr>
          <w:p w14:paraId="3405AC88" w14:textId="77777777" w:rsidR="00011B1A" w:rsidRPr="00011B1A" w:rsidRDefault="00011B1A" w:rsidP="00011B1A">
            <w:pPr>
              <w:bidi/>
              <w:rPr>
                <w:rFonts w:eastAsia="Calibri" w:cs="B Nazanin"/>
                <w:color w:val="000000"/>
                <w:sz w:val="18"/>
                <w:szCs w:val="20"/>
                <w:rtl/>
              </w:rPr>
            </w:pPr>
            <w:r w:rsidRPr="00011B1A">
              <w:rPr>
                <w:rFonts w:eastAsia="Calibri" w:cs="B Nazanin" w:hint="cs"/>
                <w:color w:val="000000"/>
                <w:sz w:val="18"/>
                <w:szCs w:val="20"/>
                <w:rtl/>
              </w:rPr>
              <w:t xml:space="preserve">  بر اساس تبصره 1 </w:t>
            </w:r>
            <w:r w:rsidRPr="00011B1A">
              <w:rPr>
                <w:rFonts w:eastAsia="Calibri" w:hint="cs"/>
                <w:color w:val="000000"/>
                <w:sz w:val="18"/>
                <w:szCs w:val="20"/>
                <w:rtl/>
              </w:rPr>
              <w:t>–</w:t>
            </w:r>
            <w:r w:rsidRPr="00011B1A">
              <w:rPr>
                <w:rFonts w:eastAsia="Calibri" w:cs="B Nazanin" w:hint="cs"/>
                <w:color w:val="000000"/>
                <w:sz w:val="18"/>
                <w:szCs w:val="20"/>
                <w:rtl/>
              </w:rPr>
              <w:t xml:space="preserve">  ب بند، نیازی به کنترل نسبت مقاومت خمشی در گره مورد نظر نیست.</w:t>
            </w:r>
          </w:p>
        </w:tc>
        <w:tc>
          <w:tcPr>
            <w:tcW w:w="1486" w:type="pct"/>
            <w:tcBorders>
              <w:left w:val="nil"/>
            </w:tcBorders>
            <w:shd w:val="clear" w:color="auto" w:fill="B8CCE4"/>
            <w:vAlign w:val="center"/>
          </w:tcPr>
          <w:p w14:paraId="58B8A676" w14:textId="77777777" w:rsidR="00011B1A" w:rsidRPr="00011B1A" w:rsidRDefault="00011B1A" w:rsidP="00011B1A">
            <w:pPr>
              <w:rPr>
                <w:rFonts w:eastAsia="Calibri" w:cs="B Nazanin"/>
                <w:color w:val="000000"/>
                <w:sz w:val="20"/>
                <w:szCs w:val="20"/>
              </w:rPr>
            </w:pPr>
            <w:r w:rsidRPr="00011B1A">
              <w:rPr>
                <w:rFonts w:eastAsia="Calibri" w:cs="B Nazanin"/>
                <w:noProof/>
                <w:color w:val="000000"/>
                <w:sz w:val="20"/>
                <w:szCs w:val="20"/>
              </w:rPr>
              <w:drawing>
                <wp:inline distT="0" distB="0" distL="0" distR="0" wp14:anchorId="17B498F0" wp14:editId="065BDFE5">
                  <wp:extent cx="209550" cy="209550"/>
                  <wp:effectExtent l="0" t="0" r="0" b="0"/>
                  <wp:docPr id="1533" name="Picture 4" descr="E:\Allahyar\SazehNegar\Output\ReportResourceFiles\Out\Image\Circl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Allahyar\SazehNegar\Output\ReportResourceFiles\Out\Image\Circle4.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08126" cy="208126"/>
                          </a:xfrm>
                          <a:prstGeom prst="rect">
                            <a:avLst/>
                          </a:prstGeom>
                          <a:noFill/>
                          <a:ln>
                            <a:noFill/>
                          </a:ln>
                        </pic:spPr>
                      </pic:pic>
                    </a:graphicData>
                  </a:graphic>
                </wp:inline>
              </w:drawing>
            </w:r>
          </w:p>
        </w:tc>
      </w:tr>
    </w:tbl>
    <w:p w14:paraId="538A48D4" w14:textId="77777777" w:rsidR="00011B1A" w:rsidRPr="00011B1A" w:rsidRDefault="00011B1A" w:rsidP="00011B1A">
      <w:pPr>
        <w:bidi/>
        <w:spacing w:after="200"/>
        <w:rPr>
          <w:rFonts w:ascii="Calibri" w:hAnsi="Calibri" w:cs="Arial"/>
          <w:sz w:val="22"/>
          <w:szCs w:val="22"/>
          <w:lang w:bidi="fa-IR"/>
        </w:rPr>
      </w:pPr>
    </w:p>
    <w:tbl>
      <w:tblPr>
        <w:tblStyle w:val="MediumShading1-Accent11"/>
        <w:bidiVisu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3"/>
        <w:gridCol w:w="765"/>
        <w:gridCol w:w="775"/>
        <w:gridCol w:w="770"/>
        <w:gridCol w:w="1036"/>
        <w:gridCol w:w="1105"/>
        <w:gridCol w:w="336"/>
        <w:gridCol w:w="714"/>
        <w:gridCol w:w="56"/>
        <w:gridCol w:w="770"/>
        <w:gridCol w:w="770"/>
        <w:gridCol w:w="1050"/>
        <w:gridCol w:w="1120"/>
        <w:gridCol w:w="906"/>
      </w:tblGrid>
      <w:tr w:rsidR="00011B1A" w:rsidRPr="00011B1A" w14:paraId="1CBD6889" w14:textId="77777777" w:rsidTr="00011B1A">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1208" w:type="dxa"/>
            <w:gridSpan w:val="2"/>
            <w:tcBorders>
              <w:top w:val="single" w:sz="4" w:space="0" w:color="auto"/>
              <w:left w:val="single" w:sz="4" w:space="0" w:color="auto"/>
              <w:bottom w:val="single" w:sz="4" w:space="0" w:color="auto"/>
            </w:tcBorders>
            <w:shd w:val="clear" w:color="auto" w:fill="DBE5F1"/>
          </w:tcPr>
          <w:p w14:paraId="7B18DA68" w14:textId="77777777" w:rsidR="00011B1A" w:rsidRPr="00011B1A" w:rsidRDefault="00011B1A" w:rsidP="00011B1A">
            <w:pPr>
              <w:bidi/>
              <w:rPr>
                <w:rFonts w:cs="B Nazanin"/>
                <w:color w:val="000000"/>
                <w:sz w:val="18"/>
                <w:szCs w:val="20"/>
                <w:rtl/>
              </w:rPr>
            </w:pPr>
            <w:r w:rsidRPr="00011B1A">
              <w:rPr>
                <w:rFonts w:cs="B Nazanin" w:hint="cs"/>
                <w:color w:val="000000"/>
                <w:sz w:val="18"/>
                <w:szCs w:val="20"/>
                <w:rtl/>
              </w:rPr>
              <w:t>نام طبقه :</w:t>
            </w:r>
          </w:p>
        </w:tc>
        <w:tc>
          <w:tcPr>
            <w:tcW w:w="3686" w:type="dxa"/>
            <w:gridSpan w:val="4"/>
            <w:tcBorders>
              <w:top w:val="single" w:sz="4" w:space="0" w:color="auto"/>
              <w:bottom w:val="single" w:sz="4" w:space="0" w:color="auto"/>
              <w:right w:val="single" w:sz="4" w:space="0" w:color="auto"/>
            </w:tcBorders>
            <w:shd w:val="clear" w:color="auto" w:fill="DBE5F1"/>
            <w:vAlign w:val="center"/>
          </w:tcPr>
          <w:p w14:paraId="037FCF7B"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Story1</w:t>
            </w:r>
          </w:p>
        </w:tc>
        <w:tc>
          <w:tcPr>
            <w:tcW w:w="1050" w:type="dxa"/>
            <w:gridSpan w:val="2"/>
            <w:tcBorders>
              <w:top w:val="single" w:sz="4" w:space="0" w:color="auto"/>
              <w:left w:val="single" w:sz="4" w:space="0" w:color="auto"/>
              <w:bottom w:val="single" w:sz="4" w:space="0" w:color="auto"/>
            </w:tcBorders>
            <w:shd w:val="clear" w:color="auto" w:fill="DBE5F1"/>
          </w:tcPr>
          <w:p w14:paraId="5947535C"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تراز طبقه :</w:t>
            </w:r>
          </w:p>
        </w:tc>
        <w:tc>
          <w:tcPr>
            <w:tcW w:w="3766" w:type="dxa"/>
            <w:gridSpan w:val="5"/>
            <w:tcBorders>
              <w:top w:val="single" w:sz="4" w:space="0" w:color="auto"/>
              <w:bottom w:val="single" w:sz="4" w:space="0" w:color="auto"/>
            </w:tcBorders>
            <w:shd w:val="clear" w:color="auto" w:fill="DBE5F1"/>
            <w:vAlign w:val="center"/>
          </w:tcPr>
          <w:p w14:paraId="2055DAAC"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5.00</w:t>
            </w:r>
            <m:oMath>
              <m:r>
                <m:rPr>
                  <m:sty m:val="bi"/>
                </m:rPr>
                <w:rPr>
                  <w:rFonts w:ascii="Cambria Math" w:hAnsi="Cambria Math"/>
                  <w:color w:val="000000"/>
                  <w:sz w:val="20"/>
                  <w:szCs w:val="20"/>
                </w:rPr>
                <m:t xml:space="preserve"> m</m:t>
              </m:r>
            </m:oMath>
          </w:p>
        </w:tc>
        <w:tc>
          <w:tcPr>
            <w:tcW w:w="906" w:type="dxa"/>
            <w:tcBorders>
              <w:top w:val="single" w:sz="4" w:space="0" w:color="auto"/>
              <w:bottom w:val="single" w:sz="4" w:space="0" w:color="auto"/>
              <w:right w:val="single" w:sz="4" w:space="0" w:color="auto"/>
            </w:tcBorders>
            <w:shd w:val="clear" w:color="auto" w:fill="DBE5F1"/>
            <w:vAlign w:val="center"/>
          </w:tcPr>
          <w:p w14:paraId="18B2C1B1" w14:textId="77777777" w:rsidR="00011B1A" w:rsidRPr="00011B1A" w:rsidRDefault="00011B1A" w:rsidP="00011B1A">
            <w:pPr>
              <w:bidi/>
              <w:jc w:val="center"/>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p>
        </w:tc>
      </w:tr>
      <w:tr w:rsidR="00011B1A" w:rsidRPr="00011B1A" w14:paraId="4C199A9D"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894" w:type="dxa"/>
            <w:gridSpan w:val="6"/>
            <w:tcBorders>
              <w:top w:val="single" w:sz="4" w:space="0" w:color="auto"/>
              <w:left w:val="single" w:sz="4" w:space="0" w:color="auto"/>
              <w:bottom w:val="single" w:sz="4" w:space="0" w:color="auto"/>
              <w:right w:val="single" w:sz="4" w:space="0" w:color="auto"/>
            </w:tcBorders>
            <w:shd w:val="clear" w:color="auto" w:fill="DBE5F1"/>
            <w:hideMark/>
          </w:tcPr>
          <w:p w14:paraId="29602351" w14:textId="77777777" w:rsidR="00011B1A" w:rsidRPr="00011B1A" w:rsidRDefault="00011B1A" w:rsidP="00011B1A">
            <w:pPr>
              <w:bidi/>
              <w:jc w:val="center"/>
              <w:rPr>
                <w:rFonts w:cs="B Nazanin"/>
                <w:color w:val="000000"/>
                <w:sz w:val="18"/>
                <w:szCs w:val="20"/>
              </w:rPr>
            </w:pPr>
            <w:r w:rsidRPr="00011B1A">
              <w:rPr>
                <w:rFonts w:cs="B Nazanin" w:hint="cs"/>
                <w:color w:val="000000"/>
                <w:sz w:val="18"/>
                <w:szCs w:val="20"/>
                <w:rtl/>
              </w:rPr>
              <w:t>کنترل محاسبات در راستای 33</w:t>
            </w:r>
          </w:p>
        </w:tc>
        <w:tc>
          <w:tcPr>
            <w:tcW w:w="4816" w:type="dxa"/>
            <w:gridSpan w:val="7"/>
            <w:tcBorders>
              <w:top w:val="single" w:sz="4" w:space="0" w:color="auto"/>
              <w:left w:val="single" w:sz="4" w:space="0" w:color="auto"/>
              <w:bottom w:val="single" w:sz="4" w:space="0" w:color="auto"/>
              <w:right w:val="single" w:sz="4" w:space="0" w:color="auto"/>
            </w:tcBorders>
            <w:shd w:val="clear" w:color="auto" w:fill="DBE5F1"/>
            <w:hideMark/>
          </w:tcPr>
          <w:p w14:paraId="6837A234"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 محاسبات در راستای 22</w:t>
            </w:r>
          </w:p>
        </w:tc>
        <w:tc>
          <w:tcPr>
            <w:tcW w:w="906" w:type="dxa"/>
            <w:vMerge w:val="restart"/>
            <w:tcBorders>
              <w:top w:val="single" w:sz="4" w:space="0" w:color="auto"/>
              <w:left w:val="single" w:sz="4" w:space="0" w:color="auto"/>
              <w:right w:val="single" w:sz="4" w:space="0" w:color="auto"/>
            </w:tcBorders>
            <w:shd w:val="clear" w:color="auto" w:fill="DBE5F1"/>
            <w:tcMar>
              <w:left w:w="28" w:type="dxa"/>
              <w:right w:w="28" w:type="dxa"/>
            </w:tcMar>
            <w:vAlign w:val="center"/>
            <w:hideMark/>
          </w:tcPr>
          <w:p w14:paraId="3956A58B"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ستون</w:t>
            </w:r>
          </w:p>
        </w:tc>
      </w:tr>
      <w:tr w:rsidR="00000000" w:rsidRPr="00011B1A" w14:paraId="290275FB" w14:textId="77777777" w:rsidTr="00011B1A">
        <w:trPr>
          <w:cnfStyle w:val="000000010000" w:firstRow="0" w:lastRow="0" w:firstColumn="0" w:lastColumn="0" w:oddVBand="0" w:evenVBand="0" w:oddHBand="0" w:evenHBand="1"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443" w:type="dxa"/>
            <w:vMerge w:val="restart"/>
            <w:tcBorders>
              <w:top w:val="single" w:sz="4" w:space="0" w:color="auto"/>
              <w:left w:val="single" w:sz="4" w:space="0" w:color="auto"/>
              <w:bottom w:val="single" w:sz="4" w:space="0" w:color="auto"/>
              <w:right w:val="single" w:sz="4" w:space="0" w:color="auto"/>
            </w:tcBorders>
            <w:shd w:val="clear" w:color="auto" w:fill="DBE5F1"/>
            <w:tcMar>
              <w:top w:w="0" w:type="dxa"/>
              <w:left w:w="0" w:type="dxa"/>
              <w:bottom w:w="0" w:type="dxa"/>
              <w:right w:w="0" w:type="dxa"/>
            </w:tcMar>
            <w:textDirection w:val="btLr"/>
            <w:vAlign w:val="center"/>
            <w:hideMark/>
          </w:tcPr>
          <w:p w14:paraId="0D4D6011" w14:textId="77777777" w:rsidR="00011B1A" w:rsidRPr="00011B1A" w:rsidRDefault="00011B1A" w:rsidP="00011B1A">
            <w:pPr>
              <w:bidi/>
              <w:ind w:left="113" w:right="113"/>
              <w:jc w:val="center"/>
              <w:rPr>
                <w:rFonts w:cs="B Nazanin"/>
                <w:color w:val="000000"/>
                <w:sz w:val="18"/>
                <w:szCs w:val="20"/>
                <w:rtl/>
              </w:rPr>
            </w:pPr>
            <w:r w:rsidRPr="00011B1A">
              <w:rPr>
                <w:rFonts w:cs="B Nazanin" w:hint="cs"/>
                <w:color w:val="000000"/>
                <w:sz w:val="18"/>
                <w:szCs w:val="20"/>
                <w:rtl/>
              </w:rPr>
              <w:t>کنترل</w:t>
            </w:r>
          </w:p>
        </w:tc>
        <w:tc>
          <w:tcPr>
            <w:tcW w:w="76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6C6B1648"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نسبت مقاومت خمشی</w:t>
            </w:r>
          </w:p>
        </w:tc>
        <w:tc>
          <w:tcPr>
            <w:tcW w:w="775"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6342CB81"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tl/>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1485FDBD"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41" w:type="dxa"/>
            <w:gridSpan w:val="2"/>
            <w:tcBorders>
              <w:top w:val="single" w:sz="4" w:space="0" w:color="auto"/>
              <w:left w:val="single" w:sz="4" w:space="0" w:color="auto"/>
              <w:bottom w:val="single" w:sz="4" w:space="0" w:color="auto"/>
              <w:right w:val="single" w:sz="4" w:space="0" w:color="auto"/>
            </w:tcBorders>
            <w:shd w:val="clear" w:color="auto" w:fill="DBE5F1"/>
            <w:vAlign w:val="center"/>
            <w:hideMark/>
          </w:tcPr>
          <w:p w14:paraId="73640862"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336" w:type="dxa"/>
            <w:vMerge w:val="restart"/>
            <w:tcBorders>
              <w:top w:val="single" w:sz="4" w:space="0" w:color="auto"/>
              <w:left w:val="single" w:sz="4" w:space="0" w:color="auto"/>
              <w:bottom w:val="single" w:sz="4" w:space="0" w:color="auto"/>
              <w:right w:val="single" w:sz="4" w:space="0" w:color="auto"/>
            </w:tcBorders>
            <w:shd w:val="clear" w:color="auto" w:fill="DBE5F1"/>
            <w:tcMar>
              <w:left w:w="0" w:type="dxa"/>
              <w:right w:w="0" w:type="dxa"/>
            </w:tcMar>
            <w:textDirection w:val="btLr"/>
            <w:vAlign w:val="center"/>
            <w:hideMark/>
          </w:tcPr>
          <w:p w14:paraId="5FA297CD" w14:textId="77777777" w:rsidR="00011B1A" w:rsidRPr="00011B1A" w:rsidRDefault="00011B1A" w:rsidP="00011B1A">
            <w:pPr>
              <w:bidi/>
              <w:ind w:left="113" w:right="113"/>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w:t>
            </w:r>
          </w:p>
        </w:tc>
        <w:tc>
          <w:tcPr>
            <w:tcW w:w="770" w:type="dxa"/>
            <w:gridSpan w:val="2"/>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7BA68B94"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tl/>
              </w:rPr>
            </w:pPr>
            <w:r w:rsidRPr="00011B1A">
              <w:rPr>
                <w:rFonts w:cs="B Nazanin" w:hint="cs"/>
                <w:color w:val="000000"/>
                <w:sz w:val="18"/>
                <w:szCs w:val="20"/>
                <w:rtl/>
              </w:rPr>
              <w:t>نسبت مقاومت</w:t>
            </w:r>
          </w:p>
          <w:p w14:paraId="3F45B37D"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خمشی</w:t>
            </w:r>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70038CA9"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53382FD2"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70" w:type="dxa"/>
            <w:gridSpan w:val="2"/>
            <w:tcBorders>
              <w:top w:val="single" w:sz="4" w:space="0" w:color="auto"/>
              <w:left w:val="single" w:sz="4" w:space="0" w:color="auto"/>
              <w:bottom w:val="single" w:sz="8" w:space="0" w:color="000000"/>
              <w:right w:val="single" w:sz="4" w:space="0" w:color="auto"/>
            </w:tcBorders>
            <w:shd w:val="clear" w:color="auto" w:fill="DBE5F1"/>
            <w:vAlign w:val="center"/>
            <w:hideMark/>
          </w:tcPr>
          <w:p w14:paraId="2D8F7204"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906" w:type="dxa"/>
            <w:vMerge/>
            <w:tcBorders>
              <w:left w:val="single" w:sz="4" w:space="0" w:color="auto"/>
              <w:right w:val="single" w:sz="4" w:space="0" w:color="auto"/>
            </w:tcBorders>
            <w:shd w:val="clear" w:color="auto" w:fill="DBE5F1"/>
            <w:tcMar>
              <w:left w:w="28" w:type="dxa"/>
              <w:right w:w="28" w:type="dxa"/>
            </w:tcMar>
            <w:vAlign w:val="center"/>
            <w:hideMark/>
          </w:tcPr>
          <w:p w14:paraId="7315DE6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p>
        </w:tc>
      </w:tr>
      <w:tr w:rsidR="00000000" w:rsidRPr="00011B1A" w14:paraId="7C198A33" w14:textId="77777777" w:rsidTr="00011B1A">
        <w:trPr>
          <w:cnfStyle w:val="000000100000" w:firstRow="0" w:lastRow="0" w:firstColumn="0" w:lastColumn="0" w:oddVBand="0" w:evenVBand="0" w:oddHBand="1"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5E74E032"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4C9B8F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5" w:type="dxa"/>
            <w:vMerge/>
            <w:tcBorders>
              <w:top w:val="single" w:sz="4" w:space="0" w:color="auto"/>
              <w:left w:val="single" w:sz="4" w:space="0" w:color="auto"/>
              <w:bottom w:val="nil"/>
              <w:right w:val="single" w:sz="4" w:space="0" w:color="auto"/>
            </w:tcBorders>
            <w:vAlign w:val="center"/>
            <w:hideMark/>
          </w:tcPr>
          <w:p w14:paraId="09CA2E5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vAlign w:val="center"/>
            <w:hideMark/>
          </w:tcPr>
          <w:p w14:paraId="2C61233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36"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2591AE42"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0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60D6DE4F"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1B6FB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6D99925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37905C7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3839008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5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7DD50736"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2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7082A537"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906" w:type="dxa"/>
            <w:vMerge/>
            <w:tcBorders>
              <w:left w:val="single" w:sz="4" w:space="0" w:color="auto"/>
              <w:right w:val="single" w:sz="4" w:space="0" w:color="auto"/>
            </w:tcBorders>
            <w:shd w:val="clear" w:color="auto" w:fill="DBE5F1"/>
            <w:vAlign w:val="center"/>
            <w:hideMark/>
          </w:tcPr>
          <w:p w14:paraId="5F091FE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r>
      <w:tr w:rsidR="00011B1A" w:rsidRPr="00011B1A" w14:paraId="600833A4" w14:textId="77777777" w:rsidTr="00011B1A">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7AD7C9F3"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36B603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5"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09562DD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4A2861A0"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36" w:type="dxa"/>
            <w:vMerge/>
            <w:tcBorders>
              <w:top w:val="single" w:sz="4" w:space="0" w:color="auto"/>
              <w:left w:val="single" w:sz="4" w:space="0" w:color="auto"/>
              <w:bottom w:val="single" w:sz="4" w:space="0" w:color="auto"/>
              <w:right w:val="single" w:sz="4" w:space="0" w:color="auto"/>
            </w:tcBorders>
            <w:vAlign w:val="center"/>
            <w:hideMark/>
          </w:tcPr>
          <w:p w14:paraId="0A36018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05" w:type="dxa"/>
            <w:vMerge/>
            <w:tcBorders>
              <w:top w:val="single" w:sz="4" w:space="0" w:color="auto"/>
              <w:left w:val="single" w:sz="4" w:space="0" w:color="auto"/>
              <w:bottom w:val="single" w:sz="4" w:space="0" w:color="auto"/>
              <w:right w:val="single" w:sz="4" w:space="0" w:color="auto"/>
            </w:tcBorders>
            <w:vAlign w:val="center"/>
            <w:hideMark/>
          </w:tcPr>
          <w:p w14:paraId="54E5800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6E045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2EA8FEA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243E3B5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left"/>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027736F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50" w:type="dxa"/>
            <w:vMerge/>
            <w:tcBorders>
              <w:top w:val="single" w:sz="8" w:space="0" w:color="000000"/>
              <w:left w:val="single" w:sz="4" w:space="0" w:color="auto"/>
              <w:bottom w:val="single" w:sz="4" w:space="0" w:color="auto"/>
              <w:right w:val="single" w:sz="4" w:space="0" w:color="auto"/>
            </w:tcBorders>
            <w:vAlign w:val="center"/>
            <w:hideMark/>
          </w:tcPr>
          <w:p w14:paraId="3283C08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20" w:type="dxa"/>
            <w:vMerge/>
            <w:tcBorders>
              <w:top w:val="single" w:sz="8" w:space="0" w:color="000000"/>
              <w:left w:val="single" w:sz="4" w:space="0" w:color="auto"/>
              <w:bottom w:val="single" w:sz="4" w:space="0" w:color="auto"/>
              <w:right w:val="single" w:sz="4" w:space="0" w:color="auto"/>
            </w:tcBorders>
            <w:vAlign w:val="center"/>
            <w:hideMark/>
          </w:tcPr>
          <w:p w14:paraId="037EA48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906" w:type="dxa"/>
            <w:vMerge/>
            <w:tcBorders>
              <w:left w:val="single" w:sz="4" w:space="0" w:color="auto"/>
              <w:bottom w:val="single" w:sz="4" w:space="0" w:color="auto"/>
              <w:right w:val="single" w:sz="4" w:space="0" w:color="auto"/>
            </w:tcBorders>
            <w:vAlign w:val="center"/>
            <w:hideMark/>
          </w:tcPr>
          <w:p w14:paraId="2C7A046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r>
      <w:tr w:rsidR="00011B1A" w:rsidRPr="00011B1A" w14:paraId="54AAB5AD"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5B2125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DA90A38" wp14:editId="28F9B866">
                  <wp:extent cx="124460" cy="124460"/>
                  <wp:effectExtent l="0" t="0" r="0" b="0"/>
                  <wp:docPr id="178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756AF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3.227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947E4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47.00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5BC9A9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151.65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F83934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5B617B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B95453"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F23E16C" wp14:editId="6E8BA0D5">
                  <wp:extent cx="124460" cy="124460"/>
                  <wp:effectExtent l="0" t="0" r="0" b="0"/>
                  <wp:docPr id="178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E4C38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4.107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2CED0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36.92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8EE69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151.65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31EC2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3E5DB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C9D96B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 </w:t>
            </w:r>
          </w:p>
        </w:tc>
      </w:tr>
      <w:tr w:rsidR="00011B1A" w:rsidRPr="00011B1A" w14:paraId="289CEB96"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408A296"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DA5F8D9" wp14:editId="63488535">
                  <wp:extent cx="124460" cy="124460"/>
                  <wp:effectExtent l="0" t="0" r="0" b="0"/>
                  <wp:docPr id="178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A522E2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9.322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C284C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12.23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A6DDAD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113.98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70EAD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EEA65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770BFE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02B1D24" wp14:editId="4109D495">
                  <wp:extent cx="124460" cy="124460"/>
                  <wp:effectExtent l="0" t="0" r="0" b="0"/>
                  <wp:docPr id="178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7E1E3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5.360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5ADB8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21.26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8A4D44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113.98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70D33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64571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6D492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 </w:t>
            </w:r>
          </w:p>
        </w:tc>
      </w:tr>
      <w:tr w:rsidR="00011B1A" w:rsidRPr="00011B1A" w14:paraId="22FBF6B0"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706A1BA"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12D1E30" wp14:editId="2AEBEAE9">
                  <wp:extent cx="124460" cy="124460"/>
                  <wp:effectExtent l="0" t="0" r="0" b="0"/>
                  <wp:docPr id="179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47713F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14.938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44E74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8.37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6A849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124.99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6E366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UDStlS5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28FBA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UDStlS9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84C373F"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79FAD75" wp14:editId="03CE3FEB">
                  <wp:extent cx="124460" cy="124460"/>
                  <wp:effectExtent l="0" t="0" r="0" b="0"/>
                  <wp:docPr id="179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F0619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12.319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DD122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10.15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A0D7D6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124.99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90336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10DA9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UDStlS9</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E9EF3C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C3 </w:t>
            </w:r>
          </w:p>
        </w:tc>
      </w:tr>
      <w:tr w:rsidR="00011B1A" w:rsidRPr="00011B1A" w14:paraId="304A0681"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733710A"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A76C8C1" wp14:editId="5A00584C">
                  <wp:extent cx="124460" cy="124460"/>
                  <wp:effectExtent l="0" t="0" r="0" b="0"/>
                  <wp:docPr id="179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8461D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11.690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A9C9A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9.80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A9B1A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114.56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11576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527DC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8AF3A9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A4840B0" wp14:editId="20E67B0D">
                  <wp:extent cx="124460" cy="124460"/>
                  <wp:effectExtent l="0" t="0" r="0" b="0"/>
                  <wp:docPr id="179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66A44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5.262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B8AB8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21.77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09855C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114.56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F20361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C81F6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569360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C4 </w:t>
            </w:r>
          </w:p>
        </w:tc>
      </w:tr>
      <w:tr w:rsidR="00011B1A" w:rsidRPr="00011B1A" w14:paraId="4A4AD782"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2E84E8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50B76C4" wp14:editId="63D81D42">
                  <wp:extent cx="124460" cy="124460"/>
                  <wp:effectExtent l="0" t="0" r="0" b="0"/>
                  <wp:docPr id="179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19EF8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3.452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060CD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43.90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2874C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151.54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1568E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66927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B0E386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4E767EE" wp14:editId="6C8B186F">
                  <wp:extent cx="124460" cy="124460"/>
                  <wp:effectExtent l="0" t="0" r="0" b="0"/>
                  <wp:docPr id="179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957D7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3.755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FBEA3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40.35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B56317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151.54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B3FC5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E3982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51CDA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C5 </w:t>
            </w:r>
          </w:p>
        </w:tc>
      </w:tr>
      <w:tr w:rsidR="00011B1A" w:rsidRPr="00011B1A" w14:paraId="308B2DA7"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43A624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2F3547A5" wp14:editId="2A0A5F62">
                  <wp:extent cx="124460" cy="124460"/>
                  <wp:effectExtent l="0" t="0" r="0" b="0"/>
                  <wp:docPr id="179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D925A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3.011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B85FB5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45.41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080E9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136.74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25D7A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D019F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UDStlS24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80AD7D"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AF9EF4B" wp14:editId="115DEF09">
                  <wp:extent cx="124460" cy="124460"/>
                  <wp:effectExtent l="0" t="0" r="0" b="0"/>
                  <wp:docPr id="179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98C53F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17.598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7D6C5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7.77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B12D9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136.74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2E4B8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UDStlS34_1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15305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UDStlS24</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3EB9A4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C6 </w:t>
            </w:r>
          </w:p>
        </w:tc>
      </w:tr>
      <w:tr w:rsidR="00011B1A" w:rsidRPr="00011B1A" w14:paraId="3E0EB82C"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666323A0"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BA7D734" wp14:editId="50F7C2CD">
                  <wp:extent cx="124460" cy="124460"/>
                  <wp:effectExtent l="0" t="0" r="0" b="0"/>
                  <wp:docPr id="179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5AA7A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11.010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DEE5D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11.43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256FE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125.81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43E81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2B59A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UDStlS11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1C18D6"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BF9154D" wp14:editId="2DB31B37">
                  <wp:extent cx="124460" cy="124460"/>
                  <wp:effectExtent l="0" t="0" r="0" b="0"/>
                  <wp:docPr id="179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F1C58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14.480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33823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8.69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175E5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125.81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8AC18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UDStlS8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2EA83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UDStlS11</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5F90A5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C7 </w:t>
            </w:r>
          </w:p>
        </w:tc>
      </w:tr>
      <w:tr w:rsidR="00011B1A" w:rsidRPr="00011B1A" w14:paraId="4A05E3EC"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5BC408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B27EA91" wp14:editId="555E917E">
                  <wp:extent cx="124460" cy="124460"/>
                  <wp:effectExtent l="0" t="0" r="0" b="0"/>
                  <wp:docPr id="180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04855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12.901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27D001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9.19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79AB9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118.50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B8273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UDStlS7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C4D8F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C39AB2"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800804B" wp14:editId="364677D7">
                  <wp:extent cx="124460" cy="124460"/>
                  <wp:effectExtent l="0" t="0" r="0" b="0"/>
                  <wp:docPr id="180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612964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12.406</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21AEB3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9.55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BD9DC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118.50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59BE9E"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F2949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3AE23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C8 </w:t>
            </w:r>
          </w:p>
        </w:tc>
      </w:tr>
      <w:tr w:rsidR="00011B1A" w:rsidRPr="00011B1A" w14:paraId="71219663"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F05C38D"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8704E98" wp14:editId="1783EEBE">
                  <wp:extent cx="124460" cy="124460"/>
                  <wp:effectExtent l="0" t="0" r="0" b="0"/>
                  <wp:docPr id="180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2BEAD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11.010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DDF6A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11.43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4D355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125.81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0368E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UDStlS24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DC1EC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96000E"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B6ABA7A" wp14:editId="0880B0CB">
                  <wp:extent cx="124460" cy="124460"/>
                  <wp:effectExtent l="0" t="0" r="0" b="0"/>
                  <wp:docPr id="180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8CD64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14.480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06312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8.69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0993FB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125.81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22E74C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UDStlS7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429E3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BD102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C9 </w:t>
            </w:r>
          </w:p>
        </w:tc>
      </w:tr>
      <w:tr w:rsidR="00011B1A" w:rsidRPr="00011B1A" w14:paraId="4C81362E"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093354C"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C0B0063" wp14:editId="5D1AA8FC">
                  <wp:extent cx="124460" cy="124460"/>
                  <wp:effectExtent l="0" t="0" r="0" b="0"/>
                  <wp:docPr id="180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707CA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3.011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6AD68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45.41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5B5CEC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136.74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CB06F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D79EB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F133B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2D1AF46" wp14:editId="213E0791">
                  <wp:extent cx="124460" cy="124460"/>
                  <wp:effectExtent l="0" t="0" r="0" b="0"/>
                  <wp:docPr id="180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359CDC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17.598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37D3A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7.77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3C0C79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136.74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5B62F6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45F8D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C68D35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C10 </w:t>
            </w:r>
          </w:p>
        </w:tc>
      </w:tr>
      <w:tr w:rsidR="00011B1A" w:rsidRPr="00011B1A" w14:paraId="305089DE"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40860AD"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3B5182C" wp14:editId="356D294D">
                  <wp:extent cx="124460" cy="124460"/>
                  <wp:effectExtent l="0" t="0" r="0" b="0"/>
                  <wp:docPr id="180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7177C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3.452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0D109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43.90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C416D8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151.54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12DE1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DF8F6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8CEA82"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7D6363B" wp14:editId="2FEB454F">
                  <wp:extent cx="124460" cy="124460"/>
                  <wp:effectExtent l="0" t="0" r="0" b="0"/>
                  <wp:docPr id="180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0D6EB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3.755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5E4FF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40.35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2F2BA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151.54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EAB370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96A132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6EA22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C11 </w:t>
            </w:r>
          </w:p>
        </w:tc>
      </w:tr>
      <w:tr w:rsidR="00011B1A" w:rsidRPr="00011B1A" w14:paraId="7BCA274E"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CC5C452"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FCEB34D" wp14:editId="67C17560">
                  <wp:extent cx="124460" cy="124460"/>
                  <wp:effectExtent l="0" t="0" r="0" b="0"/>
                  <wp:docPr id="180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0939E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11.690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FE608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9.80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C900B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114.56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2C593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68A2B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376F1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3C0CD01" wp14:editId="16854CC6">
                  <wp:extent cx="124460" cy="124460"/>
                  <wp:effectExtent l="0" t="0" r="0" b="0"/>
                  <wp:docPr id="180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ACD38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5.262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3C325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21.77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64324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114.56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EAE07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7B1C79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A42B29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C12 </w:t>
            </w:r>
          </w:p>
        </w:tc>
      </w:tr>
      <w:tr w:rsidR="00011B1A" w:rsidRPr="00011B1A" w14:paraId="57AE1E51"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552D1CD"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2DEFE41" wp14:editId="0FCCD18B">
                  <wp:extent cx="124460" cy="124460"/>
                  <wp:effectExtent l="0" t="0" r="0" b="0"/>
                  <wp:docPr id="181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475FB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14.938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2EE84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8.37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89304D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124.99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B2D029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UDStlS6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C9694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D9478C"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F8F7160" wp14:editId="7CFD4C55">
                  <wp:extent cx="124460" cy="124460"/>
                  <wp:effectExtent l="0" t="0" r="0" b="0"/>
                  <wp:docPr id="181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9AB5E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12.319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40416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10.15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1A870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124.99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BBEE1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UDStlS6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AABA0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B09E1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C13 </w:t>
            </w:r>
          </w:p>
        </w:tc>
      </w:tr>
      <w:tr w:rsidR="00011B1A" w:rsidRPr="00011B1A" w14:paraId="3DDB67C4"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DCDDF3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C665EA1" wp14:editId="1E4902CF">
                  <wp:extent cx="124460" cy="124460"/>
                  <wp:effectExtent l="0" t="0" r="0" b="0"/>
                  <wp:docPr id="181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F9405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9.322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26DB2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12.23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B2E10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113.98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70A72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C997E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CD541B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1FD7B24" wp14:editId="2469F9E8">
                  <wp:extent cx="124460" cy="124460"/>
                  <wp:effectExtent l="0" t="0" r="0" b="0"/>
                  <wp:docPr id="181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48370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5.360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974881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21.26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95FE8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113.98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52339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93258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14039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C14 </w:t>
            </w:r>
          </w:p>
        </w:tc>
      </w:tr>
      <w:tr w:rsidR="00011B1A" w:rsidRPr="00011B1A" w14:paraId="224A92B2"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52899D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0A50D6E" wp14:editId="2700E7C4">
                  <wp:extent cx="124460" cy="124460"/>
                  <wp:effectExtent l="0" t="0" r="0" b="0"/>
                  <wp:docPr id="181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A31D4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3.227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A6376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47.00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A76C3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151.65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F03E7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09A5BE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C4E85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8C80385" wp14:editId="5C3C03CB">
                  <wp:extent cx="124460" cy="124460"/>
                  <wp:effectExtent l="0" t="0" r="0" b="0"/>
                  <wp:docPr id="181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1129D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4.107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7F02C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36.92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9A9F2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151.65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D8759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24B55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4EACD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C15 </w:t>
            </w:r>
          </w:p>
        </w:tc>
      </w:tr>
      <w:tr w:rsidR="00011B1A" w:rsidRPr="00011B1A" w14:paraId="52651159"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1EA8C8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56A73F7" wp14:editId="5FEF8FD0">
                  <wp:extent cx="124460" cy="124460"/>
                  <wp:effectExtent l="0" t="0" r="0" b="0"/>
                  <wp:docPr id="181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1E1D6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2.836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5A52F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43.65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82D3B6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123.81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A4B987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249E6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4DD2CA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46D0A8A" wp14:editId="6639F9CA">
                  <wp:extent cx="124460" cy="124460"/>
                  <wp:effectExtent l="0" t="0" r="0" b="0"/>
                  <wp:docPr id="181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070A1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2.426</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19F5E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51.03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FAB26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123.81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9BB27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1AB29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42DEA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C16 </w:t>
            </w:r>
          </w:p>
        </w:tc>
      </w:tr>
      <w:tr w:rsidR="00011B1A" w:rsidRPr="00011B1A" w14:paraId="787CD37B"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A576B43"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930BA49" wp14:editId="3D675EAF">
                  <wp:extent cx="124460" cy="124460"/>
                  <wp:effectExtent l="0" t="0" r="0" b="0"/>
                  <wp:docPr id="181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6BA9A5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20.256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BFF3D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7.17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FB539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145.21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C23CF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UDStlS32_3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AAA92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527FEBC"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1A82316" wp14:editId="6A56CFB7">
                  <wp:extent cx="124460" cy="124460"/>
                  <wp:effectExtent l="0" t="0" r="0" b="0"/>
                  <wp:docPr id="181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64234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3.634</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AB12D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39.96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FFBCF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145.21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0051C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4E0C2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535B56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C17 </w:t>
            </w:r>
          </w:p>
        </w:tc>
      </w:tr>
      <w:tr w:rsidR="00011B1A" w:rsidRPr="00011B1A" w14:paraId="7DF8994D"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67CA162F"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F6B9FAF" wp14:editId="7ED9CE3E">
                  <wp:extent cx="124460" cy="124460"/>
                  <wp:effectExtent l="0" t="0" r="0" b="0"/>
                  <wp:docPr id="182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C1F6B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3.119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21DA8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40.20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C9ABB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125.40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CE2FB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708E62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72573B"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4CA2048" wp14:editId="59451218">
                  <wp:extent cx="124460" cy="124460"/>
                  <wp:effectExtent l="0" t="0" r="0" b="0"/>
                  <wp:docPr id="182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89764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2.451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08C828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51.16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792A9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125.40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630AA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9CFD9E"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3BA526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C18 </w:t>
            </w:r>
          </w:p>
        </w:tc>
      </w:tr>
      <w:tr w:rsidR="00011B1A" w:rsidRPr="00011B1A" w14:paraId="28F9A77F"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51E154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9D3F570" wp14:editId="637BB7E8">
                  <wp:extent cx="124460" cy="124460"/>
                  <wp:effectExtent l="0" t="0" r="0" b="0"/>
                  <wp:docPr id="182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E23642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3.119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C6868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40.20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230E9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125.40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F420E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A0356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2CD23C"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C4B208A" wp14:editId="092C1F22">
                  <wp:extent cx="124460" cy="124460"/>
                  <wp:effectExtent l="0" t="0" r="0" b="0"/>
                  <wp:docPr id="182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38A154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2.451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5EF13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51.16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C590CE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125.40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508A5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D789E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D1AD7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C19 </w:t>
            </w:r>
          </w:p>
        </w:tc>
      </w:tr>
      <w:tr w:rsidR="00011B1A" w:rsidRPr="00011B1A" w14:paraId="2D2A6FB8"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C9B7C1F"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CB31C63" wp14:editId="7E54F547">
                  <wp:extent cx="124460" cy="124460"/>
                  <wp:effectExtent l="0" t="0" r="0" b="0"/>
                  <wp:docPr id="182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F5619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20.256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ADBDC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7.17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55CED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145.21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EDB2C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UDStlS31_2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F0428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23409E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C52939D" wp14:editId="26F5BA64">
                  <wp:extent cx="124460" cy="124460"/>
                  <wp:effectExtent l="0" t="0" r="0" b="0"/>
                  <wp:docPr id="182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6CE83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3.634</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15652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39.96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D5E3E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145.21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95F0D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UDStlS21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441CC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40FCCA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C20 </w:t>
            </w:r>
          </w:p>
        </w:tc>
      </w:tr>
      <w:tr w:rsidR="00011B1A" w:rsidRPr="00011B1A" w14:paraId="0D1C2043"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00CABE7"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BFC4553" wp14:editId="57FC676E">
                  <wp:extent cx="124460" cy="124460"/>
                  <wp:effectExtent l="0" t="0" r="0" b="0"/>
                  <wp:docPr id="182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2B906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2.836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4F0D2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43.65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B7FC7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123.81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5E1C2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6AEEB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54C7B5"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918BE7B" wp14:editId="15502E28">
                  <wp:extent cx="124460" cy="124460"/>
                  <wp:effectExtent l="0" t="0" r="0" b="0"/>
                  <wp:docPr id="182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07E53C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2.426</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61D2C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51.03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8E057C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123.81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93BF8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26DF1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A49D27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C21 </w:t>
            </w:r>
          </w:p>
        </w:tc>
      </w:tr>
    </w:tbl>
    <w:p w14:paraId="0B0E5594" w14:textId="7F827218" w:rsidR="00011B1A" w:rsidRDefault="00011B1A" w:rsidP="00011B1A">
      <w:pPr>
        <w:bidi/>
        <w:rPr>
          <w:rFonts w:ascii="Calibri" w:hAnsi="Calibri" w:cs="Arial"/>
          <w:color w:val="FF0000"/>
          <w:sz w:val="22"/>
          <w:szCs w:val="22"/>
          <w:lang w:bidi="fa-IR"/>
        </w:rPr>
      </w:pPr>
    </w:p>
    <w:p w14:paraId="4A5FEE51" w14:textId="77777777" w:rsidR="00011B1A" w:rsidRPr="00011B1A" w:rsidRDefault="00011B1A" w:rsidP="00011B1A">
      <w:pPr>
        <w:bidi/>
        <w:rPr>
          <w:rFonts w:ascii="Calibri" w:hAnsi="Calibri" w:cs="Arial"/>
          <w:color w:val="FF0000"/>
          <w:sz w:val="22"/>
          <w:szCs w:val="22"/>
          <w:lang w:bidi="fa-IR"/>
        </w:rPr>
      </w:pPr>
    </w:p>
    <w:tbl>
      <w:tblPr>
        <w:tblStyle w:val="MediumShading1-Accent11"/>
        <w:bidiVisu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3"/>
        <w:gridCol w:w="765"/>
        <w:gridCol w:w="775"/>
        <w:gridCol w:w="770"/>
        <w:gridCol w:w="1036"/>
        <w:gridCol w:w="1105"/>
        <w:gridCol w:w="336"/>
        <w:gridCol w:w="714"/>
        <w:gridCol w:w="56"/>
        <w:gridCol w:w="770"/>
        <w:gridCol w:w="770"/>
        <w:gridCol w:w="1050"/>
        <w:gridCol w:w="1120"/>
        <w:gridCol w:w="906"/>
      </w:tblGrid>
      <w:tr w:rsidR="00011B1A" w:rsidRPr="00011B1A" w14:paraId="53215089" w14:textId="77777777" w:rsidTr="00011B1A">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1208" w:type="dxa"/>
            <w:gridSpan w:val="2"/>
            <w:tcBorders>
              <w:top w:val="single" w:sz="4" w:space="0" w:color="auto"/>
              <w:left w:val="single" w:sz="4" w:space="0" w:color="auto"/>
              <w:bottom w:val="single" w:sz="4" w:space="0" w:color="auto"/>
            </w:tcBorders>
            <w:shd w:val="clear" w:color="auto" w:fill="DBE5F1"/>
          </w:tcPr>
          <w:p w14:paraId="3FF5BAD3" w14:textId="77777777" w:rsidR="00011B1A" w:rsidRPr="00011B1A" w:rsidRDefault="00011B1A" w:rsidP="00011B1A">
            <w:pPr>
              <w:bidi/>
              <w:rPr>
                <w:rFonts w:cs="B Nazanin"/>
                <w:color w:val="000000"/>
                <w:sz w:val="18"/>
                <w:szCs w:val="20"/>
                <w:rtl/>
              </w:rPr>
            </w:pPr>
            <w:r w:rsidRPr="00011B1A">
              <w:rPr>
                <w:rFonts w:cs="B Nazanin" w:hint="cs"/>
                <w:color w:val="000000"/>
                <w:sz w:val="18"/>
                <w:szCs w:val="20"/>
                <w:rtl/>
              </w:rPr>
              <w:t>نام طبقه :</w:t>
            </w:r>
          </w:p>
        </w:tc>
        <w:tc>
          <w:tcPr>
            <w:tcW w:w="3686" w:type="dxa"/>
            <w:gridSpan w:val="4"/>
            <w:tcBorders>
              <w:top w:val="single" w:sz="4" w:space="0" w:color="auto"/>
              <w:bottom w:val="single" w:sz="4" w:space="0" w:color="auto"/>
              <w:right w:val="single" w:sz="4" w:space="0" w:color="auto"/>
            </w:tcBorders>
            <w:shd w:val="clear" w:color="auto" w:fill="DBE5F1"/>
            <w:vAlign w:val="center"/>
          </w:tcPr>
          <w:p w14:paraId="510D02FF"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Story2</w:t>
            </w:r>
          </w:p>
        </w:tc>
        <w:tc>
          <w:tcPr>
            <w:tcW w:w="1050" w:type="dxa"/>
            <w:gridSpan w:val="2"/>
            <w:tcBorders>
              <w:top w:val="single" w:sz="4" w:space="0" w:color="auto"/>
              <w:left w:val="single" w:sz="4" w:space="0" w:color="auto"/>
              <w:bottom w:val="single" w:sz="4" w:space="0" w:color="auto"/>
            </w:tcBorders>
            <w:shd w:val="clear" w:color="auto" w:fill="DBE5F1"/>
          </w:tcPr>
          <w:p w14:paraId="7B38E260"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تراز طبقه :</w:t>
            </w:r>
          </w:p>
        </w:tc>
        <w:tc>
          <w:tcPr>
            <w:tcW w:w="3766" w:type="dxa"/>
            <w:gridSpan w:val="5"/>
            <w:tcBorders>
              <w:top w:val="single" w:sz="4" w:space="0" w:color="auto"/>
              <w:bottom w:val="single" w:sz="4" w:space="0" w:color="auto"/>
            </w:tcBorders>
            <w:shd w:val="clear" w:color="auto" w:fill="DBE5F1"/>
            <w:vAlign w:val="center"/>
          </w:tcPr>
          <w:p w14:paraId="505172BD"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8.40</w:t>
            </w:r>
            <m:oMath>
              <m:r>
                <m:rPr>
                  <m:sty m:val="bi"/>
                </m:rPr>
                <w:rPr>
                  <w:rFonts w:ascii="Cambria Math" w:hAnsi="Cambria Math"/>
                  <w:color w:val="000000"/>
                  <w:sz w:val="20"/>
                  <w:szCs w:val="20"/>
                </w:rPr>
                <m:t xml:space="preserve"> m</m:t>
              </m:r>
            </m:oMath>
          </w:p>
        </w:tc>
        <w:tc>
          <w:tcPr>
            <w:tcW w:w="906" w:type="dxa"/>
            <w:tcBorders>
              <w:top w:val="single" w:sz="4" w:space="0" w:color="auto"/>
              <w:bottom w:val="single" w:sz="4" w:space="0" w:color="auto"/>
              <w:right w:val="single" w:sz="4" w:space="0" w:color="auto"/>
            </w:tcBorders>
            <w:shd w:val="clear" w:color="auto" w:fill="DBE5F1"/>
            <w:vAlign w:val="center"/>
          </w:tcPr>
          <w:p w14:paraId="5FAB8BDC" w14:textId="77777777" w:rsidR="00011B1A" w:rsidRPr="00011B1A" w:rsidRDefault="00011B1A" w:rsidP="00011B1A">
            <w:pPr>
              <w:bidi/>
              <w:jc w:val="center"/>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p>
        </w:tc>
      </w:tr>
      <w:tr w:rsidR="00011B1A" w:rsidRPr="00011B1A" w14:paraId="14032CDE"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894" w:type="dxa"/>
            <w:gridSpan w:val="6"/>
            <w:tcBorders>
              <w:top w:val="single" w:sz="4" w:space="0" w:color="auto"/>
              <w:left w:val="single" w:sz="4" w:space="0" w:color="auto"/>
              <w:bottom w:val="single" w:sz="4" w:space="0" w:color="auto"/>
              <w:right w:val="single" w:sz="4" w:space="0" w:color="auto"/>
            </w:tcBorders>
            <w:shd w:val="clear" w:color="auto" w:fill="DBE5F1"/>
            <w:hideMark/>
          </w:tcPr>
          <w:p w14:paraId="401B7AE6" w14:textId="77777777" w:rsidR="00011B1A" w:rsidRPr="00011B1A" w:rsidRDefault="00011B1A" w:rsidP="00011B1A">
            <w:pPr>
              <w:bidi/>
              <w:jc w:val="center"/>
              <w:rPr>
                <w:rFonts w:cs="B Nazanin"/>
                <w:color w:val="000000"/>
                <w:sz w:val="18"/>
                <w:szCs w:val="20"/>
              </w:rPr>
            </w:pPr>
            <w:r w:rsidRPr="00011B1A">
              <w:rPr>
                <w:rFonts w:cs="B Nazanin" w:hint="cs"/>
                <w:color w:val="000000"/>
                <w:sz w:val="18"/>
                <w:szCs w:val="20"/>
                <w:rtl/>
              </w:rPr>
              <w:t>کنترل محاسبات در راستای 33</w:t>
            </w:r>
          </w:p>
        </w:tc>
        <w:tc>
          <w:tcPr>
            <w:tcW w:w="4816" w:type="dxa"/>
            <w:gridSpan w:val="7"/>
            <w:tcBorders>
              <w:top w:val="single" w:sz="4" w:space="0" w:color="auto"/>
              <w:left w:val="single" w:sz="4" w:space="0" w:color="auto"/>
              <w:bottom w:val="single" w:sz="4" w:space="0" w:color="auto"/>
              <w:right w:val="single" w:sz="4" w:space="0" w:color="auto"/>
            </w:tcBorders>
            <w:shd w:val="clear" w:color="auto" w:fill="DBE5F1"/>
            <w:hideMark/>
          </w:tcPr>
          <w:p w14:paraId="7946AF4E"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 محاسبات در راستای 22</w:t>
            </w:r>
          </w:p>
        </w:tc>
        <w:tc>
          <w:tcPr>
            <w:tcW w:w="906" w:type="dxa"/>
            <w:vMerge w:val="restart"/>
            <w:tcBorders>
              <w:top w:val="single" w:sz="4" w:space="0" w:color="auto"/>
              <w:left w:val="single" w:sz="4" w:space="0" w:color="auto"/>
              <w:right w:val="single" w:sz="4" w:space="0" w:color="auto"/>
            </w:tcBorders>
            <w:shd w:val="clear" w:color="auto" w:fill="DBE5F1"/>
            <w:tcMar>
              <w:left w:w="28" w:type="dxa"/>
              <w:right w:w="28" w:type="dxa"/>
            </w:tcMar>
            <w:vAlign w:val="center"/>
            <w:hideMark/>
          </w:tcPr>
          <w:p w14:paraId="27C036CD"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ستون</w:t>
            </w:r>
          </w:p>
        </w:tc>
      </w:tr>
      <w:tr w:rsidR="00000000" w:rsidRPr="00011B1A" w14:paraId="436A916E" w14:textId="77777777" w:rsidTr="00011B1A">
        <w:trPr>
          <w:cnfStyle w:val="000000010000" w:firstRow="0" w:lastRow="0" w:firstColumn="0" w:lastColumn="0" w:oddVBand="0" w:evenVBand="0" w:oddHBand="0" w:evenHBand="1"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443" w:type="dxa"/>
            <w:vMerge w:val="restart"/>
            <w:tcBorders>
              <w:top w:val="single" w:sz="4" w:space="0" w:color="auto"/>
              <w:left w:val="single" w:sz="4" w:space="0" w:color="auto"/>
              <w:bottom w:val="single" w:sz="4" w:space="0" w:color="auto"/>
              <w:right w:val="single" w:sz="4" w:space="0" w:color="auto"/>
            </w:tcBorders>
            <w:shd w:val="clear" w:color="auto" w:fill="DBE5F1"/>
            <w:tcMar>
              <w:top w:w="0" w:type="dxa"/>
              <w:left w:w="0" w:type="dxa"/>
              <w:bottom w:w="0" w:type="dxa"/>
              <w:right w:w="0" w:type="dxa"/>
            </w:tcMar>
            <w:textDirection w:val="btLr"/>
            <w:vAlign w:val="center"/>
            <w:hideMark/>
          </w:tcPr>
          <w:p w14:paraId="58DD04AF" w14:textId="77777777" w:rsidR="00011B1A" w:rsidRPr="00011B1A" w:rsidRDefault="00011B1A" w:rsidP="00011B1A">
            <w:pPr>
              <w:bidi/>
              <w:ind w:left="113" w:right="113"/>
              <w:jc w:val="center"/>
              <w:rPr>
                <w:rFonts w:cs="B Nazanin"/>
                <w:color w:val="000000"/>
                <w:sz w:val="18"/>
                <w:szCs w:val="20"/>
                <w:rtl/>
              </w:rPr>
            </w:pPr>
            <w:r w:rsidRPr="00011B1A">
              <w:rPr>
                <w:rFonts w:cs="B Nazanin" w:hint="cs"/>
                <w:color w:val="000000"/>
                <w:sz w:val="18"/>
                <w:szCs w:val="20"/>
                <w:rtl/>
              </w:rPr>
              <w:t>کنترل</w:t>
            </w:r>
          </w:p>
        </w:tc>
        <w:tc>
          <w:tcPr>
            <w:tcW w:w="76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320984B8"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نسبت مقاومت خمشی</w:t>
            </w:r>
          </w:p>
        </w:tc>
        <w:tc>
          <w:tcPr>
            <w:tcW w:w="775"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323543D6"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tl/>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40783D09"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41" w:type="dxa"/>
            <w:gridSpan w:val="2"/>
            <w:tcBorders>
              <w:top w:val="single" w:sz="4" w:space="0" w:color="auto"/>
              <w:left w:val="single" w:sz="4" w:space="0" w:color="auto"/>
              <w:bottom w:val="single" w:sz="4" w:space="0" w:color="auto"/>
              <w:right w:val="single" w:sz="4" w:space="0" w:color="auto"/>
            </w:tcBorders>
            <w:shd w:val="clear" w:color="auto" w:fill="DBE5F1"/>
            <w:vAlign w:val="center"/>
            <w:hideMark/>
          </w:tcPr>
          <w:p w14:paraId="5FCA695F"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336" w:type="dxa"/>
            <w:vMerge w:val="restart"/>
            <w:tcBorders>
              <w:top w:val="single" w:sz="4" w:space="0" w:color="auto"/>
              <w:left w:val="single" w:sz="4" w:space="0" w:color="auto"/>
              <w:bottom w:val="single" w:sz="4" w:space="0" w:color="auto"/>
              <w:right w:val="single" w:sz="4" w:space="0" w:color="auto"/>
            </w:tcBorders>
            <w:shd w:val="clear" w:color="auto" w:fill="DBE5F1"/>
            <w:tcMar>
              <w:left w:w="0" w:type="dxa"/>
              <w:right w:w="0" w:type="dxa"/>
            </w:tcMar>
            <w:textDirection w:val="btLr"/>
            <w:vAlign w:val="center"/>
            <w:hideMark/>
          </w:tcPr>
          <w:p w14:paraId="733938F3" w14:textId="77777777" w:rsidR="00011B1A" w:rsidRPr="00011B1A" w:rsidRDefault="00011B1A" w:rsidP="00011B1A">
            <w:pPr>
              <w:bidi/>
              <w:ind w:left="113" w:right="113"/>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w:t>
            </w:r>
          </w:p>
        </w:tc>
        <w:tc>
          <w:tcPr>
            <w:tcW w:w="770" w:type="dxa"/>
            <w:gridSpan w:val="2"/>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754AC181"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tl/>
              </w:rPr>
            </w:pPr>
            <w:r w:rsidRPr="00011B1A">
              <w:rPr>
                <w:rFonts w:cs="B Nazanin" w:hint="cs"/>
                <w:color w:val="000000"/>
                <w:sz w:val="18"/>
                <w:szCs w:val="20"/>
                <w:rtl/>
              </w:rPr>
              <w:t>نسبت مقاومت</w:t>
            </w:r>
          </w:p>
          <w:p w14:paraId="4FEE5C30"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خمشی</w:t>
            </w:r>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06536DB1"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49A3C105"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70" w:type="dxa"/>
            <w:gridSpan w:val="2"/>
            <w:tcBorders>
              <w:top w:val="single" w:sz="4" w:space="0" w:color="auto"/>
              <w:left w:val="single" w:sz="4" w:space="0" w:color="auto"/>
              <w:bottom w:val="single" w:sz="8" w:space="0" w:color="000000"/>
              <w:right w:val="single" w:sz="4" w:space="0" w:color="auto"/>
            </w:tcBorders>
            <w:shd w:val="clear" w:color="auto" w:fill="DBE5F1"/>
            <w:vAlign w:val="center"/>
            <w:hideMark/>
          </w:tcPr>
          <w:p w14:paraId="2A30AC9E"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906" w:type="dxa"/>
            <w:vMerge/>
            <w:tcBorders>
              <w:left w:val="single" w:sz="4" w:space="0" w:color="auto"/>
              <w:right w:val="single" w:sz="4" w:space="0" w:color="auto"/>
            </w:tcBorders>
            <w:shd w:val="clear" w:color="auto" w:fill="DBE5F1"/>
            <w:tcMar>
              <w:left w:w="28" w:type="dxa"/>
              <w:right w:w="28" w:type="dxa"/>
            </w:tcMar>
            <w:vAlign w:val="center"/>
            <w:hideMark/>
          </w:tcPr>
          <w:p w14:paraId="285AEE0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p>
        </w:tc>
      </w:tr>
      <w:tr w:rsidR="00000000" w:rsidRPr="00011B1A" w14:paraId="69E32793" w14:textId="77777777" w:rsidTr="00011B1A">
        <w:trPr>
          <w:cnfStyle w:val="000000100000" w:firstRow="0" w:lastRow="0" w:firstColumn="0" w:lastColumn="0" w:oddVBand="0" w:evenVBand="0" w:oddHBand="1"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6A5A11B5"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C664A6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5" w:type="dxa"/>
            <w:vMerge/>
            <w:tcBorders>
              <w:top w:val="single" w:sz="4" w:space="0" w:color="auto"/>
              <w:left w:val="single" w:sz="4" w:space="0" w:color="auto"/>
              <w:bottom w:val="nil"/>
              <w:right w:val="single" w:sz="4" w:space="0" w:color="auto"/>
            </w:tcBorders>
            <w:vAlign w:val="center"/>
            <w:hideMark/>
          </w:tcPr>
          <w:p w14:paraId="1B41691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vAlign w:val="center"/>
            <w:hideMark/>
          </w:tcPr>
          <w:p w14:paraId="3768C9F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36"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4A187D7E"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0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28931B2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863D0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6EDF16E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7F7F211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4B265D8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5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19DEF7F6"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2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19DB4BC5"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906" w:type="dxa"/>
            <w:vMerge/>
            <w:tcBorders>
              <w:left w:val="single" w:sz="4" w:space="0" w:color="auto"/>
              <w:right w:val="single" w:sz="4" w:space="0" w:color="auto"/>
            </w:tcBorders>
            <w:shd w:val="clear" w:color="auto" w:fill="DBE5F1"/>
            <w:vAlign w:val="center"/>
            <w:hideMark/>
          </w:tcPr>
          <w:p w14:paraId="0CF68F4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r>
      <w:tr w:rsidR="00011B1A" w:rsidRPr="00011B1A" w14:paraId="61207EA5" w14:textId="77777777" w:rsidTr="00011B1A">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4A72269E"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8404AA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5"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757D8910"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6C00302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36" w:type="dxa"/>
            <w:vMerge/>
            <w:tcBorders>
              <w:top w:val="single" w:sz="4" w:space="0" w:color="auto"/>
              <w:left w:val="single" w:sz="4" w:space="0" w:color="auto"/>
              <w:bottom w:val="single" w:sz="4" w:space="0" w:color="auto"/>
              <w:right w:val="single" w:sz="4" w:space="0" w:color="auto"/>
            </w:tcBorders>
            <w:vAlign w:val="center"/>
            <w:hideMark/>
          </w:tcPr>
          <w:p w14:paraId="5E45613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05" w:type="dxa"/>
            <w:vMerge/>
            <w:tcBorders>
              <w:top w:val="single" w:sz="4" w:space="0" w:color="auto"/>
              <w:left w:val="single" w:sz="4" w:space="0" w:color="auto"/>
              <w:bottom w:val="single" w:sz="4" w:space="0" w:color="auto"/>
              <w:right w:val="single" w:sz="4" w:space="0" w:color="auto"/>
            </w:tcBorders>
            <w:vAlign w:val="center"/>
            <w:hideMark/>
          </w:tcPr>
          <w:p w14:paraId="26AED18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BA9B08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57E67F5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40AF1075"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left"/>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17171DA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50" w:type="dxa"/>
            <w:vMerge/>
            <w:tcBorders>
              <w:top w:val="single" w:sz="8" w:space="0" w:color="000000"/>
              <w:left w:val="single" w:sz="4" w:space="0" w:color="auto"/>
              <w:bottom w:val="single" w:sz="4" w:space="0" w:color="auto"/>
              <w:right w:val="single" w:sz="4" w:space="0" w:color="auto"/>
            </w:tcBorders>
            <w:vAlign w:val="center"/>
            <w:hideMark/>
          </w:tcPr>
          <w:p w14:paraId="6CD9CF5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20" w:type="dxa"/>
            <w:vMerge/>
            <w:tcBorders>
              <w:top w:val="single" w:sz="8" w:space="0" w:color="000000"/>
              <w:left w:val="single" w:sz="4" w:space="0" w:color="auto"/>
              <w:bottom w:val="single" w:sz="4" w:space="0" w:color="auto"/>
              <w:right w:val="single" w:sz="4" w:space="0" w:color="auto"/>
            </w:tcBorders>
            <w:vAlign w:val="center"/>
            <w:hideMark/>
          </w:tcPr>
          <w:p w14:paraId="7AF3E22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906" w:type="dxa"/>
            <w:vMerge/>
            <w:tcBorders>
              <w:left w:val="single" w:sz="4" w:space="0" w:color="auto"/>
              <w:bottom w:val="single" w:sz="4" w:space="0" w:color="auto"/>
              <w:right w:val="single" w:sz="4" w:space="0" w:color="auto"/>
            </w:tcBorders>
            <w:vAlign w:val="center"/>
            <w:hideMark/>
          </w:tcPr>
          <w:p w14:paraId="79377F6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r>
      <w:tr w:rsidR="00011B1A" w:rsidRPr="00011B1A" w14:paraId="4FD26954"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6A75822"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0077438" wp14:editId="79027151">
                  <wp:extent cx="124460" cy="124460"/>
                  <wp:effectExtent l="0" t="0" r="0" b="0"/>
                  <wp:docPr id="174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CECE22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3.345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6AD995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47.32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DF580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158.29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4190D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5F333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3CC96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DC21C9F" wp14:editId="4AD0E4B1">
                  <wp:extent cx="124460" cy="124460"/>
                  <wp:effectExtent l="0" t="0" r="0" b="0"/>
                  <wp:docPr id="174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306669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4.298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9A1B9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36.82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21A2B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158.29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6BE9B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F139B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240ED0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 </w:t>
            </w:r>
          </w:p>
        </w:tc>
      </w:tr>
      <w:tr w:rsidR="00011B1A" w:rsidRPr="00011B1A" w14:paraId="72C24BDF"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61FAD6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AE2278D" wp14:editId="6114307A">
                  <wp:extent cx="124460" cy="124460"/>
                  <wp:effectExtent l="0" t="0" r="0" b="0"/>
                  <wp:docPr id="174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4C4C3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10.689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214C73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12.22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2BCF7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130.59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C2E87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5BF33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F8E7FB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E949382" wp14:editId="04EBBE3E">
                  <wp:extent cx="124460" cy="124460"/>
                  <wp:effectExtent l="0" t="0" r="0" b="0"/>
                  <wp:docPr id="174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C6573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5.821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0B9FC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22.43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FCAEB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130.59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C7892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E4B15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746E9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 </w:t>
            </w:r>
          </w:p>
        </w:tc>
      </w:tr>
      <w:tr w:rsidR="00011B1A" w:rsidRPr="00011B1A" w14:paraId="43B710C2"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2E5A7BE"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2EE0618" wp14:editId="606CC20D">
                  <wp:extent cx="124460" cy="124460"/>
                  <wp:effectExtent l="0" t="0" r="0" b="0"/>
                  <wp:docPr id="174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60F61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16.331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CCE66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8.28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B003C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135.23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B8D43D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UDStlS5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6FFCC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UDStlS9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401856"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75D45D0" wp14:editId="604C1547">
                  <wp:extent cx="124460" cy="124460"/>
                  <wp:effectExtent l="0" t="0" r="0" b="0"/>
                  <wp:docPr id="174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F252C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13.425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05DF38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10.07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54897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135.23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29703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C2E8B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UDStlS9</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667C3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C3 </w:t>
            </w:r>
          </w:p>
        </w:tc>
      </w:tr>
      <w:tr w:rsidR="00011B1A" w:rsidRPr="00011B1A" w14:paraId="6264B61E"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610ABBB7"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1D92107" wp14:editId="61D4FA62">
                  <wp:extent cx="124460" cy="124460"/>
                  <wp:effectExtent l="0" t="0" r="0" b="0"/>
                  <wp:docPr id="175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3D0422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13.393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85E65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9.80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E2AFA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131.24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78C8B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BA1AA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9C8B1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2967092" wp14:editId="20696B41">
                  <wp:extent cx="124460" cy="124460"/>
                  <wp:effectExtent l="0" t="0" r="0" b="0"/>
                  <wp:docPr id="175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920F0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5.724</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579FF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22.93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A09C8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131.24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A199B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92136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FF838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C4 </w:t>
            </w:r>
          </w:p>
        </w:tc>
      </w:tr>
      <w:tr w:rsidR="00011B1A" w:rsidRPr="00011B1A" w14:paraId="0DD762FF"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CAB76F6"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7446AC4" wp14:editId="66C0A5FC">
                  <wp:extent cx="124460" cy="124460"/>
                  <wp:effectExtent l="0" t="0" r="0" b="0"/>
                  <wp:docPr id="175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FFA1F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3.577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F48DF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44.23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F625E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158.19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18D01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F476B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67A712B"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7ACAB03" wp14:editId="06294C3D">
                  <wp:extent cx="124460" cy="124460"/>
                  <wp:effectExtent l="0" t="0" r="0" b="0"/>
                  <wp:docPr id="175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25444A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3.931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DB9AA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40.24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C9EC6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158.19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7E706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A9E79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2782F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C5 </w:t>
            </w:r>
          </w:p>
        </w:tc>
      </w:tr>
      <w:tr w:rsidR="00011B1A" w:rsidRPr="00011B1A" w14:paraId="56A1A1B0"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AFD8564"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95E71D6" wp14:editId="374208FE">
                  <wp:extent cx="124460" cy="124460"/>
                  <wp:effectExtent l="0" t="0" r="0" b="0"/>
                  <wp:docPr id="175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F2FC0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3.188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BAB8C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45.68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4FCB9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145.63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4322A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UDStlS24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95014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UDStlS36_1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5E41B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B5FC1A0" wp14:editId="239410A9">
                  <wp:extent cx="124460" cy="124460"/>
                  <wp:effectExtent l="0" t="0" r="0" b="0"/>
                  <wp:docPr id="175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0B72A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18.932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3954F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7.69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87D76D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145.63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0454AF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5A6B7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UDStlS36_1</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0D92D0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C6 </w:t>
            </w:r>
          </w:p>
        </w:tc>
      </w:tr>
      <w:tr w:rsidR="00011B1A" w:rsidRPr="00011B1A" w14:paraId="5DF783B5"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1C4BAAD"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24FEEDA" wp14:editId="4F8AD14C">
                  <wp:extent cx="124460" cy="124460"/>
                  <wp:effectExtent l="0" t="0" r="0" b="0"/>
                  <wp:docPr id="175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3A3B3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11.985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BFF7C7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11.34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55900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135.97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83575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BAE65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UDStlS11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62499B6"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B8C41FB" wp14:editId="6ECBFDD7">
                  <wp:extent cx="124460" cy="124460"/>
                  <wp:effectExtent l="0" t="0" r="0" b="0"/>
                  <wp:docPr id="175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529B4B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15.860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C074D1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8.57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F24449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135.97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D673BC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UDStlS8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6D179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UDStlS11</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2F9F1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C7 </w:t>
            </w:r>
          </w:p>
        </w:tc>
      </w:tr>
      <w:tr w:rsidR="00011B1A" w:rsidRPr="00011B1A" w14:paraId="3EF47558"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B8499B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22D62222" wp14:editId="0BE8441A">
                  <wp:extent cx="124460" cy="124460"/>
                  <wp:effectExtent l="0" t="0" r="0" b="0"/>
                  <wp:docPr id="175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0A991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14.180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A0C2E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9.14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61074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129.67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6225D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UDStlS8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51544E"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81C39E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8895370" wp14:editId="7752E027">
                  <wp:extent cx="124460" cy="124460"/>
                  <wp:effectExtent l="0" t="0" r="0" b="0"/>
                  <wp:docPr id="175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E75A9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13.609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F8A573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9.53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410AC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129.67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479C2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3D996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B3297C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C8 </w:t>
            </w:r>
          </w:p>
        </w:tc>
      </w:tr>
      <w:tr w:rsidR="00011B1A" w:rsidRPr="00011B1A" w14:paraId="634CB74D"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3468D95"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16E2AA9" wp14:editId="3A675DDA">
                  <wp:extent cx="124460" cy="124460"/>
                  <wp:effectExtent l="0" t="0" r="0" b="0"/>
                  <wp:docPr id="176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B2541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11.985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50AA5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11.34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A4412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135.97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640B5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214262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098C2C"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A884079" wp14:editId="481E3859">
                  <wp:extent cx="124460" cy="124460"/>
                  <wp:effectExtent l="0" t="0" r="0" b="0"/>
                  <wp:docPr id="176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536F8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15.860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EAEF2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8.57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E4915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135.97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A893F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UDStlS7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41510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2CD915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C9 </w:t>
            </w:r>
          </w:p>
        </w:tc>
      </w:tr>
      <w:tr w:rsidR="00011B1A" w:rsidRPr="00011B1A" w14:paraId="0E17AA64"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120EDE0"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A6498BB" wp14:editId="10441514">
                  <wp:extent cx="124460" cy="124460"/>
                  <wp:effectExtent l="0" t="0" r="0" b="0"/>
                  <wp:docPr id="176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52693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3.188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9C323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45.68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63F0E6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145.63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C18FFC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1863A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UDStlS35_1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B3137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EE95D42" wp14:editId="79AB8145">
                  <wp:extent cx="124460" cy="124460"/>
                  <wp:effectExtent l="0" t="0" r="0" b="0"/>
                  <wp:docPr id="176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0FFBA4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18.932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9A89D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7.69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A6D89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145.63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D010B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1F147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UDStlS35_1</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6162C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C10 </w:t>
            </w:r>
          </w:p>
        </w:tc>
      </w:tr>
      <w:tr w:rsidR="00011B1A" w:rsidRPr="00011B1A" w14:paraId="06FEC9DE"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CF06AFC"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38B1B2B" wp14:editId="4A9E1810">
                  <wp:extent cx="124460" cy="124460"/>
                  <wp:effectExtent l="0" t="0" r="0" b="0"/>
                  <wp:docPr id="176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45294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3.577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4D599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44.23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871E25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158.19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044B1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C283E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4A419A"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E0DF6AE" wp14:editId="68BD3505">
                  <wp:extent cx="124460" cy="124460"/>
                  <wp:effectExtent l="0" t="0" r="0" b="0"/>
                  <wp:docPr id="176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C39C3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3.931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24DD49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40.24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E04A3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158.19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8BF8C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D380C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FFF24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C11 </w:t>
            </w:r>
          </w:p>
        </w:tc>
      </w:tr>
      <w:tr w:rsidR="00011B1A" w:rsidRPr="00011B1A" w14:paraId="7D1F9E87"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792F9F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DA7E96B" wp14:editId="6DB27739">
                  <wp:extent cx="124460" cy="124460"/>
                  <wp:effectExtent l="0" t="0" r="0" b="0"/>
                  <wp:docPr id="176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C8CCBB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13.393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708B9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9.80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A804B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131.24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C9805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4CD18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1039E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294BF3D" wp14:editId="4F7978FA">
                  <wp:extent cx="124460" cy="124460"/>
                  <wp:effectExtent l="0" t="0" r="0" b="0"/>
                  <wp:docPr id="176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897DB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5.724</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A90E4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22.93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94AA9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131.24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61D1B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B7A91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2DF572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C12 </w:t>
            </w:r>
          </w:p>
        </w:tc>
      </w:tr>
      <w:tr w:rsidR="00011B1A" w:rsidRPr="00011B1A" w14:paraId="7EE3E262"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1118AC4"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222E55E" wp14:editId="0FC5F2C3">
                  <wp:extent cx="124460" cy="124460"/>
                  <wp:effectExtent l="0" t="0" r="0" b="0"/>
                  <wp:docPr id="176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05666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16.331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F37730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8.28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4406E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135.23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C939A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UDStlS6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B4EFC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5F0BF7"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7FECB61" wp14:editId="44CD1CFB">
                  <wp:extent cx="124460" cy="124460"/>
                  <wp:effectExtent l="0" t="0" r="0" b="0"/>
                  <wp:docPr id="176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C5AF3C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13.425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847B69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10.07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35BF9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135.23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04B94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UDStlS6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45EC4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86652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C13 </w:t>
            </w:r>
          </w:p>
        </w:tc>
      </w:tr>
      <w:tr w:rsidR="00011B1A" w:rsidRPr="00011B1A" w14:paraId="1234E97E"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770B98C"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BDDB3BC" wp14:editId="5344F203">
                  <wp:extent cx="124460" cy="124460"/>
                  <wp:effectExtent l="0" t="0" r="0" b="0"/>
                  <wp:docPr id="177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8AF1B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10.689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68131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12.22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B0F46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130.59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9D033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B9108C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609C1BC"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7053835" wp14:editId="3E49F7EF">
                  <wp:extent cx="124460" cy="124460"/>
                  <wp:effectExtent l="0" t="0" r="0" b="0"/>
                  <wp:docPr id="177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5A192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5.821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84789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22.43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12F6F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130.59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99783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A4991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91BE0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C14 </w:t>
            </w:r>
          </w:p>
        </w:tc>
      </w:tr>
      <w:tr w:rsidR="00011B1A" w:rsidRPr="00011B1A" w14:paraId="0C631EA4"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2EE486A"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6B96BE2" wp14:editId="026C91B3">
                  <wp:extent cx="124460" cy="124460"/>
                  <wp:effectExtent l="0" t="0" r="0" b="0"/>
                  <wp:docPr id="177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5CC27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3.345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9DB67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47.32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46D952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158.29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B009DB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AE479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FC95B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A1E3647" wp14:editId="141508C1">
                  <wp:extent cx="124460" cy="124460"/>
                  <wp:effectExtent l="0" t="0" r="0" b="0"/>
                  <wp:docPr id="177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6075F2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4.298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D90E7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36.82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0CBBC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158.29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8CA54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AC479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424BC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C15 </w:t>
            </w:r>
          </w:p>
        </w:tc>
      </w:tr>
      <w:tr w:rsidR="00011B1A" w:rsidRPr="00011B1A" w14:paraId="23CE4713"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19B3645"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5FD9F1F" wp14:editId="6DCE14EB">
                  <wp:extent cx="124460" cy="124460"/>
                  <wp:effectExtent l="0" t="0" r="0" b="0"/>
                  <wp:docPr id="177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A7DD3D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3.157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835236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43.82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9C95D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138.33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2C338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C1187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D4219C"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6055F1B" wp14:editId="671E394A">
                  <wp:extent cx="124460" cy="124460"/>
                  <wp:effectExtent l="0" t="0" r="0" b="0"/>
                  <wp:docPr id="177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41A471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2.708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F26537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51.08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5BC2D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138.33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4F3D3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ECA29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26C13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C16 </w:t>
            </w:r>
          </w:p>
        </w:tc>
      </w:tr>
      <w:tr w:rsidR="00011B1A" w:rsidRPr="00011B1A" w14:paraId="30BD0314"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B89685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D88CBB7" wp14:editId="53FBDA4F">
                  <wp:extent cx="124460" cy="124460"/>
                  <wp:effectExtent l="0" t="0" r="0" b="0"/>
                  <wp:docPr id="177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73AFB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21.192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27B89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7.19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E282C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152.41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BEFB9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UDStlS30_2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C74CD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DAA9CC"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FF2F6B1" wp14:editId="26EED705">
                  <wp:extent cx="124460" cy="124460"/>
                  <wp:effectExtent l="0" t="0" r="0" b="0"/>
                  <wp:docPr id="177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8B0BB1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3.827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0571B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39.82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E83A9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152.41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1CAD3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2DE23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44BF32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C17 </w:t>
            </w:r>
          </w:p>
        </w:tc>
      </w:tr>
      <w:tr w:rsidR="00011B1A" w:rsidRPr="00011B1A" w14:paraId="288248E6"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E2BE82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3BB91E4" wp14:editId="3DD89EB6">
                  <wp:extent cx="124460" cy="124460"/>
                  <wp:effectExtent l="0" t="0" r="0" b="0"/>
                  <wp:docPr id="177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765B3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3.462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89528A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40.39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45CEA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139.84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1504A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35F5DE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CA2DA82"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A4D7F83" wp14:editId="4A21A4CC">
                  <wp:extent cx="124460" cy="124460"/>
                  <wp:effectExtent l="0" t="0" r="0" b="0"/>
                  <wp:docPr id="177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A59AC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2.707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2F66D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51.67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88EF8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139.84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5A6C2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F3168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B3885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C18 </w:t>
            </w:r>
          </w:p>
        </w:tc>
      </w:tr>
      <w:tr w:rsidR="00011B1A" w:rsidRPr="00011B1A" w14:paraId="7A169EB8"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9336A7C"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7BC08A5" wp14:editId="53A44FF2">
                  <wp:extent cx="124460" cy="124460"/>
                  <wp:effectExtent l="0" t="0" r="0" b="0"/>
                  <wp:docPr id="178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88E31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3.462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7D1DF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40.39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F22A3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139.84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4AA2B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F51982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460CAB"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19BE4FB" wp14:editId="34AC6ADE">
                  <wp:extent cx="124460" cy="124460"/>
                  <wp:effectExtent l="0" t="0" r="0" b="0"/>
                  <wp:docPr id="178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60DE6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2.707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41E16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51.67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F71E6A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139.84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FAB005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38073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7A3A2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C19 </w:t>
            </w:r>
          </w:p>
        </w:tc>
      </w:tr>
      <w:tr w:rsidR="00011B1A" w:rsidRPr="00011B1A" w14:paraId="7FFE1A73"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0D3F8E5"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58C9FE3" wp14:editId="0EDEAE1F">
                  <wp:extent cx="124460" cy="124460"/>
                  <wp:effectExtent l="0" t="0" r="0" b="0"/>
                  <wp:docPr id="178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00535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21.192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8AFF6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7.19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74425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152.41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21170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UDStlS29_3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7D868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9F46E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FCA88E5" wp14:editId="67F2846B">
                  <wp:extent cx="124460" cy="124460"/>
                  <wp:effectExtent l="0" t="0" r="0" b="0"/>
                  <wp:docPr id="178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F7005E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3.827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9F3DA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39.82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0D9F4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152.41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A4AF5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4E8D96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E8407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C20 </w:t>
            </w:r>
          </w:p>
        </w:tc>
      </w:tr>
      <w:tr w:rsidR="00011B1A" w:rsidRPr="00011B1A" w14:paraId="56F39388"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249AC55"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DCEE4CC" wp14:editId="652C3D79">
                  <wp:extent cx="124460" cy="124460"/>
                  <wp:effectExtent l="0" t="0" r="0" b="0"/>
                  <wp:docPr id="178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650AC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3.157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25B3C3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43.82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223EE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138.33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D523B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0C771C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E65B544"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D3F4337" wp14:editId="2F028347">
                  <wp:extent cx="124460" cy="124460"/>
                  <wp:effectExtent l="0" t="0" r="0" b="0"/>
                  <wp:docPr id="178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E7CBD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2.708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83E4A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51.08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E7A39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138.33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7B0E3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DCA59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C9CE1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C21 </w:t>
            </w:r>
          </w:p>
        </w:tc>
      </w:tr>
    </w:tbl>
    <w:p w14:paraId="596FA012" w14:textId="77777777" w:rsidR="00011B1A" w:rsidRPr="00011B1A" w:rsidRDefault="00011B1A" w:rsidP="00011B1A">
      <w:pPr>
        <w:bidi/>
        <w:rPr>
          <w:rFonts w:ascii="Calibri" w:hAnsi="Calibri" w:cs="Arial"/>
          <w:color w:val="FF0000"/>
          <w:sz w:val="22"/>
          <w:szCs w:val="22"/>
          <w:lang w:bidi="fa-IR"/>
        </w:rPr>
      </w:pPr>
    </w:p>
    <w:tbl>
      <w:tblPr>
        <w:tblStyle w:val="MediumShading1-Accent11"/>
        <w:bidiVisu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3"/>
        <w:gridCol w:w="765"/>
        <w:gridCol w:w="775"/>
        <w:gridCol w:w="770"/>
        <w:gridCol w:w="1036"/>
        <w:gridCol w:w="1105"/>
        <w:gridCol w:w="336"/>
        <w:gridCol w:w="714"/>
        <w:gridCol w:w="56"/>
        <w:gridCol w:w="770"/>
        <w:gridCol w:w="770"/>
        <w:gridCol w:w="1050"/>
        <w:gridCol w:w="1120"/>
        <w:gridCol w:w="906"/>
      </w:tblGrid>
      <w:tr w:rsidR="00011B1A" w:rsidRPr="00011B1A" w14:paraId="28EE4BEC" w14:textId="77777777" w:rsidTr="00011B1A">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1208" w:type="dxa"/>
            <w:gridSpan w:val="2"/>
            <w:tcBorders>
              <w:top w:val="single" w:sz="4" w:space="0" w:color="auto"/>
              <w:left w:val="single" w:sz="4" w:space="0" w:color="auto"/>
              <w:bottom w:val="single" w:sz="4" w:space="0" w:color="auto"/>
            </w:tcBorders>
            <w:shd w:val="clear" w:color="auto" w:fill="DBE5F1"/>
          </w:tcPr>
          <w:p w14:paraId="2A5CC050" w14:textId="77777777" w:rsidR="00011B1A" w:rsidRPr="00011B1A" w:rsidRDefault="00011B1A" w:rsidP="00011B1A">
            <w:pPr>
              <w:bidi/>
              <w:rPr>
                <w:rFonts w:cs="B Nazanin"/>
                <w:color w:val="000000"/>
                <w:sz w:val="18"/>
                <w:szCs w:val="20"/>
                <w:rtl/>
              </w:rPr>
            </w:pPr>
            <w:r w:rsidRPr="00011B1A">
              <w:rPr>
                <w:rFonts w:cs="B Nazanin" w:hint="cs"/>
                <w:color w:val="000000"/>
                <w:sz w:val="18"/>
                <w:szCs w:val="20"/>
                <w:rtl/>
              </w:rPr>
              <w:t>نام طبقه :</w:t>
            </w:r>
          </w:p>
        </w:tc>
        <w:tc>
          <w:tcPr>
            <w:tcW w:w="3686" w:type="dxa"/>
            <w:gridSpan w:val="4"/>
            <w:tcBorders>
              <w:top w:val="single" w:sz="4" w:space="0" w:color="auto"/>
              <w:bottom w:val="single" w:sz="4" w:space="0" w:color="auto"/>
              <w:right w:val="single" w:sz="4" w:space="0" w:color="auto"/>
            </w:tcBorders>
            <w:shd w:val="clear" w:color="auto" w:fill="DBE5F1"/>
            <w:vAlign w:val="center"/>
          </w:tcPr>
          <w:p w14:paraId="434A7482"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Story3</w:t>
            </w:r>
          </w:p>
        </w:tc>
        <w:tc>
          <w:tcPr>
            <w:tcW w:w="1050" w:type="dxa"/>
            <w:gridSpan w:val="2"/>
            <w:tcBorders>
              <w:top w:val="single" w:sz="4" w:space="0" w:color="auto"/>
              <w:left w:val="single" w:sz="4" w:space="0" w:color="auto"/>
              <w:bottom w:val="single" w:sz="4" w:space="0" w:color="auto"/>
            </w:tcBorders>
            <w:shd w:val="clear" w:color="auto" w:fill="DBE5F1"/>
          </w:tcPr>
          <w:p w14:paraId="1A6488F4"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تراز طبقه :</w:t>
            </w:r>
          </w:p>
        </w:tc>
        <w:tc>
          <w:tcPr>
            <w:tcW w:w="3766" w:type="dxa"/>
            <w:gridSpan w:val="5"/>
            <w:tcBorders>
              <w:top w:val="single" w:sz="4" w:space="0" w:color="auto"/>
              <w:bottom w:val="single" w:sz="4" w:space="0" w:color="auto"/>
            </w:tcBorders>
            <w:shd w:val="clear" w:color="auto" w:fill="DBE5F1"/>
            <w:vAlign w:val="center"/>
          </w:tcPr>
          <w:p w14:paraId="1DE6B76F"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11.80</w:t>
            </w:r>
            <m:oMath>
              <m:r>
                <m:rPr>
                  <m:sty m:val="bi"/>
                </m:rPr>
                <w:rPr>
                  <w:rFonts w:ascii="Cambria Math" w:hAnsi="Cambria Math"/>
                  <w:color w:val="000000"/>
                  <w:sz w:val="20"/>
                  <w:szCs w:val="20"/>
                </w:rPr>
                <m:t xml:space="preserve"> m</m:t>
              </m:r>
            </m:oMath>
          </w:p>
        </w:tc>
        <w:tc>
          <w:tcPr>
            <w:tcW w:w="906" w:type="dxa"/>
            <w:tcBorders>
              <w:top w:val="single" w:sz="4" w:space="0" w:color="auto"/>
              <w:bottom w:val="single" w:sz="4" w:space="0" w:color="auto"/>
              <w:right w:val="single" w:sz="4" w:space="0" w:color="auto"/>
            </w:tcBorders>
            <w:shd w:val="clear" w:color="auto" w:fill="DBE5F1"/>
            <w:vAlign w:val="center"/>
          </w:tcPr>
          <w:p w14:paraId="3717D90B" w14:textId="77777777" w:rsidR="00011B1A" w:rsidRPr="00011B1A" w:rsidRDefault="00011B1A" w:rsidP="00011B1A">
            <w:pPr>
              <w:bidi/>
              <w:jc w:val="center"/>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p>
        </w:tc>
      </w:tr>
      <w:tr w:rsidR="00011B1A" w:rsidRPr="00011B1A" w14:paraId="70058E7F"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894" w:type="dxa"/>
            <w:gridSpan w:val="6"/>
            <w:tcBorders>
              <w:top w:val="single" w:sz="4" w:space="0" w:color="auto"/>
              <w:left w:val="single" w:sz="4" w:space="0" w:color="auto"/>
              <w:bottom w:val="single" w:sz="4" w:space="0" w:color="auto"/>
              <w:right w:val="single" w:sz="4" w:space="0" w:color="auto"/>
            </w:tcBorders>
            <w:shd w:val="clear" w:color="auto" w:fill="DBE5F1"/>
            <w:hideMark/>
          </w:tcPr>
          <w:p w14:paraId="58E356CD" w14:textId="77777777" w:rsidR="00011B1A" w:rsidRPr="00011B1A" w:rsidRDefault="00011B1A" w:rsidP="00011B1A">
            <w:pPr>
              <w:bidi/>
              <w:jc w:val="center"/>
              <w:rPr>
                <w:rFonts w:cs="B Nazanin"/>
                <w:color w:val="000000"/>
                <w:sz w:val="18"/>
                <w:szCs w:val="20"/>
              </w:rPr>
            </w:pPr>
            <w:r w:rsidRPr="00011B1A">
              <w:rPr>
                <w:rFonts w:cs="B Nazanin" w:hint="cs"/>
                <w:color w:val="000000"/>
                <w:sz w:val="18"/>
                <w:szCs w:val="20"/>
                <w:rtl/>
              </w:rPr>
              <w:t>کنترل محاسبات در راستای 33</w:t>
            </w:r>
          </w:p>
        </w:tc>
        <w:tc>
          <w:tcPr>
            <w:tcW w:w="4816" w:type="dxa"/>
            <w:gridSpan w:val="7"/>
            <w:tcBorders>
              <w:top w:val="single" w:sz="4" w:space="0" w:color="auto"/>
              <w:left w:val="single" w:sz="4" w:space="0" w:color="auto"/>
              <w:bottom w:val="single" w:sz="4" w:space="0" w:color="auto"/>
              <w:right w:val="single" w:sz="4" w:space="0" w:color="auto"/>
            </w:tcBorders>
            <w:shd w:val="clear" w:color="auto" w:fill="DBE5F1"/>
            <w:hideMark/>
          </w:tcPr>
          <w:p w14:paraId="2485EDE9"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 محاسبات در راستای 22</w:t>
            </w:r>
          </w:p>
        </w:tc>
        <w:tc>
          <w:tcPr>
            <w:tcW w:w="906" w:type="dxa"/>
            <w:vMerge w:val="restart"/>
            <w:tcBorders>
              <w:top w:val="single" w:sz="4" w:space="0" w:color="auto"/>
              <w:left w:val="single" w:sz="4" w:space="0" w:color="auto"/>
              <w:right w:val="single" w:sz="4" w:space="0" w:color="auto"/>
            </w:tcBorders>
            <w:shd w:val="clear" w:color="auto" w:fill="DBE5F1"/>
            <w:tcMar>
              <w:left w:w="28" w:type="dxa"/>
              <w:right w:w="28" w:type="dxa"/>
            </w:tcMar>
            <w:vAlign w:val="center"/>
            <w:hideMark/>
          </w:tcPr>
          <w:p w14:paraId="4104CBA7"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ستون</w:t>
            </w:r>
          </w:p>
        </w:tc>
      </w:tr>
      <w:tr w:rsidR="00000000" w:rsidRPr="00011B1A" w14:paraId="119F0D31" w14:textId="77777777" w:rsidTr="00011B1A">
        <w:trPr>
          <w:cnfStyle w:val="000000010000" w:firstRow="0" w:lastRow="0" w:firstColumn="0" w:lastColumn="0" w:oddVBand="0" w:evenVBand="0" w:oddHBand="0" w:evenHBand="1"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443" w:type="dxa"/>
            <w:vMerge w:val="restart"/>
            <w:tcBorders>
              <w:top w:val="single" w:sz="4" w:space="0" w:color="auto"/>
              <w:left w:val="single" w:sz="4" w:space="0" w:color="auto"/>
              <w:bottom w:val="single" w:sz="4" w:space="0" w:color="auto"/>
              <w:right w:val="single" w:sz="4" w:space="0" w:color="auto"/>
            </w:tcBorders>
            <w:shd w:val="clear" w:color="auto" w:fill="DBE5F1"/>
            <w:tcMar>
              <w:top w:w="0" w:type="dxa"/>
              <w:left w:w="0" w:type="dxa"/>
              <w:bottom w:w="0" w:type="dxa"/>
              <w:right w:w="0" w:type="dxa"/>
            </w:tcMar>
            <w:textDirection w:val="btLr"/>
            <w:vAlign w:val="center"/>
            <w:hideMark/>
          </w:tcPr>
          <w:p w14:paraId="20388D42" w14:textId="77777777" w:rsidR="00011B1A" w:rsidRPr="00011B1A" w:rsidRDefault="00011B1A" w:rsidP="00011B1A">
            <w:pPr>
              <w:bidi/>
              <w:ind w:left="113" w:right="113"/>
              <w:jc w:val="center"/>
              <w:rPr>
                <w:rFonts w:cs="B Nazanin"/>
                <w:color w:val="000000"/>
                <w:sz w:val="18"/>
                <w:szCs w:val="20"/>
                <w:rtl/>
              </w:rPr>
            </w:pPr>
            <w:r w:rsidRPr="00011B1A">
              <w:rPr>
                <w:rFonts w:cs="B Nazanin" w:hint="cs"/>
                <w:color w:val="000000"/>
                <w:sz w:val="18"/>
                <w:szCs w:val="20"/>
                <w:rtl/>
              </w:rPr>
              <w:t>کنترل</w:t>
            </w:r>
          </w:p>
        </w:tc>
        <w:tc>
          <w:tcPr>
            <w:tcW w:w="76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348FDED7"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نسبت مقاومت خمشی</w:t>
            </w:r>
          </w:p>
        </w:tc>
        <w:tc>
          <w:tcPr>
            <w:tcW w:w="775"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0E64AAFC"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tl/>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470046F6"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41" w:type="dxa"/>
            <w:gridSpan w:val="2"/>
            <w:tcBorders>
              <w:top w:val="single" w:sz="4" w:space="0" w:color="auto"/>
              <w:left w:val="single" w:sz="4" w:space="0" w:color="auto"/>
              <w:bottom w:val="single" w:sz="4" w:space="0" w:color="auto"/>
              <w:right w:val="single" w:sz="4" w:space="0" w:color="auto"/>
            </w:tcBorders>
            <w:shd w:val="clear" w:color="auto" w:fill="DBE5F1"/>
            <w:vAlign w:val="center"/>
            <w:hideMark/>
          </w:tcPr>
          <w:p w14:paraId="70AF14CB"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336" w:type="dxa"/>
            <w:vMerge w:val="restart"/>
            <w:tcBorders>
              <w:top w:val="single" w:sz="4" w:space="0" w:color="auto"/>
              <w:left w:val="single" w:sz="4" w:space="0" w:color="auto"/>
              <w:bottom w:val="single" w:sz="4" w:space="0" w:color="auto"/>
              <w:right w:val="single" w:sz="4" w:space="0" w:color="auto"/>
            </w:tcBorders>
            <w:shd w:val="clear" w:color="auto" w:fill="DBE5F1"/>
            <w:tcMar>
              <w:left w:w="0" w:type="dxa"/>
              <w:right w:w="0" w:type="dxa"/>
            </w:tcMar>
            <w:textDirection w:val="btLr"/>
            <w:vAlign w:val="center"/>
            <w:hideMark/>
          </w:tcPr>
          <w:p w14:paraId="07BDB040" w14:textId="77777777" w:rsidR="00011B1A" w:rsidRPr="00011B1A" w:rsidRDefault="00011B1A" w:rsidP="00011B1A">
            <w:pPr>
              <w:bidi/>
              <w:ind w:left="113" w:right="113"/>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w:t>
            </w:r>
          </w:p>
        </w:tc>
        <w:tc>
          <w:tcPr>
            <w:tcW w:w="770" w:type="dxa"/>
            <w:gridSpan w:val="2"/>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131F4E83"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tl/>
              </w:rPr>
            </w:pPr>
            <w:r w:rsidRPr="00011B1A">
              <w:rPr>
                <w:rFonts w:cs="B Nazanin" w:hint="cs"/>
                <w:color w:val="000000"/>
                <w:sz w:val="18"/>
                <w:szCs w:val="20"/>
                <w:rtl/>
              </w:rPr>
              <w:t>نسبت مقاومت</w:t>
            </w:r>
          </w:p>
          <w:p w14:paraId="3313A11A"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خمشی</w:t>
            </w:r>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13182E0D"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21AB66C4"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70" w:type="dxa"/>
            <w:gridSpan w:val="2"/>
            <w:tcBorders>
              <w:top w:val="single" w:sz="4" w:space="0" w:color="auto"/>
              <w:left w:val="single" w:sz="4" w:space="0" w:color="auto"/>
              <w:bottom w:val="single" w:sz="8" w:space="0" w:color="000000"/>
              <w:right w:val="single" w:sz="4" w:space="0" w:color="auto"/>
            </w:tcBorders>
            <w:shd w:val="clear" w:color="auto" w:fill="DBE5F1"/>
            <w:vAlign w:val="center"/>
            <w:hideMark/>
          </w:tcPr>
          <w:p w14:paraId="47922FF7"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906" w:type="dxa"/>
            <w:vMerge/>
            <w:tcBorders>
              <w:left w:val="single" w:sz="4" w:space="0" w:color="auto"/>
              <w:right w:val="single" w:sz="4" w:space="0" w:color="auto"/>
            </w:tcBorders>
            <w:shd w:val="clear" w:color="auto" w:fill="DBE5F1"/>
            <w:tcMar>
              <w:left w:w="28" w:type="dxa"/>
              <w:right w:w="28" w:type="dxa"/>
            </w:tcMar>
            <w:vAlign w:val="center"/>
            <w:hideMark/>
          </w:tcPr>
          <w:p w14:paraId="4E46EA80"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p>
        </w:tc>
      </w:tr>
      <w:tr w:rsidR="00000000" w:rsidRPr="00011B1A" w14:paraId="5172E19E" w14:textId="77777777" w:rsidTr="00011B1A">
        <w:trPr>
          <w:cnfStyle w:val="000000100000" w:firstRow="0" w:lastRow="0" w:firstColumn="0" w:lastColumn="0" w:oddVBand="0" w:evenVBand="0" w:oddHBand="1"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1DC9B85E"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EB29E0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5" w:type="dxa"/>
            <w:vMerge/>
            <w:tcBorders>
              <w:top w:val="single" w:sz="4" w:space="0" w:color="auto"/>
              <w:left w:val="single" w:sz="4" w:space="0" w:color="auto"/>
              <w:bottom w:val="nil"/>
              <w:right w:val="single" w:sz="4" w:space="0" w:color="auto"/>
            </w:tcBorders>
            <w:vAlign w:val="center"/>
            <w:hideMark/>
          </w:tcPr>
          <w:p w14:paraId="05654F0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vAlign w:val="center"/>
            <w:hideMark/>
          </w:tcPr>
          <w:p w14:paraId="1A94B8C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36"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568059FE"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0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1509409D"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008A9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72D2C97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1B87633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33F653C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5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0BF7E8F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2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40B1C52B"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906" w:type="dxa"/>
            <w:vMerge/>
            <w:tcBorders>
              <w:left w:val="single" w:sz="4" w:space="0" w:color="auto"/>
              <w:right w:val="single" w:sz="4" w:space="0" w:color="auto"/>
            </w:tcBorders>
            <w:shd w:val="clear" w:color="auto" w:fill="DBE5F1"/>
            <w:vAlign w:val="center"/>
            <w:hideMark/>
          </w:tcPr>
          <w:p w14:paraId="7EE5D03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r>
      <w:tr w:rsidR="00011B1A" w:rsidRPr="00011B1A" w14:paraId="7B01C9CE" w14:textId="77777777" w:rsidTr="00011B1A">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3F46576B"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089488B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5"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454E0DC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5E736CB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36" w:type="dxa"/>
            <w:vMerge/>
            <w:tcBorders>
              <w:top w:val="single" w:sz="4" w:space="0" w:color="auto"/>
              <w:left w:val="single" w:sz="4" w:space="0" w:color="auto"/>
              <w:bottom w:val="single" w:sz="4" w:space="0" w:color="auto"/>
              <w:right w:val="single" w:sz="4" w:space="0" w:color="auto"/>
            </w:tcBorders>
            <w:vAlign w:val="center"/>
            <w:hideMark/>
          </w:tcPr>
          <w:p w14:paraId="0D1DEDF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05" w:type="dxa"/>
            <w:vMerge/>
            <w:tcBorders>
              <w:top w:val="single" w:sz="4" w:space="0" w:color="auto"/>
              <w:left w:val="single" w:sz="4" w:space="0" w:color="auto"/>
              <w:bottom w:val="single" w:sz="4" w:space="0" w:color="auto"/>
              <w:right w:val="single" w:sz="4" w:space="0" w:color="auto"/>
            </w:tcBorders>
            <w:vAlign w:val="center"/>
            <w:hideMark/>
          </w:tcPr>
          <w:p w14:paraId="503ED58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9269B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2CEF85B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7BE9F30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left"/>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591D582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50" w:type="dxa"/>
            <w:vMerge/>
            <w:tcBorders>
              <w:top w:val="single" w:sz="8" w:space="0" w:color="000000"/>
              <w:left w:val="single" w:sz="4" w:space="0" w:color="auto"/>
              <w:bottom w:val="single" w:sz="4" w:space="0" w:color="auto"/>
              <w:right w:val="single" w:sz="4" w:space="0" w:color="auto"/>
            </w:tcBorders>
            <w:vAlign w:val="center"/>
            <w:hideMark/>
          </w:tcPr>
          <w:p w14:paraId="55CC309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20" w:type="dxa"/>
            <w:vMerge/>
            <w:tcBorders>
              <w:top w:val="single" w:sz="8" w:space="0" w:color="000000"/>
              <w:left w:val="single" w:sz="4" w:space="0" w:color="auto"/>
              <w:bottom w:val="single" w:sz="4" w:space="0" w:color="auto"/>
              <w:right w:val="single" w:sz="4" w:space="0" w:color="auto"/>
            </w:tcBorders>
            <w:vAlign w:val="center"/>
            <w:hideMark/>
          </w:tcPr>
          <w:p w14:paraId="1570782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906" w:type="dxa"/>
            <w:vMerge/>
            <w:tcBorders>
              <w:left w:val="single" w:sz="4" w:space="0" w:color="auto"/>
              <w:bottom w:val="single" w:sz="4" w:space="0" w:color="auto"/>
              <w:right w:val="single" w:sz="4" w:space="0" w:color="auto"/>
            </w:tcBorders>
            <w:vAlign w:val="center"/>
            <w:hideMark/>
          </w:tcPr>
          <w:p w14:paraId="16BD661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r>
      <w:tr w:rsidR="00011B1A" w:rsidRPr="00011B1A" w14:paraId="2AD2D196"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EA7DB0D"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E72FCA9" wp14:editId="6C5385E8">
                  <wp:extent cx="124460" cy="124460"/>
                  <wp:effectExtent l="0" t="0" r="0" b="0"/>
                  <wp:docPr id="170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88B34E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1.983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7937B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45.92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5B515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91.05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4CDCD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C1C4B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9A5077C"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B44FD0E" wp14:editId="00ACF1F5">
                  <wp:extent cx="124460" cy="124460"/>
                  <wp:effectExtent l="0" t="0" r="0" b="0"/>
                  <wp:docPr id="170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1D10D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2.510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1AE3A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36.27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39BC98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91.05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8EBCF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F4652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AD8D0E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 </w:t>
            </w:r>
          </w:p>
        </w:tc>
      </w:tr>
      <w:tr w:rsidR="00011B1A" w:rsidRPr="00011B1A" w14:paraId="24C4DB9E"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4BF381D"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5CAFEC0" wp14:editId="579BCED0">
                  <wp:extent cx="124460" cy="124460"/>
                  <wp:effectExtent l="0" t="0" r="0" b="0"/>
                  <wp:docPr id="170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D89B7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6.406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D0B92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11.57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5B413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74.09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E0C79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D56076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66FDEC"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F59D658" wp14:editId="04809ADB">
                  <wp:extent cx="124460" cy="124460"/>
                  <wp:effectExtent l="0" t="0" r="0" b="0"/>
                  <wp:docPr id="170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227F1B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3.479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71E9E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21.29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2721B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74.09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44C79E"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BAAB37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B444E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 </w:t>
            </w:r>
          </w:p>
        </w:tc>
      </w:tr>
      <w:tr w:rsidR="00011B1A" w:rsidRPr="00011B1A" w14:paraId="7E84F603"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F29F39F"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4C16F77" wp14:editId="1BDE1301">
                  <wp:extent cx="124460" cy="124460"/>
                  <wp:effectExtent l="0" t="0" r="0" b="0"/>
                  <wp:docPr id="170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73EF9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9.354</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BAF24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7.93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ED953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74.15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88134E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UDStlS5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D7029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UDStlS9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8B4D0D"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18BE0FC" wp14:editId="5E42F24C">
                  <wp:extent cx="124460" cy="124460"/>
                  <wp:effectExtent l="0" t="0" r="0" b="0"/>
                  <wp:docPr id="170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17984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7.700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3AC51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EA824F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74.15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9F5CF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3BD666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UDStlS9</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0DBFD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C3 </w:t>
            </w:r>
          </w:p>
        </w:tc>
      </w:tr>
      <w:tr w:rsidR="00011B1A" w:rsidRPr="00011B1A" w14:paraId="290DBE2B"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DDED4AA"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95623C7" wp14:editId="08A75ECA">
                  <wp:extent cx="124460" cy="124460"/>
                  <wp:effectExtent l="0" t="0" r="0" b="0"/>
                  <wp:docPr id="170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91561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8.103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A0DCD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9.23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45035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74.75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9DF55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DA41E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1E39D0"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7EC2887" wp14:editId="59DB7EE9">
                  <wp:extent cx="124460" cy="124460"/>
                  <wp:effectExtent l="0" t="0" r="0" b="0"/>
                  <wp:docPr id="170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9CE21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3.445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9B4E8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21.70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212CC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74.75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C0631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A5CF5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10AEC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C4 </w:t>
            </w:r>
          </w:p>
        </w:tc>
      </w:tr>
      <w:tr w:rsidR="00011B1A" w:rsidRPr="00011B1A" w14:paraId="674712BF"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F45421A"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4A08F81" wp14:editId="2EAE200E">
                  <wp:extent cx="124460" cy="124460"/>
                  <wp:effectExtent l="0" t="0" r="0" b="0"/>
                  <wp:docPr id="171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05A80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2.119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0CD4F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42.93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251C95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90.98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A5D36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2AB736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677FD1B"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9108AE8" wp14:editId="3AADCD9C">
                  <wp:extent cx="124460" cy="124460"/>
                  <wp:effectExtent l="0" t="0" r="0" b="0"/>
                  <wp:docPr id="171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35CCD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2.299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008B1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39.57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2E46DD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90.98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566FF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129D5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2BE6E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C5 </w:t>
            </w:r>
          </w:p>
        </w:tc>
      </w:tr>
      <w:tr w:rsidR="00011B1A" w:rsidRPr="00011B1A" w14:paraId="6ACA3055"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CA724DF"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8B59FA8" wp14:editId="2ABABC89">
                  <wp:extent cx="124460" cy="124460"/>
                  <wp:effectExtent l="0" t="0" r="0" b="0"/>
                  <wp:docPr id="171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3E3FA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1.852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1DA05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44.31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9C46C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82.06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B5403B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UDStlS24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1FE2B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UDStlS24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487E42"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8DF98B4" wp14:editId="14F20F6E">
                  <wp:extent cx="124460" cy="124460"/>
                  <wp:effectExtent l="0" t="0" r="0" b="0"/>
                  <wp:docPr id="171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B20A1A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11.065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E5C73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17D95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82.06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4F9314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E4286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UDStlS24</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EE6CA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C6 </w:t>
            </w:r>
          </w:p>
        </w:tc>
      </w:tr>
      <w:tr w:rsidR="00011B1A" w:rsidRPr="00011B1A" w14:paraId="6C7DF574"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69AD108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2546A0DD" wp14:editId="21961714">
                  <wp:extent cx="124460" cy="124460"/>
                  <wp:effectExtent l="0" t="0" r="0" b="0"/>
                  <wp:docPr id="171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F6021B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7.001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FA9AC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10.67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A0FFB8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74.67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31A8A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2038D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UDStlS11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310A43"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600171C" wp14:editId="1C835388">
                  <wp:extent cx="124460" cy="124460"/>
                  <wp:effectExtent l="0" t="0" r="0" b="0"/>
                  <wp:docPr id="171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D637FB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9.043</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282F8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B34A6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74.67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39D90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UDStlS8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49028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UDStlS11</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F27BA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C7 </w:t>
            </w:r>
          </w:p>
        </w:tc>
      </w:tr>
      <w:tr w:rsidR="00011B1A" w:rsidRPr="00011B1A" w14:paraId="38151DBF"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73E49C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5285162" wp14:editId="26C719A9">
                  <wp:extent cx="124460" cy="124460"/>
                  <wp:effectExtent l="0" t="0" r="0" b="0"/>
                  <wp:docPr id="171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A1C4E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7.978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80B37F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8.80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6FEB1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70.19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9B50D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UDStlS5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79F0E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1B6D6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F302204" wp14:editId="3495C114">
                  <wp:extent cx="124460" cy="124460"/>
                  <wp:effectExtent l="0" t="0" r="0" b="0"/>
                  <wp:docPr id="171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4053E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7.670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DF455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475049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70.19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3DB56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63F76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017B20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C8 </w:t>
            </w:r>
          </w:p>
        </w:tc>
      </w:tr>
      <w:tr w:rsidR="00011B1A" w:rsidRPr="00011B1A" w14:paraId="6557EBC8"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D22EE26"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01CFCFF" wp14:editId="2322AF96">
                  <wp:extent cx="124460" cy="124460"/>
                  <wp:effectExtent l="0" t="0" r="0" b="0"/>
                  <wp:docPr id="171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016DF6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7.001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8543B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10.67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B83A06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74.67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3ACFF2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C591C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763683"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4B6C52B" wp14:editId="72B6B485">
                  <wp:extent cx="124460" cy="124460"/>
                  <wp:effectExtent l="0" t="0" r="0" b="0"/>
                  <wp:docPr id="171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163AD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9.043</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DC690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B6155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74.67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B5DCF1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UDStlS7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DDDA4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20BAF7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C9 </w:t>
            </w:r>
          </w:p>
        </w:tc>
      </w:tr>
      <w:tr w:rsidR="00011B1A" w:rsidRPr="00011B1A" w14:paraId="145C1DCD"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8FD394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6385178" wp14:editId="199A4BE0">
                  <wp:extent cx="124460" cy="124460"/>
                  <wp:effectExtent l="0" t="0" r="0" b="0"/>
                  <wp:docPr id="172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8B995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1.852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87315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44.31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7DBFE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82.06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B3822B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9799F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FBA03C"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F5D9DB3" wp14:editId="5577C740">
                  <wp:extent cx="124460" cy="124460"/>
                  <wp:effectExtent l="0" t="0" r="0" b="0"/>
                  <wp:docPr id="172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3ED40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11.065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59975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60ED8C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82.06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29F997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UDStlS33_1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CF738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8EC65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C10 </w:t>
            </w:r>
          </w:p>
        </w:tc>
      </w:tr>
      <w:tr w:rsidR="00011B1A" w:rsidRPr="00011B1A" w14:paraId="08DEBBDD"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CEFF04E"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F23B950" wp14:editId="488934D0">
                  <wp:extent cx="124460" cy="124460"/>
                  <wp:effectExtent l="0" t="0" r="0" b="0"/>
                  <wp:docPr id="172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E2A7F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2.119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52A17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42.93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086FC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90.98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B4E53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6C9F9C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D7FDA67"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2BBE80D" wp14:editId="0DC2286C">
                  <wp:extent cx="124460" cy="124460"/>
                  <wp:effectExtent l="0" t="0" r="0" b="0"/>
                  <wp:docPr id="172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CEA611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2.299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69C31C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39.57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2EB1D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90.98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69DD2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354E1C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6752C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C11 </w:t>
            </w:r>
          </w:p>
        </w:tc>
      </w:tr>
      <w:tr w:rsidR="00011B1A" w:rsidRPr="00011B1A" w14:paraId="75FD5773"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63D9C987"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C9567B6" wp14:editId="3AB89EF6">
                  <wp:extent cx="124460" cy="124460"/>
                  <wp:effectExtent l="0" t="0" r="0" b="0"/>
                  <wp:docPr id="172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151B6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8.103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5C8423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9.23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9FFF2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74.75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0B911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C9319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2801D5D"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7B7284B" wp14:editId="2891B8CA">
                  <wp:extent cx="124460" cy="124460"/>
                  <wp:effectExtent l="0" t="0" r="0" b="0"/>
                  <wp:docPr id="172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F3326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3.445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E18D6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21.70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FAAF8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74.75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62C218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0F62A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48915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C12 </w:t>
            </w:r>
          </w:p>
        </w:tc>
      </w:tr>
      <w:tr w:rsidR="00011B1A" w:rsidRPr="00011B1A" w14:paraId="012BB41F"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310DF9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96AD44D" wp14:editId="125F93A6">
                  <wp:extent cx="124460" cy="124460"/>
                  <wp:effectExtent l="0" t="0" r="0" b="0"/>
                  <wp:docPr id="172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5EBE2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9.354</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2B0F81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7.93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2B619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74.15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4C2E7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UDStlS6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9F0C5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6A9CE55"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7AFFC93" wp14:editId="3579993A">
                  <wp:extent cx="124460" cy="124460"/>
                  <wp:effectExtent l="0" t="0" r="0" b="0"/>
                  <wp:docPr id="172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5D737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7.700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2354E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7BFB8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74.15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6C4D7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UDStlS6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E3D02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FB440E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C13 </w:t>
            </w:r>
          </w:p>
        </w:tc>
      </w:tr>
      <w:tr w:rsidR="00011B1A" w:rsidRPr="00011B1A" w14:paraId="7CF25111"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4A9AB95"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4F8096F" wp14:editId="0A8EA61E">
                  <wp:extent cx="124460" cy="124460"/>
                  <wp:effectExtent l="0" t="0" r="0" b="0"/>
                  <wp:docPr id="172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282DF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6.406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C7798C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11.57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2DE30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74.09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26BC60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99F59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70291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D87889E" wp14:editId="7390E651">
                  <wp:extent cx="124460" cy="124460"/>
                  <wp:effectExtent l="0" t="0" r="0" b="0"/>
                  <wp:docPr id="172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E4C21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3.479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F63CA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21.29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880AB4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74.09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37A4D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0BCF64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41A20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C14 </w:t>
            </w:r>
          </w:p>
        </w:tc>
      </w:tr>
      <w:tr w:rsidR="00011B1A" w:rsidRPr="00011B1A" w14:paraId="0CF75E66"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71CE7B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8E0B839" wp14:editId="000833DC">
                  <wp:extent cx="124460" cy="124460"/>
                  <wp:effectExtent l="0" t="0" r="0" b="0"/>
                  <wp:docPr id="173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F16E8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1.983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2938C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45.92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743C6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91.05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3E1CE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6E7897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91288C"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5BA2788" wp14:editId="618B777A">
                  <wp:extent cx="124460" cy="124460"/>
                  <wp:effectExtent l="0" t="0" r="0" b="0"/>
                  <wp:docPr id="173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CD2A9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2.510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E7073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36.27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0CC39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91.05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B74B7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D62FF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FB624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C15 </w:t>
            </w:r>
          </w:p>
        </w:tc>
      </w:tr>
      <w:tr w:rsidR="00011B1A" w:rsidRPr="00011B1A" w14:paraId="068F8328"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8ED1F8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E738073" wp14:editId="7013A2A7">
                  <wp:extent cx="124460" cy="124460"/>
                  <wp:effectExtent l="0" t="0" r="0" b="0"/>
                  <wp:docPr id="173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DF924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1.855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FA860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42.79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F4A02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79.40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B090F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B658A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C73E15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C53C991" wp14:editId="7568A4E7">
                  <wp:extent cx="124460" cy="124460"/>
                  <wp:effectExtent l="0" t="0" r="0" b="0"/>
                  <wp:docPr id="173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98F5B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1.602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1733E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49.58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42F67F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79.40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B3F49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BA8BA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8DA21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C16 </w:t>
            </w:r>
          </w:p>
        </w:tc>
      </w:tr>
      <w:tr w:rsidR="00011B1A" w:rsidRPr="00011B1A" w14:paraId="42F9CBA7"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AA73740"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A8B1AF8" wp14:editId="5596690B">
                  <wp:extent cx="124460" cy="124460"/>
                  <wp:effectExtent l="0" t="0" r="0" b="0"/>
                  <wp:docPr id="173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FF620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12.280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61515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7.03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7AF89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86.32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9F54E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UDStlS30_2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88130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4EE4D5"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648B9BE" wp14:editId="2F0A7355">
                  <wp:extent cx="124460" cy="124460"/>
                  <wp:effectExtent l="0" t="0" r="0" b="0"/>
                  <wp:docPr id="173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ADB1C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8AA0A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39.10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42BDE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86.32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7D05F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5A988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99ACEB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C17 </w:t>
            </w:r>
          </w:p>
        </w:tc>
      </w:tr>
      <w:tr w:rsidR="00011B1A" w:rsidRPr="00011B1A" w14:paraId="7B25B690"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40698E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EF75E65" wp14:editId="32ED0C5A">
                  <wp:extent cx="124460" cy="124460"/>
                  <wp:effectExtent l="0" t="0" r="0" b="0"/>
                  <wp:docPr id="173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251B4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2.043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945D9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39.49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D6574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80.65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DFCD5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D6189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7A2E5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AFFB35C" wp14:editId="4E90A205">
                  <wp:extent cx="124460" cy="124460"/>
                  <wp:effectExtent l="0" t="0" r="0" b="0"/>
                  <wp:docPr id="173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50EFE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1.620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10A6D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49.78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DD873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80.65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998D4D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294A9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1F55A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C18 </w:t>
            </w:r>
          </w:p>
        </w:tc>
      </w:tr>
      <w:tr w:rsidR="00011B1A" w:rsidRPr="00011B1A" w14:paraId="46D389E1"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0D9BCC7"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DA46C3D" wp14:editId="47D93282">
                  <wp:extent cx="124460" cy="124460"/>
                  <wp:effectExtent l="0" t="0" r="0" b="0"/>
                  <wp:docPr id="173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2C11E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2.043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B7D59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39.49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8AA3E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80.65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BEB3D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06915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031DC2"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273709A" wp14:editId="51B3B9CF">
                  <wp:extent cx="124460" cy="124460"/>
                  <wp:effectExtent l="0" t="0" r="0" b="0"/>
                  <wp:docPr id="173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99832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1.620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4A3E2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49.78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3FFC3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80.65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BCC3D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B20FD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163A9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C19 </w:t>
            </w:r>
          </w:p>
        </w:tc>
      </w:tr>
      <w:tr w:rsidR="00011B1A" w:rsidRPr="00011B1A" w14:paraId="28BB6E92"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C5D455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6EC0965" wp14:editId="583167AB">
                  <wp:extent cx="124460" cy="124460"/>
                  <wp:effectExtent l="0" t="0" r="0" b="0"/>
                  <wp:docPr id="174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3A1B2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12.280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31A83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7.03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0F7DD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86.32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5C0AA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UDStlS29_3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C11AF8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88192D"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A62EE3F" wp14:editId="405AF301">
                  <wp:extent cx="124460" cy="124460"/>
                  <wp:effectExtent l="0" t="0" r="0" b="0"/>
                  <wp:docPr id="174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3A973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C8A20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39.10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FBC59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86.32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D8522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UDStlS21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D383D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75D6B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C20 </w:t>
            </w:r>
          </w:p>
        </w:tc>
      </w:tr>
      <w:tr w:rsidR="00011B1A" w:rsidRPr="00011B1A" w14:paraId="1275A170"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98D9814"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C293A9C" wp14:editId="54BA7D4A">
                  <wp:extent cx="124460" cy="124460"/>
                  <wp:effectExtent l="0" t="0" r="0" b="0"/>
                  <wp:docPr id="174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10043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1.855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7EA0B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42.79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E8C4E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79.40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D5C64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236F4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70AB17"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1655B39" wp14:editId="78695D4A">
                  <wp:extent cx="124460" cy="124460"/>
                  <wp:effectExtent l="0" t="0" r="0" b="0"/>
                  <wp:docPr id="174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860897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1.602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867AA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49.58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41C9CD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79.40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B95F6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8D21C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5657D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C21 </w:t>
            </w:r>
          </w:p>
        </w:tc>
      </w:tr>
    </w:tbl>
    <w:p w14:paraId="45BF0B98" w14:textId="77777777" w:rsidR="00011B1A" w:rsidRPr="00011B1A" w:rsidRDefault="00011B1A" w:rsidP="00011B1A">
      <w:pPr>
        <w:bidi/>
        <w:rPr>
          <w:rFonts w:ascii="Calibri" w:hAnsi="Calibri" w:cs="Arial"/>
          <w:color w:val="FF0000"/>
          <w:sz w:val="22"/>
          <w:szCs w:val="22"/>
          <w:lang w:bidi="fa-IR"/>
        </w:rPr>
      </w:pPr>
    </w:p>
    <w:tbl>
      <w:tblPr>
        <w:tblStyle w:val="MediumShading1-Accent11"/>
        <w:bidiVisu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3"/>
        <w:gridCol w:w="765"/>
        <w:gridCol w:w="775"/>
        <w:gridCol w:w="770"/>
        <w:gridCol w:w="1036"/>
        <w:gridCol w:w="1105"/>
        <w:gridCol w:w="336"/>
        <w:gridCol w:w="714"/>
        <w:gridCol w:w="56"/>
        <w:gridCol w:w="770"/>
        <w:gridCol w:w="770"/>
        <w:gridCol w:w="1050"/>
        <w:gridCol w:w="1120"/>
        <w:gridCol w:w="906"/>
      </w:tblGrid>
      <w:tr w:rsidR="00011B1A" w:rsidRPr="00011B1A" w14:paraId="56AE2358" w14:textId="77777777" w:rsidTr="00011B1A">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1208" w:type="dxa"/>
            <w:gridSpan w:val="2"/>
            <w:tcBorders>
              <w:top w:val="single" w:sz="4" w:space="0" w:color="auto"/>
              <w:left w:val="single" w:sz="4" w:space="0" w:color="auto"/>
              <w:bottom w:val="single" w:sz="4" w:space="0" w:color="auto"/>
            </w:tcBorders>
            <w:shd w:val="clear" w:color="auto" w:fill="DBE5F1"/>
          </w:tcPr>
          <w:p w14:paraId="4D2CB21D" w14:textId="77777777" w:rsidR="00011B1A" w:rsidRPr="00011B1A" w:rsidRDefault="00011B1A" w:rsidP="00011B1A">
            <w:pPr>
              <w:bidi/>
              <w:rPr>
                <w:rFonts w:cs="B Nazanin"/>
                <w:color w:val="000000"/>
                <w:sz w:val="18"/>
                <w:szCs w:val="20"/>
                <w:rtl/>
              </w:rPr>
            </w:pPr>
            <w:r w:rsidRPr="00011B1A">
              <w:rPr>
                <w:rFonts w:cs="B Nazanin" w:hint="cs"/>
                <w:color w:val="000000"/>
                <w:sz w:val="18"/>
                <w:szCs w:val="20"/>
                <w:rtl/>
              </w:rPr>
              <w:t>نام طبقه :</w:t>
            </w:r>
          </w:p>
        </w:tc>
        <w:tc>
          <w:tcPr>
            <w:tcW w:w="3686" w:type="dxa"/>
            <w:gridSpan w:val="4"/>
            <w:tcBorders>
              <w:top w:val="single" w:sz="4" w:space="0" w:color="auto"/>
              <w:bottom w:val="single" w:sz="4" w:space="0" w:color="auto"/>
              <w:right w:val="single" w:sz="4" w:space="0" w:color="auto"/>
            </w:tcBorders>
            <w:shd w:val="clear" w:color="auto" w:fill="DBE5F1"/>
            <w:vAlign w:val="center"/>
          </w:tcPr>
          <w:p w14:paraId="46B9F1F4"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Story4</w:t>
            </w:r>
          </w:p>
        </w:tc>
        <w:tc>
          <w:tcPr>
            <w:tcW w:w="1050" w:type="dxa"/>
            <w:gridSpan w:val="2"/>
            <w:tcBorders>
              <w:top w:val="single" w:sz="4" w:space="0" w:color="auto"/>
              <w:left w:val="single" w:sz="4" w:space="0" w:color="auto"/>
              <w:bottom w:val="single" w:sz="4" w:space="0" w:color="auto"/>
            </w:tcBorders>
            <w:shd w:val="clear" w:color="auto" w:fill="DBE5F1"/>
          </w:tcPr>
          <w:p w14:paraId="6683FB4D"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تراز طبقه :</w:t>
            </w:r>
          </w:p>
        </w:tc>
        <w:tc>
          <w:tcPr>
            <w:tcW w:w="3766" w:type="dxa"/>
            <w:gridSpan w:val="5"/>
            <w:tcBorders>
              <w:top w:val="single" w:sz="4" w:space="0" w:color="auto"/>
              <w:bottom w:val="single" w:sz="4" w:space="0" w:color="auto"/>
            </w:tcBorders>
            <w:shd w:val="clear" w:color="auto" w:fill="DBE5F1"/>
            <w:vAlign w:val="center"/>
          </w:tcPr>
          <w:p w14:paraId="704C94C2"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15.20</w:t>
            </w:r>
            <m:oMath>
              <m:r>
                <m:rPr>
                  <m:sty m:val="bi"/>
                </m:rPr>
                <w:rPr>
                  <w:rFonts w:ascii="Cambria Math" w:hAnsi="Cambria Math"/>
                  <w:color w:val="000000"/>
                  <w:sz w:val="20"/>
                  <w:szCs w:val="20"/>
                </w:rPr>
                <m:t xml:space="preserve"> m</m:t>
              </m:r>
            </m:oMath>
          </w:p>
        </w:tc>
        <w:tc>
          <w:tcPr>
            <w:tcW w:w="906" w:type="dxa"/>
            <w:tcBorders>
              <w:top w:val="single" w:sz="4" w:space="0" w:color="auto"/>
              <w:bottom w:val="single" w:sz="4" w:space="0" w:color="auto"/>
              <w:right w:val="single" w:sz="4" w:space="0" w:color="auto"/>
            </w:tcBorders>
            <w:shd w:val="clear" w:color="auto" w:fill="DBE5F1"/>
            <w:vAlign w:val="center"/>
          </w:tcPr>
          <w:p w14:paraId="44F3C3DF" w14:textId="77777777" w:rsidR="00011B1A" w:rsidRPr="00011B1A" w:rsidRDefault="00011B1A" w:rsidP="00011B1A">
            <w:pPr>
              <w:bidi/>
              <w:jc w:val="center"/>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p>
        </w:tc>
      </w:tr>
      <w:tr w:rsidR="00011B1A" w:rsidRPr="00011B1A" w14:paraId="60C4C271"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894" w:type="dxa"/>
            <w:gridSpan w:val="6"/>
            <w:tcBorders>
              <w:top w:val="single" w:sz="4" w:space="0" w:color="auto"/>
              <w:left w:val="single" w:sz="4" w:space="0" w:color="auto"/>
              <w:bottom w:val="single" w:sz="4" w:space="0" w:color="auto"/>
              <w:right w:val="single" w:sz="4" w:space="0" w:color="auto"/>
            </w:tcBorders>
            <w:shd w:val="clear" w:color="auto" w:fill="DBE5F1"/>
            <w:hideMark/>
          </w:tcPr>
          <w:p w14:paraId="718EBEEF" w14:textId="77777777" w:rsidR="00011B1A" w:rsidRPr="00011B1A" w:rsidRDefault="00011B1A" w:rsidP="00011B1A">
            <w:pPr>
              <w:bidi/>
              <w:jc w:val="center"/>
              <w:rPr>
                <w:rFonts w:cs="B Nazanin"/>
                <w:color w:val="000000"/>
                <w:sz w:val="18"/>
                <w:szCs w:val="20"/>
              </w:rPr>
            </w:pPr>
            <w:r w:rsidRPr="00011B1A">
              <w:rPr>
                <w:rFonts w:cs="B Nazanin" w:hint="cs"/>
                <w:color w:val="000000"/>
                <w:sz w:val="18"/>
                <w:szCs w:val="20"/>
                <w:rtl/>
              </w:rPr>
              <w:t>کنترل محاسبات در راستای 33</w:t>
            </w:r>
          </w:p>
        </w:tc>
        <w:tc>
          <w:tcPr>
            <w:tcW w:w="4816" w:type="dxa"/>
            <w:gridSpan w:val="7"/>
            <w:tcBorders>
              <w:top w:val="single" w:sz="4" w:space="0" w:color="auto"/>
              <w:left w:val="single" w:sz="4" w:space="0" w:color="auto"/>
              <w:bottom w:val="single" w:sz="4" w:space="0" w:color="auto"/>
              <w:right w:val="single" w:sz="4" w:space="0" w:color="auto"/>
            </w:tcBorders>
            <w:shd w:val="clear" w:color="auto" w:fill="DBE5F1"/>
            <w:hideMark/>
          </w:tcPr>
          <w:p w14:paraId="0C3FBA1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 محاسبات در راستای 22</w:t>
            </w:r>
          </w:p>
        </w:tc>
        <w:tc>
          <w:tcPr>
            <w:tcW w:w="906" w:type="dxa"/>
            <w:vMerge w:val="restart"/>
            <w:tcBorders>
              <w:top w:val="single" w:sz="4" w:space="0" w:color="auto"/>
              <w:left w:val="single" w:sz="4" w:space="0" w:color="auto"/>
              <w:right w:val="single" w:sz="4" w:space="0" w:color="auto"/>
            </w:tcBorders>
            <w:shd w:val="clear" w:color="auto" w:fill="DBE5F1"/>
            <w:tcMar>
              <w:left w:w="28" w:type="dxa"/>
              <w:right w:w="28" w:type="dxa"/>
            </w:tcMar>
            <w:vAlign w:val="center"/>
            <w:hideMark/>
          </w:tcPr>
          <w:p w14:paraId="03D36B37"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ستون</w:t>
            </w:r>
          </w:p>
        </w:tc>
      </w:tr>
      <w:tr w:rsidR="00000000" w:rsidRPr="00011B1A" w14:paraId="224F4C6C" w14:textId="77777777" w:rsidTr="00011B1A">
        <w:trPr>
          <w:cnfStyle w:val="000000010000" w:firstRow="0" w:lastRow="0" w:firstColumn="0" w:lastColumn="0" w:oddVBand="0" w:evenVBand="0" w:oddHBand="0" w:evenHBand="1"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443" w:type="dxa"/>
            <w:vMerge w:val="restart"/>
            <w:tcBorders>
              <w:top w:val="single" w:sz="4" w:space="0" w:color="auto"/>
              <w:left w:val="single" w:sz="4" w:space="0" w:color="auto"/>
              <w:bottom w:val="single" w:sz="4" w:space="0" w:color="auto"/>
              <w:right w:val="single" w:sz="4" w:space="0" w:color="auto"/>
            </w:tcBorders>
            <w:shd w:val="clear" w:color="auto" w:fill="DBE5F1"/>
            <w:tcMar>
              <w:top w:w="0" w:type="dxa"/>
              <w:left w:w="0" w:type="dxa"/>
              <w:bottom w:w="0" w:type="dxa"/>
              <w:right w:w="0" w:type="dxa"/>
            </w:tcMar>
            <w:textDirection w:val="btLr"/>
            <w:vAlign w:val="center"/>
            <w:hideMark/>
          </w:tcPr>
          <w:p w14:paraId="7764625B" w14:textId="77777777" w:rsidR="00011B1A" w:rsidRPr="00011B1A" w:rsidRDefault="00011B1A" w:rsidP="00011B1A">
            <w:pPr>
              <w:bidi/>
              <w:ind w:left="113" w:right="113"/>
              <w:jc w:val="center"/>
              <w:rPr>
                <w:rFonts w:cs="B Nazanin"/>
                <w:color w:val="000000"/>
                <w:sz w:val="18"/>
                <w:szCs w:val="20"/>
                <w:rtl/>
              </w:rPr>
            </w:pPr>
            <w:r w:rsidRPr="00011B1A">
              <w:rPr>
                <w:rFonts w:cs="B Nazanin" w:hint="cs"/>
                <w:color w:val="000000"/>
                <w:sz w:val="18"/>
                <w:szCs w:val="20"/>
                <w:rtl/>
              </w:rPr>
              <w:t>کنترل</w:t>
            </w:r>
          </w:p>
        </w:tc>
        <w:tc>
          <w:tcPr>
            <w:tcW w:w="76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611E402E"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نسبت مقاومت خمشی</w:t>
            </w:r>
          </w:p>
        </w:tc>
        <w:tc>
          <w:tcPr>
            <w:tcW w:w="775"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6091201E"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tl/>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3A89FEF5"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41" w:type="dxa"/>
            <w:gridSpan w:val="2"/>
            <w:tcBorders>
              <w:top w:val="single" w:sz="4" w:space="0" w:color="auto"/>
              <w:left w:val="single" w:sz="4" w:space="0" w:color="auto"/>
              <w:bottom w:val="single" w:sz="4" w:space="0" w:color="auto"/>
              <w:right w:val="single" w:sz="4" w:space="0" w:color="auto"/>
            </w:tcBorders>
            <w:shd w:val="clear" w:color="auto" w:fill="DBE5F1"/>
            <w:vAlign w:val="center"/>
            <w:hideMark/>
          </w:tcPr>
          <w:p w14:paraId="5B06D199"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336" w:type="dxa"/>
            <w:vMerge w:val="restart"/>
            <w:tcBorders>
              <w:top w:val="single" w:sz="4" w:space="0" w:color="auto"/>
              <w:left w:val="single" w:sz="4" w:space="0" w:color="auto"/>
              <w:bottom w:val="single" w:sz="4" w:space="0" w:color="auto"/>
              <w:right w:val="single" w:sz="4" w:space="0" w:color="auto"/>
            </w:tcBorders>
            <w:shd w:val="clear" w:color="auto" w:fill="DBE5F1"/>
            <w:tcMar>
              <w:left w:w="0" w:type="dxa"/>
              <w:right w:w="0" w:type="dxa"/>
            </w:tcMar>
            <w:textDirection w:val="btLr"/>
            <w:vAlign w:val="center"/>
            <w:hideMark/>
          </w:tcPr>
          <w:p w14:paraId="2FA3B732" w14:textId="77777777" w:rsidR="00011B1A" w:rsidRPr="00011B1A" w:rsidRDefault="00011B1A" w:rsidP="00011B1A">
            <w:pPr>
              <w:bidi/>
              <w:ind w:left="113" w:right="113"/>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w:t>
            </w:r>
          </w:p>
        </w:tc>
        <w:tc>
          <w:tcPr>
            <w:tcW w:w="770" w:type="dxa"/>
            <w:gridSpan w:val="2"/>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36B7C01F"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tl/>
              </w:rPr>
            </w:pPr>
            <w:r w:rsidRPr="00011B1A">
              <w:rPr>
                <w:rFonts w:cs="B Nazanin" w:hint="cs"/>
                <w:color w:val="000000"/>
                <w:sz w:val="18"/>
                <w:szCs w:val="20"/>
                <w:rtl/>
              </w:rPr>
              <w:t>نسبت مقاومت</w:t>
            </w:r>
          </w:p>
          <w:p w14:paraId="42523FA0"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خمشی</w:t>
            </w:r>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685FB936"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3B512F86"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70" w:type="dxa"/>
            <w:gridSpan w:val="2"/>
            <w:tcBorders>
              <w:top w:val="single" w:sz="4" w:space="0" w:color="auto"/>
              <w:left w:val="single" w:sz="4" w:space="0" w:color="auto"/>
              <w:bottom w:val="single" w:sz="8" w:space="0" w:color="000000"/>
              <w:right w:val="single" w:sz="4" w:space="0" w:color="auto"/>
            </w:tcBorders>
            <w:shd w:val="clear" w:color="auto" w:fill="DBE5F1"/>
            <w:vAlign w:val="center"/>
            <w:hideMark/>
          </w:tcPr>
          <w:p w14:paraId="3498F887"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906" w:type="dxa"/>
            <w:vMerge/>
            <w:tcBorders>
              <w:left w:val="single" w:sz="4" w:space="0" w:color="auto"/>
              <w:right w:val="single" w:sz="4" w:space="0" w:color="auto"/>
            </w:tcBorders>
            <w:shd w:val="clear" w:color="auto" w:fill="DBE5F1"/>
            <w:tcMar>
              <w:left w:w="28" w:type="dxa"/>
              <w:right w:w="28" w:type="dxa"/>
            </w:tcMar>
            <w:vAlign w:val="center"/>
            <w:hideMark/>
          </w:tcPr>
          <w:p w14:paraId="6B832C8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p>
        </w:tc>
      </w:tr>
      <w:tr w:rsidR="00000000" w:rsidRPr="00011B1A" w14:paraId="29915D33" w14:textId="77777777" w:rsidTr="00011B1A">
        <w:trPr>
          <w:cnfStyle w:val="000000100000" w:firstRow="0" w:lastRow="0" w:firstColumn="0" w:lastColumn="0" w:oddVBand="0" w:evenVBand="0" w:oddHBand="1"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573392F1"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7098FAD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5" w:type="dxa"/>
            <w:vMerge/>
            <w:tcBorders>
              <w:top w:val="single" w:sz="4" w:space="0" w:color="auto"/>
              <w:left w:val="single" w:sz="4" w:space="0" w:color="auto"/>
              <w:bottom w:val="nil"/>
              <w:right w:val="single" w:sz="4" w:space="0" w:color="auto"/>
            </w:tcBorders>
            <w:vAlign w:val="center"/>
            <w:hideMark/>
          </w:tcPr>
          <w:p w14:paraId="37DD164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vAlign w:val="center"/>
            <w:hideMark/>
          </w:tcPr>
          <w:p w14:paraId="37AB7BF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36"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48C000C8"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0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08EAE621"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68B41E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176CF4F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49FDA53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22B7AC0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5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7B509210"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2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5D006F1D"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906" w:type="dxa"/>
            <w:vMerge/>
            <w:tcBorders>
              <w:left w:val="single" w:sz="4" w:space="0" w:color="auto"/>
              <w:right w:val="single" w:sz="4" w:space="0" w:color="auto"/>
            </w:tcBorders>
            <w:shd w:val="clear" w:color="auto" w:fill="DBE5F1"/>
            <w:vAlign w:val="center"/>
            <w:hideMark/>
          </w:tcPr>
          <w:p w14:paraId="74B39CC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r>
      <w:tr w:rsidR="00011B1A" w:rsidRPr="00011B1A" w14:paraId="79C4726C" w14:textId="77777777" w:rsidTr="00011B1A">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48B13349"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109557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5"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6E2120F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07FB1A1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36" w:type="dxa"/>
            <w:vMerge/>
            <w:tcBorders>
              <w:top w:val="single" w:sz="4" w:space="0" w:color="auto"/>
              <w:left w:val="single" w:sz="4" w:space="0" w:color="auto"/>
              <w:bottom w:val="single" w:sz="4" w:space="0" w:color="auto"/>
              <w:right w:val="single" w:sz="4" w:space="0" w:color="auto"/>
            </w:tcBorders>
            <w:vAlign w:val="center"/>
            <w:hideMark/>
          </w:tcPr>
          <w:p w14:paraId="4724ED8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05" w:type="dxa"/>
            <w:vMerge/>
            <w:tcBorders>
              <w:top w:val="single" w:sz="4" w:space="0" w:color="auto"/>
              <w:left w:val="single" w:sz="4" w:space="0" w:color="auto"/>
              <w:bottom w:val="single" w:sz="4" w:space="0" w:color="auto"/>
              <w:right w:val="single" w:sz="4" w:space="0" w:color="auto"/>
            </w:tcBorders>
            <w:vAlign w:val="center"/>
            <w:hideMark/>
          </w:tcPr>
          <w:p w14:paraId="6EBA041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3C370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2E1802C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6A3044AB"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left"/>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58C737ED"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50" w:type="dxa"/>
            <w:vMerge/>
            <w:tcBorders>
              <w:top w:val="single" w:sz="8" w:space="0" w:color="000000"/>
              <w:left w:val="single" w:sz="4" w:space="0" w:color="auto"/>
              <w:bottom w:val="single" w:sz="4" w:space="0" w:color="auto"/>
              <w:right w:val="single" w:sz="4" w:space="0" w:color="auto"/>
            </w:tcBorders>
            <w:vAlign w:val="center"/>
            <w:hideMark/>
          </w:tcPr>
          <w:p w14:paraId="6DB956D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20" w:type="dxa"/>
            <w:vMerge/>
            <w:tcBorders>
              <w:top w:val="single" w:sz="8" w:space="0" w:color="000000"/>
              <w:left w:val="single" w:sz="4" w:space="0" w:color="auto"/>
              <w:bottom w:val="single" w:sz="4" w:space="0" w:color="auto"/>
              <w:right w:val="single" w:sz="4" w:space="0" w:color="auto"/>
            </w:tcBorders>
            <w:vAlign w:val="center"/>
            <w:hideMark/>
          </w:tcPr>
          <w:p w14:paraId="7A45447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906" w:type="dxa"/>
            <w:vMerge/>
            <w:tcBorders>
              <w:left w:val="single" w:sz="4" w:space="0" w:color="auto"/>
              <w:bottom w:val="single" w:sz="4" w:space="0" w:color="auto"/>
              <w:right w:val="single" w:sz="4" w:space="0" w:color="auto"/>
            </w:tcBorders>
            <w:vAlign w:val="center"/>
            <w:hideMark/>
          </w:tcPr>
          <w:p w14:paraId="4E60FC8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r>
      <w:tr w:rsidR="00011B1A" w:rsidRPr="00011B1A" w14:paraId="3503E73A"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0669FF6"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D2CD9F0" wp14:editId="3CB1C858">
                  <wp:extent cx="124460" cy="124460"/>
                  <wp:effectExtent l="0" t="0" r="0" b="0"/>
                  <wp:docPr id="166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13444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2.119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2E720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45.53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D9DE9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96.51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3D5BD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BF8184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C8FE7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B5FB110" wp14:editId="71186529">
                  <wp:extent cx="124460" cy="124460"/>
                  <wp:effectExtent l="0" t="0" r="0" b="0"/>
                  <wp:docPr id="166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D5FEE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2.660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A1CE0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36.28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6A772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96.51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6AEAD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C1013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059830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 </w:t>
            </w:r>
          </w:p>
        </w:tc>
      </w:tr>
      <w:tr w:rsidR="00011B1A" w:rsidRPr="00011B1A" w14:paraId="1545CD4D"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1CA6D84"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FEDD87E" wp14:editId="72974AB0">
                  <wp:extent cx="124460" cy="124460"/>
                  <wp:effectExtent l="0" t="0" r="0" b="0"/>
                  <wp:docPr id="166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D84BC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7.525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E0D23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11.30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ED3A4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85.05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E0CB5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9E4DE5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C3333AE"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11937E0" wp14:editId="2F81629E">
                  <wp:extent cx="124460" cy="124460"/>
                  <wp:effectExtent l="0" t="0" r="0" b="0"/>
                  <wp:docPr id="166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52865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4.051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F848D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20.99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30F316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85.05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8E7196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4C66E4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81FFF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 </w:t>
            </w:r>
          </w:p>
        </w:tc>
      </w:tr>
      <w:tr w:rsidR="00011B1A" w:rsidRPr="00011B1A" w14:paraId="2E3AB9F4"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1E1AE4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1B123DD" wp14:editId="53B98E4E">
                  <wp:extent cx="124460" cy="124460"/>
                  <wp:effectExtent l="0" t="0" r="0" b="0"/>
                  <wp:docPr id="166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E7D98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10.538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919E1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7.85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6A7DC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82.72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66D45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UDStlS5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EEDD4A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UDStlS9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0478A3"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09528F2" wp14:editId="455080E3">
                  <wp:extent cx="124460" cy="124460"/>
                  <wp:effectExtent l="0" t="0" r="0" b="0"/>
                  <wp:docPr id="166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95013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8.645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A5CB2D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9.57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4682E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82.72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17CD3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28FB9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UDStlS9</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48C1A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C3 </w:t>
            </w:r>
          </w:p>
        </w:tc>
      </w:tr>
      <w:tr w:rsidR="00011B1A" w:rsidRPr="00011B1A" w14:paraId="62F9F319"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DFC9C26"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C6D6E6A" wp14:editId="4D31AC34">
                  <wp:extent cx="124460" cy="124460"/>
                  <wp:effectExtent l="0" t="0" r="0" b="0"/>
                  <wp:docPr id="166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FF191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9.554</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B732B5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8.98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C51801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85.76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ABDF0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96EB6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D09CB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5A81C9D" wp14:editId="1D5E5EB9">
                  <wp:extent cx="124460" cy="124460"/>
                  <wp:effectExtent l="0" t="0" r="0" b="0"/>
                  <wp:docPr id="166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317EB7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4.002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B14B2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21.43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9C50F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85.76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2DABFB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CF99AD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B6B99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C4 </w:t>
            </w:r>
          </w:p>
        </w:tc>
      </w:tr>
      <w:tr w:rsidR="00011B1A" w:rsidRPr="00011B1A" w14:paraId="040E8E7E"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9EFF6DA"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8648EB6" wp14:editId="54C3BC19">
                  <wp:extent cx="124460" cy="124460"/>
                  <wp:effectExtent l="0" t="0" r="0" b="0"/>
                  <wp:docPr id="166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DDCAD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2.267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8BB2BB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42.55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88D95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96.45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006612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C9F5B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E5A5C3"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413FF11" wp14:editId="3E2D3646">
                  <wp:extent cx="124460" cy="124460"/>
                  <wp:effectExtent l="0" t="0" r="0" b="0"/>
                  <wp:docPr id="166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214E99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2.438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752A8E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39.56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25F48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96.45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023377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128D5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C531A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C5 </w:t>
            </w:r>
          </w:p>
        </w:tc>
      </w:tr>
      <w:tr w:rsidR="00011B1A" w:rsidRPr="00011B1A" w14:paraId="285CC24F"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D7D1B7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787E216" wp14:editId="62F94AD8">
                  <wp:extent cx="124460" cy="124460"/>
                  <wp:effectExtent l="0" t="0" r="0" b="0"/>
                  <wp:docPr id="167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92833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2.037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C07B3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43.91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42F91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89.46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59DB1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F36D9F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UDStlS36_1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55E0E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0B92D0B" wp14:editId="2B01BA0B">
                  <wp:extent cx="124460" cy="124460"/>
                  <wp:effectExtent l="0" t="0" r="0" b="0"/>
                  <wp:docPr id="167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7A1F2E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12.175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EF905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7.35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80EA9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89.46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B56BD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F7ED8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UDStlS36_1</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6031A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C6 </w:t>
            </w:r>
          </w:p>
        </w:tc>
      </w:tr>
      <w:tr w:rsidR="00011B1A" w:rsidRPr="00011B1A" w14:paraId="63453B9E"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9971BD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C4AF090" wp14:editId="61FBC9D5">
                  <wp:extent cx="124460" cy="124460"/>
                  <wp:effectExtent l="0" t="0" r="0" b="0"/>
                  <wp:docPr id="167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5145B2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8.023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F9C2A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10.36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AD788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83.16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F6AB0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0C751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UDStlS11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F53173"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37AE499" wp14:editId="6CA06A7E">
                  <wp:extent cx="124460" cy="124460"/>
                  <wp:effectExtent l="0" t="0" r="0" b="0"/>
                  <wp:docPr id="167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76DBC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10.165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DB04D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8.18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557CE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83.16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A4963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UDStlS8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24551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UDStlS11</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2E200C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C7 </w:t>
            </w:r>
          </w:p>
        </w:tc>
      </w:tr>
      <w:tr w:rsidR="00011B1A" w:rsidRPr="00011B1A" w14:paraId="1DC9166C"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20D0E83"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122445B" wp14:editId="7AA53624">
                  <wp:extent cx="124460" cy="124460"/>
                  <wp:effectExtent l="0" t="0" r="0" b="0"/>
                  <wp:docPr id="167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9F2A9E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9.084</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6DF07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8.77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AFF44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79.62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23C28C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UDStlS7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F54F5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F13F1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F1AF02D" wp14:editId="377CB3CF">
                  <wp:extent cx="124460" cy="124460"/>
                  <wp:effectExtent l="0" t="0" r="0" b="0"/>
                  <wp:docPr id="167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0DBBE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8.718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ED89D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CEEF6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79.62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4C30F8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3737A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35E254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C8 </w:t>
            </w:r>
          </w:p>
        </w:tc>
      </w:tr>
      <w:tr w:rsidR="00011B1A" w:rsidRPr="00011B1A" w14:paraId="47326DAB"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66DE9DA"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60ACE49" wp14:editId="2798A84E">
                  <wp:extent cx="124460" cy="124460"/>
                  <wp:effectExtent l="0" t="0" r="0" b="0"/>
                  <wp:docPr id="167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B1280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8.023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58D07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10.36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4107E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83.16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D8B74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UDStlS24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FCA45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23A882E"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67D6D63" wp14:editId="34DA3985">
                  <wp:extent cx="124460" cy="124460"/>
                  <wp:effectExtent l="0" t="0" r="0" b="0"/>
                  <wp:docPr id="167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A874B5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10.165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62218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8.18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ADC2A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83.16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310CBB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UDStlS7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63356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704335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C9 </w:t>
            </w:r>
          </w:p>
        </w:tc>
      </w:tr>
      <w:tr w:rsidR="00011B1A" w:rsidRPr="00011B1A" w14:paraId="4EAAAF44"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4A60386"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2DD72E4" wp14:editId="748D6AEB">
                  <wp:extent cx="124460" cy="124460"/>
                  <wp:effectExtent l="0" t="0" r="0" b="0"/>
                  <wp:docPr id="167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E213A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2.037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F19D88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43.91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9540A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89.46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DD758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F2540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UDStlS35_1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68E227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04BAE42" wp14:editId="2269019B">
                  <wp:extent cx="124460" cy="124460"/>
                  <wp:effectExtent l="0" t="0" r="0" b="0"/>
                  <wp:docPr id="167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CC7F6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12.175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4156C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7.35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AB1CD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89.46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7EF47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675838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UDStlS35_1</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44778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C10 </w:t>
            </w:r>
          </w:p>
        </w:tc>
      </w:tr>
      <w:tr w:rsidR="00011B1A" w:rsidRPr="00011B1A" w14:paraId="12293F19"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5129E25"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16F52E1" wp14:editId="16CB44BA">
                  <wp:extent cx="124460" cy="124460"/>
                  <wp:effectExtent l="0" t="0" r="0" b="0"/>
                  <wp:docPr id="168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649AE2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2.267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AA2D2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42.55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29268E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96.45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D0952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F5FA0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853C0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F1855E3" wp14:editId="33A38F6D">
                  <wp:extent cx="124460" cy="124460"/>
                  <wp:effectExtent l="0" t="0" r="0" b="0"/>
                  <wp:docPr id="168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25BAFF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2.438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27A095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39.56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C454E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96.45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FABC2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11C70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0DA96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C11 </w:t>
            </w:r>
          </w:p>
        </w:tc>
      </w:tr>
      <w:tr w:rsidR="00011B1A" w:rsidRPr="00011B1A" w14:paraId="7C9E986B"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36651A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24C217A6" wp14:editId="451206FB">
                  <wp:extent cx="124460" cy="124460"/>
                  <wp:effectExtent l="0" t="0" r="0" b="0"/>
                  <wp:docPr id="168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57A75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9.554</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BBCAD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8.98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6154D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85.76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00F24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5A975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6C6B1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FA2B68E" wp14:editId="00424A98">
                  <wp:extent cx="124460" cy="124460"/>
                  <wp:effectExtent l="0" t="0" r="0" b="0"/>
                  <wp:docPr id="168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567CF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4.002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0527D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21.43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D60C3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85.76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A075A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CE33F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ABD88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C12 </w:t>
            </w:r>
          </w:p>
        </w:tc>
      </w:tr>
      <w:tr w:rsidR="00011B1A" w:rsidRPr="00011B1A" w14:paraId="4042AD66"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6B4A37D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A345701" wp14:editId="14FA742B">
                  <wp:extent cx="124460" cy="124460"/>
                  <wp:effectExtent l="0" t="0" r="0" b="0"/>
                  <wp:docPr id="168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4DB77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10.538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84CB5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7.85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78AFE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82.72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0103B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UDStlS6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F8524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7A5779"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7475D51" wp14:editId="37D3D6DD">
                  <wp:extent cx="124460" cy="124460"/>
                  <wp:effectExtent l="0" t="0" r="0" b="0"/>
                  <wp:docPr id="168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7A8E5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8.645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B31BD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9.57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409D9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82.72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EB6FF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UDStlS6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F325D9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A3C8EE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C13 </w:t>
            </w:r>
          </w:p>
        </w:tc>
      </w:tr>
      <w:tr w:rsidR="00011B1A" w:rsidRPr="00011B1A" w14:paraId="49CC7A62"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9030376"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4E6A3C4" wp14:editId="2F257AFC">
                  <wp:extent cx="124460" cy="124460"/>
                  <wp:effectExtent l="0" t="0" r="0" b="0"/>
                  <wp:docPr id="168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3A8A4C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7.525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C72BA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11.30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E1B38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85.05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B20FE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19B98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F08136"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BEBD4C9" wp14:editId="314F088C">
                  <wp:extent cx="124460" cy="124460"/>
                  <wp:effectExtent l="0" t="0" r="0" b="0"/>
                  <wp:docPr id="168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99BB6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4.051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B8110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20.99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71F78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85.05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31186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813F7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6DA12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C14 </w:t>
            </w:r>
          </w:p>
        </w:tc>
      </w:tr>
      <w:tr w:rsidR="00011B1A" w:rsidRPr="00011B1A" w14:paraId="223B7AA6"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47FEF4C"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007C16B" wp14:editId="0494088E">
                  <wp:extent cx="124460" cy="124460"/>
                  <wp:effectExtent l="0" t="0" r="0" b="0"/>
                  <wp:docPr id="168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0C0D7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2.119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6CE2A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45.53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3ED2B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96.51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259D7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172E9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B63CF9E"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E18EB87" wp14:editId="5D107FDE">
                  <wp:extent cx="124460" cy="124460"/>
                  <wp:effectExtent l="0" t="0" r="0" b="0"/>
                  <wp:docPr id="168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20BC0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2.660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DA84B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36.28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22BD4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96.51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C4CB6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EBBEA2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1211A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C15 </w:t>
            </w:r>
          </w:p>
        </w:tc>
      </w:tr>
      <w:tr w:rsidR="00011B1A" w:rsidRPr="00011B1A" w14:paraId="53489232"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EDD0373"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D066214" wp14:editId="58ED91D3">
                  <wp:extent cx="124460" cy="124460"/>
                  <wp:effectExtent l="0" t="0" r="0" b="0"/>
                  <wp:docPr id="169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DA481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2.109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40D6B9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42.51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E608C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89.66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0EC851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CBB0E1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1935F2"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D002F75" wp14:editId="7B29733E">
                  <wp:extent cx="124460" cy="124460"/>
                  <wp:effectExtent l="0" t="0" r="0" b="0"/>
                  <wp:docPr id="169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373C5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1.833</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137F2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48.92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01939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89.66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88104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E62AE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0873A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C16 </w:t>
            </w:r>
          </w:p>
        </w:tc>
      </w:tr>
      <w:tr w:rsidR="00011B1A" w:rsidRPr="00011B1A" w14:paraId="7DABA76B"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21D768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0370644" wp14:editId="59F8122D">
                  <wp:extent cx="124460" cy="124460"/>
                  <wp:effectExtent l="0" t="0" r="0" b="0"/>
                  <wp:docPr id="169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592E9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13.173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5D92B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7.01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D1C52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92.30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863BC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UDStlS30_2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AFC80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F99E872"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CDE4063" wp14:editId="1558D761">
                  <wp:extent cx="124460" cy="124460"/>
                  <wp:effectExtent l="0" t="0" r="0" b="0"/>
                  <wp:docPr id="169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773BD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2.359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3EE26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39.12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80273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92.30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6E346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DCA30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669D4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C17 </w:t>
            </w:r>
          </w:p>
        </w:tc>
      </w:tr>
      <w:tr w:rsidR="00011B1A" w:rsidRPr="00011B1A" w14:paraId="44681B89"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D42A7C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C4B6DAC" wp14:editId="44BB1343">
                  <wp:extent cx="124460" cy="124460"/>
                  <wp:effectExtent l="0" t="0" r="0" b="0"/>
                  <wp:docPr id="169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2BA3D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2.316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23A009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39.22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635A09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90.82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25F4EE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62994E"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A037AC"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7DEB885" wp14:editId="1659B596">
                  <wp:extent cx="124460" cy="124460"/>
                  <wp:effectExtent l="0" t="0" r="0" b="0"/>
                  <wp:docPr id="169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84C8E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41B424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49.16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CA258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90.82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A0DE14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87BCE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66C38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C18 </w:t>
            </w:r>
          </w:p>
        </w:tc>
      </w:tr>
      <w:tr w:rsidR="00011B1A" w:rsidRPr="00011B1A" w14:paraId="5D386BCB"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68F53C85"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A980B38" wp14:editId="05F32103">
                  <wp:extent cx="124460" cy="124460"/>
                  <wp:effectExtent l="0" t="0" r="0" b="0"/>
                  <wp:docPr id="169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1FADC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2.316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5AA7F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39.22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EADEE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90.82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7585B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98138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32E00A"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B46365F" wp14:editId="2FA0C2E3">
                  <wp:extent cx="124460" cy="124460"/>
                  <wp:effectExtent l="0" t="0" r="0" b="0"/>
                  <wp:docPr id="169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C9B4F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30B06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49.16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EBB07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90.82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DC96C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C91EF5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97D7A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C19 </w:t>
            </w:r>
          </w:p>
        </w:tc>
      </w:tr>
      <w:tr w:rsidR="00011B1A" w:rsidRPr="00011B1A" w14:paraId="7C1F71E2"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88C3405"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5615947" wp14:editId="42AAD854">
                  <wp:extent cx="124460" cy="124460"/>
                  <wp:effectExtent l="0" t="0" r="0" b="0"/>
                  <wp:docPr id="169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B4858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13.173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733A2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7.01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89AC4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92.30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0A3D52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UDStlS29_3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35D29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DD1AB6"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F39D8B2" wp14:editId="593AF7C2">
                  <wp:extent cx="124460" cy="124460"/>
                  <wp:effectExtent l="0" t="0" r="0" b="0"/>
                  <wp:docPr id="169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569DF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2.359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F620F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39.12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25C35B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92.30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6869DD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UDStlS21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561A5C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20D1D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C20 </w:t>
            </w:r>
          </w:p>
        </w:tc>
      </w:tr>
      <w:tr w:rsidR="00011B1A" w:rsidRPr="00011B1A" w14:paraId="38720641"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D60D546"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63FB82D" wp14:editId="15896301">
                  <wp:extent cx="124460" cy="124460"/>
                  <wp:effectExtent l="0" t="0" r="0" b="0"/>
                  <wp:docPr id="170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E2C71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2.109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FD272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42.51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D3126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89.66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275C51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B17151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90F85B"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2A7C9DF" wp14:editId="09F845CF">
                  <wp:extent cx="124460" cy="124460"/>
                  <wp:effectExtent l="0" t="0" r="0" b="0"/>
                  <wp:docPr id="170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94B59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1.833</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0654D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48.92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F19BC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89.66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FF26C9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23C153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07130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C21 </w:t>
            </w:r>
          </w:p>
        </w:tc>
      </w:tr>
    </w:tbl>
    <w:p w14:paraId="0966B81E" w14:textId="77777777" w:rsidR="00011B1A" w:rsidRPr="00011B1A" w:rsidRDefault="00011B1A" w:rsidP="00011B1A">
      <w:pPr>
        <w:bidi/>
        <w:rPr>
          <w:rFonts w:ascii="Calibri" w:hAnsi="Calibri" w:cs="Arial"/>
          <w:color w:val="FF0000"/>
          <w:sz w:val="22"/>
          <w:szCs w:val="22"/>
          <w:lang w:bidi="fa-IR"/>
        </w:rPr>
      </w:pPr>
    </w:p>
    <w:tbl>
      <w:tblPr>
        <w:tblStyle w:val="MediumShading1-Accent11"/>
        <w:bidiVisu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3"/>
        <w:gridCol w:w="765"/>
        <w:gridCol w:w="775"/>
        <w:gridCol w:w="770"/>
        <w:gridCol w:w="1036"/>
        <w:gridCol w:w="1105"/>
        <w:gridCol w:w="336"/>
        <w:gridCol w:w="714"/>
        <w:gridCol w:w="56"/>
        <w:gridCol w:w="770"/>
        <w:gridCol w:w="770"/>
        <w:gridCol w:w="1050"/>
        <w:gridCol w:w="1120"/>
        <w:gridCol w:w="906"/>
      </w:tblGrid>
      <w:tr w:rsidR="00011B1A" w:rsidRPr="00011B1A" w14:paraId="64ADC8DC" w14:textId="77777777" w:rsidTr="00011B1A">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1208" w:type="dxa"/>
            <w:gridSpan w:val="2"/>
            <w:tcBorders>
              <w:top w:val="single" w:sz="4" w:space="0" w:color="auto"/>
              <w:left w:val="single" w:sz="4" w:space="0" w:color="auto"/>
              <w:bottom w:val="single" w:sz="4" w:space="0" w:color="auto"/>
            </w:tcBorders>
            <w:shd w:val="clear" w:color="auto" w:fill="DBE5F1"/>
          </w:tcPr>
          <w:p w14:paraId="44B21BD5" w14:textId="77777777" w:rsidR="00011B1A" w:rsidRPr="00011B1A" w:rsidRDefault="00011B1A" w:rsidP="00011B1A">
            <w:pPr>
              <w:bidi/>
              <w:rPr>
                <w:rFonts w:cs="B Nazanin"/>
                <w:color w:val="000000"/>
                <w:sz w:val="18"/>
                <w:szCs w:val="20"/>
                <w:rtl/>
              </w:rPr>
            </w:pPr>
            <w:r w:rsidRPr="00011B1A">
              <w:rPr>
                <w:rFonts w:cs="B Nazanin" w:hint="cs"/>
                <w:color w:val="000000"/>
                <w:sz w:val="18"/>
                <w:szCs w:val="20"/>
                <w:rtl/>
              </w:rPr>
              <w:t>نام طبقه :</w:t>
            </w:r>
          </w:p>
        </w:tc>
        <w:tc>
          <w:tcPr>
            <w:tcW w:w="3686" w:type="dxa"/>
            <w:gridSpan w:val="4"/>
            <w:tcBorders>
              <w:top w:val="single" w:sz="4" w:space="0" w:color="auto"/>
              <w:bottom w:val="single" w:sz="4" w:space="0" w:color="auto"/>
              <w:right w:val="single" w:sz="4" w:space="0" w:color="auto"/>
            </w:tcBorders>
            <w:shd w:val="clear" w:color="auto" w:fill="DBE5F1"/>
            <w:vAlign w:val="center"/>
          </w:tcPr>
          <w:p w14:paraId="7FE29869"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Story5</w:t>
            </w:r>
          </w:p>
        </w:tc>
        <w:tc>
          <w:tcPr>
            <w:tcW w:w="1050" w:type="dxa"/>
            <w:gridSpan w:val="2"/>
            <w:tcBorders>
              <w:top w:val="single" w:sz="4" w:space="0" w:color="auto"/>
              <w:left w:val="single" w:sz="4" w:space="0" w:color="auto"/>
              <w:bottom w:val="single" w:sz="4" w:space="0" w:color="auto"/>
            </w:tcBorders>
            <w:shd w:val="clear" w:color="auto" w:fill="DBE5F1"/>
          </w:tcPr>
          <w:p w14:paraId="32FDF2C6"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تراز طبقه :</w:t>
            </w:r>
          </w:p>
        </w:tc>
        <w:tc>
          <w:tcPr>
            <w:tcW w:w="3766" w:type="dxa"/>
            <w:gridSpan w:val="5"/>
            <w:tcBorders>
              <w:top w:val="single" w:sz="4" w:space="0" w:color="auto"/>
              <w:bottom w:val="single" w:sz="4" w:space="0" w:color="auto"/>
            </w:tcBorders>
            <w:shd w:val="clear" w:color="auto" w:fill="DBE5F1"/>
            <w:vAlign w:val="center"/>
          </w:tcPr>
          <w:p w14:paraId="53576EDE"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18.60</w:t>
            </w:r>
            <m:oMath>
              <m:r>
                <m:rPr>
                  <m:sty m:val="bi"/>
                </m:rPr>
                <w:rPr>
                  <w:rFonts w:ascii="Cambria Math" w:hAnsi="Cambria Math"/>
                  <w:color w:val="000000"/>
                  <w:sz w:val="20"/>
                  <w:szCs w:val="20"/>
                </w:rPr>
                <m:t xml:space="preserve"> m</m:t>
              </m:r>
            </m:oMath>
          </w:p>
        </w:tc>
        <w:tc>
          <w:tcPr>
            <w:tcW w:w="906" w:type="dxa"/>
            <w:tcBorders>
              <w:top w:val="single" w:sz="4" w:space="0" w:color="auto"/>
              <w:bottom w:val="single" w:sz="4" w:space="0" w:color="auto"/>
              <w:right w:val="single" w:sz="4" w:space="0" w:color="auto"/>
            </w:tcBorders>
            <w:shd w:val="clear" w:color="auto" w:fill="DBE5F1"/>
            <w:vAlign w:val="center"/>
          </w:tcPr>
          <w:p w14:paraId="5C452BCA" w14:textId="77777777" w:rsidR="00011B1A" w:rsidRPr="00011B1A" w:rsidRDefault="00011B1A" w:rsidP="00011B1A">
            <w:pPr>
              <w:bidi/>
              <w:jc w:val="center"/>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p>
        </w:tc>
      </w:tr>
      <w:tr w:rsidR="00011B1A" w:rsidRPr="00011B1A" w14:paraId="228FE081"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894" w:type="dxa"/>
            <w:gridSpan w:val="6"/>
            <w:tcBorders>
              <w:top w:val="single" w:sz="4" w:space="0" w:color="auto"/>
              <w:left w:val="single" w:sz="4" w:space="0" w:color="auto"/>
              <w:bottom w:val="single" w:sz="4" w:space="0" w:color="auto"/>
              <w:right w:val="single" w:sz="4" w:space="0" w:color="auto"/>
            </w:tcBorders>
            <w:shd w:val="clear" w:color="auto" w:fill="DBE5F1"/>
            <w:hideMark/>
          </w:tcPr>
          <w:p w14:paraId="79FF9003" w14:textId="77777777" w:rsidR="00011B1A" w:rsidRPr="00011B1A" w:rsidRDefault="00011B1A" w:rsidP="00011B1A">
            <w:pPr>
              <w:bidi/>
              <w:jc w:val="center"/>
              <w:rPr>
                <w:rFonts w:cs="B Nazanin"/>
                <w:color w:val="000000"/>
                <w:sz w:val="18"/>
                <w:szCs w:val="20"/>
              </w:rPr>
            </w:pPr>
            <w:r w:rsidRPr="00011B1A">
              <w:rPr>
                <w:rFonts w:cs="B Nazanin" w:hint="cs"/>
                <w:color w:val="000000"/>
                <w:sz w:val="18"/>
                <w:szCs w:val="20"/>
                <w:rtl/>
              </w:rPr>
              <w:t>کنترل محاسبات در راستای 33</w:t>
            </w:r>
          </w:p>
        </w:tc>
        <w:tc>
          <w:tcPr>
            <w:tcW w:w="4816" w:type="dxa"/>
            <w:gridSpan w:val="7"/>
            <w:tcBorders>
              <w:top w:val="single" w:sz="4" w:space="0" w:color="auto"/>
              <w:left w:val="single" w:sz="4" w:space="0" w:color="auto"/>
              <w:bottom w:val="single" w:sz="4" w:space="0" w:color="auto"/>
              <w:right w:val="single" w:sz="4" w:space="0" w:color="auto"/>
            </w:tcBorders>
            <w:shd w:val="clear" w:color="auto" w:fill="DBE5F1"/>
            <w:hideMark/>
          </w:tcPr>
          <w:p w14:paraId="5C44B91A"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 محاسبات در راستای 22</w:t>
            </w:r>
          </w:p>
        </w:tc>
        <w:tc>
          <w:tcPr>
            <w:tcW w:w="906" w:type="dxa"/>
            <w:vMerge w:val="restart"/>
            <w:tcBorders>
              <w:top w:val="single" w:sz="4" w:space="0" w:color="auto"/>
              <w:left w:val="single" w:sz="4" w:space="0" w:color="auto"/>
              <w:right w:val="single" w:sz="4" w:space="0" w:color="auto"/>
            </w:tcBorders>
            <w:shd w:val="clear" w:color="auto" w:fill="DBE5F1"/>
            <w:tcMar>
              <w:left w:w="28" w:type="dxa"/>
              <w:right w:w="28" w:type="dxa"/>
            </w:tcMar>
            <w:vAlign w:val="center"/>
            <w:hideMark/>
          </w:tcPr>
          <w:p w14:paraId="537DF795"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ستون</w:t>
            </w:r>
          </w:p>
        </w:tc>
      </w:tr>
      <w:tr w:rsidR="00000000" w:rsidRPr="00011B1A" w14:paraId="6D8078CF" w14:textId="77777777" w:rsidTr="00011B1A">
        <w:trPr>
          <w:cnfStyle w:val="000000010000" w:firstRow="0" w:lastRow="0" w:firstColumn="0" w:lastColumn="0" w:oddVBand="0" w:evenVBand="0" w:oddHBand="0" w:evenHBand="1"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443" w:type="dxa"/>
            <w:vMerge w:val="restart"/>
            <w:tcBorders>
              <w:top w:val="single" w:sz="4" w:space="0" w:color="auto"/>
              <w:left w:val="single" w:sz="4" w:space="0" w:color="auto"/>
              <w:bottom w:val="single" w:sz="4" w:space="0" w:color="auto"/>
              <w:right w:val="single" w:sz="4" w:space="0" w:color="auto"/>
            </w:tcBorders>
            <w:shd w:val="clear" w:color="auto" w:fill="DBE5F1"/>
            <w:tcMar>
              <w:top w:w="0" w:type="dxa"/>
              <w:left w:w="0" w:type="dxa"/>
              <w:bottom w:w="0" w:type="dxa"/>
              <w:right w:w="0" w:type="dxa"/>
            </w:tcMar>
            <w:textDirection w:val="btLr"/>
            <w:vAlign w:val="center"/>
            <w:hideMark/>
          </w:tcPr>
          <w:p w14:paraId="04A47262" w14:textId="77777777" w:rsidR="00011B1A" w:rsidRPr="00011B1A" w:rsidRDefault="00011B1A" w:rsidP="00011B1A">
            <w:pPr>
              <w:bidi/>
              <w:ind w:left="113" w:right="113"/>
              <w:jc w:val="center"/>
              <w:rPr>
                <w:rFonts w:cs="B Nazanin"/>
                <w:color w:val="000000"/>
                <w:sz w:val="18"/>
                <w:szCs w:val="20"/>
                <w:rtl/>
              </w:rPr>
            </w:pPr>
            <w:r w:rsidRPr="00011B1A">
              <w:rPr>
                <w:rFonts w:cs="B Nazanin" w:hint="cs"/>
                <w:color w:val="000000"/>
                <w:sz w:val="18"/>
                <w:szCs w:val="20"/>
                <w:rtl/>
              </w:rPr>
              <w:t>کنترل</w:t>
            </w:r>
          </w:p>
        </w:tc>
        <w:tc>
          <w:tcPr>
            <w:tcW w:w="76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33C4D1F3"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نسبت مقاومت خمشی</w:t>
            </w:r>
          </w:p>
        </w:tc>
        <w:tc>
          <w:tcPr>
            <w:tcW w:w="775"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20B72189"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tl/>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2C8E3879"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41" w:type="dxa"/>
            <w:gridSpan w:val="2"/>
            <w:tcBorders>
              <w:top w:val="single" w:sz="4" w:space="0" w:color="auto"/>
              <w:left w:val="single" w:sz="4" w:space="0" w:color="auto"/>
              <w:bottom w:val="single" w:sz="4" w:space="0" w:color="auto"/>
              <w:right w:val="single" w:sz="4" w:space="0" w:color="auto"/>
            </w:tcBorders>
            <w:shd w:val="clear" w:color="auto" w:fill="DBE5F1"/>
            <w:vAlign w:val="center"/>
            <w:hideMark/>
          </w:tcPr>
          <w:p w14:paraId="67193A2B"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336" w:type="dxa"/>
            <w:vMerge w:val="restart"/>
            <w:tcBorders>
              <w:top w:val="single" w:sz="4" w:space="0" w:color="auto"/>
              <w:left w:val="single" w:sz="4" w:space="0" w:color="auto"/>
              <w:bottom w:val="single" w:sz="4" w:space="0" w:color="auto"/>
              <w:right w:val="single" w:sz="4" w:space="0" w:color="auto"/>
            </w:tcBorders>
            <w:shd w:val="clear" w:color="auto" w:fill="DBE5F1"/>
            <w:tcMar>
              <w:left w:w="0" w:type="dxa"/>
              <w:right w:w="0" w:type="dxa"/>
            </w:tcMar>
            <w:textDirection w:val="btLr"/>
            <w:vAlign w:val="center"/>
            <w:hideMark/>
          </w:tcPr>
          <w:p w14:paraId="4DD97703" w14:textId="77777777" w:rsidR="00011B1A" w:rsidRPr="00011B1A" w:rsidRDefault="00011B1A" w:rsidP="00011B1A">
            <w:pPr>
              <w:bidi/>
              <w:ind w:left="113" w:right="113"/>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w:t>
            </w:r>
          </w:p>
        </w:tc>
        <w:tc>
          <w:tcPr>
            <w:tcW w:w="770" w:type="dxa"/>
            <w:gridSpan w:val="2"/>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2AB77D71"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tl/>
              </w:rPr>
            </w:pPr>
            <w:r w:rsidRPr="00011B1A">
              <w:rPr>
                <w:rFonts w:cs="B Nazanin" w:hint="cs"/>
                <w:color w:val="000000"/>
                <w:sz w:val="18"/>
                <w:szCs w:val="20"/>
                <w:rtl/>
              </w:rPr>
              <w:t>نسبت مقاومت</w:t>
            </w:r>
          </w:p>
          <w:p w14:paraId="5C54193D"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خمشی</w:t>
            </w:r>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2159140D"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7162F6DC"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70" w:type="dxa"/>
            <w:gridSpan w:val="2"/>
            <w:tcBorders>
              <w:top w:val="single" w:sz="4" w:space="0" w:color="auto"/>
              <w:left w:val="single" w:sz="4" w:space="0" w:color="auto"/>
              <w:bottom w:val="single" w:sz="8" w:space="0" w:color="000000"/>
              <w:right w:val="single" w:sz="4" w:space="0" w:color="auto"/>
            </w:tcBorders>
            <w:shd w:val="clear" w:color="auto" w:fill="DBE5F1"/>
            <w:vAlign w:val="center"/>
            <w:hideMark/>
          </w:tcPr>
          <w:p w14:paraId="7CA54257"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906" w:type="dxa"/>
            <w:vMerge/>
            <w:tcBorders>
              <w:left w:val="single" w:sz="4" w:space="0" w:color="auto"/>
              <w:right w:val="single" w:sz="4" w:space="0" w:color="auto"/>
            </w:tcBorders>
            <w:shd w:val="clear" w:color="auto" w:fill="DBE5F1"/>
            <w:tcMar>
              <w:left w:w="28" w:type="dxa"/>
              <w:right w:w="28" w:type="dxa"/>
            </w:tcMar>
            <w:vAlign w:val="center"/>
            <w:hideMark/>
          </w:tcPr>
          <w:p w14:paraId="6AEEFD8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p>
        </w:tc>
      </w:tr>
      <w:tr w:rsidR="00000000" w:rsidRPr="00011B1A" w14:paraId="72629B8B" w14:textId="77777777" w:rsidTr="00011B1A">
        <w:trPr>
          <w:cnfStyle w:val="000000100000" w:firstRow="0" w:lastRow="0" w:firstColumn="0" w:lastColumn="0" w:oddVBand="0" w:evenVBand="0" w:oddHBand="1"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74A77E87"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8ADFF7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5" w:type="dxa"/>
            <w:vMerge/>
            <w:tcBorders>
              <w:top w:val="single" w:sz="4" w:space="0" w:color="auto"/>
              <w:left w:val="single" w:sz="4" w:space="0" w:color="auto"/>
              <w:bottom w:val="nil"/>
              <w:right w:val="single" w:sz="4" w:space="0" w:color="auto"/>
            </w:tcBorders>
            <w:vAlign w:val="center"/>
            <w:hideMark/>
          </w:tcPr>
          <w:p w14:paraId="262DA2B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vAlign w:val="center"/>
            <w:hideMark/>
          </w:tcPr>
          <w:p w14:paraId="3FC8FCD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36"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1C985EDB"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0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1C7BCB7B"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439F1F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4E03969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7AB5429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16C7D6D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5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0B8912D4"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2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24A40F02"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906" w:type="dxa"/>
            <w:vMerge/>
            <w:tcBorders>
              <w:left w:val="single" w:sz="4" w:space="0" w:color="auto"/>
              <w:right w:val="single" w:sz="4" w:space="0" w:color="auto"/>
            </w:tcBorders>
            <w:shd w:val="clear" w:color="auto" w:fill="DBE5F1"/>
            <w:vAlign w:val="center"/>
            <w:hideMark/>
          </w:tcPr>
          <w:p w14:paraId="44E077D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r>
      <w:tr w:rsidR="00011B1A" w:rsidRPr="00011B1A" w14:paraId="13C8F6C5" w14:textId="77777777" w:rsidTr="00011B1A">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4BF609EC"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38E7884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5"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256350E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6E236A3C"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36" w:type="dxa"/>
            <w:vMerge/>
            <w:tcBorders>
              <w:top w:val="single" w:sz="4" w:space="0" w:color="auto"/>
              <w:left w:val="single" w:sz="4" w:space="0" w:color="auto"/>
              <w:bottom w:val="single" w:sz="4" w:space="0" w:color="auto"/>
              <w:right w:val="single" w:sz="4" w:space="0" w:color="auto"/>
            </w:tcBorders>
            <w:vAlign w:val="center"/>
            <w:hideMark/>
          </w:tcPr>
          <w:p w14:paraId="5FAF621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05" w:type="dxa"/>
            <w:vMerge/>
            <w:tcBorders>
              <w:top w:val="single" w:sz="4" w:space="0" w:color="auto"/>
              <w:left w:val="single" w:sz="4" w:space="0" w:color="auto"/>
              <w:bottom w:val="single" w:sz="4" w:space="0" w:color="auto"/>
              <w:right w:val="single" w:sz="4" w:space="0" w:color="auto"/>
            </w:tcBorders>
            <w:vAlign w:val="center"/>
            <w:hideMark/>
          </w:tcPr>
          <w:p w14:paraId="6653654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61028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2CA9BAB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066C227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left"/>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7D732D55"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50" w:type="dxa"/>
            <w:vMerge/>
            <w:tcBorders>
              <w:top w:val="single" w:sz="8" w:space="0" w:color="000000"/>
              <w:left w:val="single" w:sz="4" w:space="0" w:color="auto"/>
              <w:bottom w:val="single" w:sz="4" w:space="0" w:color="auto"/>
              <w:right w:val="single" w:sz="4" w:space="0" w:color="auto"/>
            </w:tcBorders>
            <w:vAlign w:val="center"/>
            <w:hideMark/>
          </w:tcPr>
          <w:p w14:paraId="469F0A9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20" w:type="dxa"/>
            <w:vMerge/>
            <w:tcBorders>
              <w:top w:val="single" w:sz="8" w:space="0" w:color="000000"/>
              <w:left w:val="single" w:sz="4" w:space="0" w:color="auto"/>
              <w:bottom w:val="single" w:sz="4" w:space="0" w:color="auto"/>
              <w:right w:val="single" w:sz="4" w:space="0" w:color="auto"/>
            </w:tcBorders>
            <w:vAlign w:val="center"/>
            <w:hideMark/>
          </w:tcPr>
          <w:p w14:paraId="5E67293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906" w:type="dxa"/>
            <w:vMerge/>
            <w:tcBorders>
              <w:left w:val="single" w:sz="4" w:space="0" w:color="auto"/>
              <w:bottom w:val="single" w:sz="4" w:space="0" w:color="auto"/>
              <w:right w:val="single" w:sz="4" w:space="0" w:color="auto"/>
            </w:tcBorders>
            <w:vAlign w:val="center"/>
            <w:hideMark/>
          </w:tcPr>
          <w:p w14:paraId="36A5DAD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r>
      <w:tr w:rsidR="00011B1A" w:rsidRPr="00011B1A" w14:paraId="395B4D3B"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FAFB1C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49AC8DB" wp14:editId="111824F2">
                  <wp:extent cx="124460" cy="124460"/>
                  <wp:effectExtent l="0" t="0" r="0" b="0"/>
                  <wp:docPr id="161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44848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2.900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9BEE7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35.11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189F3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101.80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A0626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0EC2BC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58AF76"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64E11E8" wp14:editId="5C11E1BF">
                  <wp:extent cx="124460" cy="124460"/>
                  <wp:effectExtent l="0" t="0" r="0" b="0"/>
                  <wp:docPr id="161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501BD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3.610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449802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28.20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2C6C2C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101.80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2ACE8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426F3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B10D6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 </w:t>
            </w:r>
          </w:p>
        </w:tc>
      </w:tr>
      <w:tr w:rsidR="00011B1A" w:rsidRPr="00011B1A" w14:paraId="48BC5D5F"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EAEA81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50E4EE1" wp14:editId="00F4D633">
                  <wp:extent cx="124460" cy="124460"/>
                  <wp:effectExtent l="0" t="0" r="0" b="0"/>
                  <wp:docPr id="162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73B4D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9.796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EDED1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9.64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AD08F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94.41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3D800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B65BBB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DF9C1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BCA0871" wp14:editId="20B2AD72">
                  <wp:extent cx="124460" cy="124460"/>
                  <wp:effectExtent l="0" t="0" r="0" b="0"/>
                  <wp:docPr id="162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752B0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3.389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B00763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27.86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BC52C6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94.41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4512E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2F31D8E"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C1B15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 </w:t>
            </w:r>
          </w:p>
        </w:tc>
      </w:tr>
      <w:tr w:rsidR="00011B1A" w:rsidRPr="00011B1A" w14:paraId="70CF2BE1"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D56E365"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1B4BDEB" wp14:editId="0DE68923">
                  <wp:extent cx="124460" cy="124460"/>
                  <wp:effectExtent l="0" t="0" r="0" b="0"/>
                  <wp:docPr id="162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5E8A6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12.343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EFB2A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7.39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8A4D34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91.24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64B4B1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UDStlS5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8CF04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UDStlS9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6EA806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027B000" wp14:editId="6D97C7E3">
                  <wp:extent cx="124460" cy="124460"/>
                  <wp:effectExtent l="0" t="0" r="0" b="0"/>
                  <wp:docPr id="162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4BBFA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10.527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03A51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8.67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CE1F54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91.24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38C1B1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0F7D07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UDStlS9</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063FE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C3 </w:t>
            </w:r>
          </w:p>
        </w:tc>
      </w:tr>
      <w:tr w:rsidR="00011B1A" w:rsidRPr="00011B1A" w14:paraId="2A84D3E8"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6D34D33"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2DC5223" wp14:editId="09480087">
                  <wp:extent cx="124460" cy="124460"/>
                  <wp:effectExtent l="0" t="0" r="0" b="0"/>
                  <wp:docPr id="162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457E1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12.768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03D72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7.46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62E5D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95.20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1849B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CFC3F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9D010B"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A48FF9B" wp14:editId="4D829880">
                  <wp:extent cx="124460" cy="124460"/>
                  <wp:effectExtent l="0" t="0" r="0" b="0"/>
                  <wp:docPr id="162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3DCC9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3.365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DE227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28.29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DDA4E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95.20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0CBC3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9D529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761EB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C4 </w:t>
            </w:r>
          </w:p>
        </w:tc>
      </w:tr>
      <w:tr w:rsidR="00011B1A" w:rsidRPr="00011B1A" w14:paraId="2C6DD090"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4C2301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2621535F" wp14:editId="67883A6D">
                  <wp:extent cx="124460" cy="124460"/>
                  <wp:effectExtent l="0" t="0" r="0" b="0"/>
                  <wp:docPr id="162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BACC4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3.150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3B79F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32.30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C1C43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101.76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91CF5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CB45F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490CDF"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0365C69" wp14:editId="708408CD">
                  <wp:extent cx="124460" cy="124460"/>
                  <wp:effectExtent l="0" t="0" r="0" b="0"/>
                  <wp:docPr id="162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37F9A8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3.253</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5927B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31.28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4560B3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101.76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F95ED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B7ABA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4202B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C5 </w:t>
            </w:r>
          </w:p>
        </w:tc>
      </w:tr>
      <w:tr w:rsidR="00011B1A" w:rsidRPr="00011B1A" w14:paraId="778A65D0"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BE6E7C0"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452869A" wp14:editId="3D028B9A">
                  <wp:extent cx="124460" cy="124460"/>
                  <wp:effectExtent l="0" t="0" r="0" b="0"/>
                  <wp:docPr id="162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55768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2.870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B0373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33.67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41FDB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96.65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AFF23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EBBE1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UDStlS24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0E81BD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5B25BA1" wp14:editId="4671EA4F">
                  <wp:extent cx="124460" cy="124460"/>
                  <wp:effectExtent l="0" t="0" r="0" b="0"/>
                  <wp:docPr id="162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82179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14.007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0D01D6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6.90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04C39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96.65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CF991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UDStlS28_3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302A1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UDStlS24</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CAC8E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C6 </w:t>
            </w:r>
          </w:p>
        </w:tc>
      </w:tr>
      <w:tr w:rsidR="00011B1A" w:rsidRPr="00011B1A" w14:paraId="55921358"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370CE3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B36A2BB" wp14:editId="1A0DA518">
                  <wp:extent cx="124460" cy="124460"/>
                  <wp:effectExtent l="0" t="0" r="0" b="0"/>
                  <wp:docPr id="163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A4760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10.351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55137D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8.85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D84DF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91.57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34815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526A2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UDStlS11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BE3C12"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883564C" wp14:editId="01926D84">
                  <wp:extent cx="124460" cy="124460"/>
                  <wp:effectExtent l="0" t="0" r="0" b="0"/>
                  <wp:docPr id="163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134E5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11.945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B1243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7.67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BC820B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91.57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9AD95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UDStlS8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9039B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UDStlS11</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03F9C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C7 </w:t>
            </w:r>
          </w:p>
        </w:tc>
      </w:tr>
      <w:tr w:rsidR="00011B1A" w:rsidRPr="00011B1A" w14:paraId="0D703CEF"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FFCFED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9801480" wp14:editId="719F7180">
                  <wp:extent cx="124460" cy="124460"/>
                  <wp:effectExtent l="0" t="0" r="0" b="0"/>
                  <wp:docPr id="163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7C88EB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10.832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16CBF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8.22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9B3D8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89.03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9582B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UDStlS7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C3C82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E2195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CD24299" wp14:editId="7951AE3C">
                  <wp:extent cx="124460" cy="124460"/>
                  <wp:effectExtent l="0" t="0" r="0" b="0"/>
                  <wp:docPr id="163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F3200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10.411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C1FBAC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8.55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4E2EA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89.03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6090E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A3349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25AD2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C8 </w:t>
            </w:r>
          </w:p>
        </w:tc>
      </w:tr>
      <w:tr w:rsidR="00011B1A" w:rsidRPr="00011B1A" w14:paraId="1AA207FA"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5DE642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D963F03" wp14:editId="17FC42D0">
                  <wp:extent cx="124460" cy="124460"/>
                  <wp:effectExtent l="0" t="0" r="0" b="0"/>
                  <wp:docPr id="163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B5295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10.351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4010F5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8.85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B6FAD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91.57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C1C95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2561A7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4358B1"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39BEE8B" wp14:editId="501B2130">
                  <wp:extent cx="124460" cy="124460"/>
                  <wp:effectExtent l="0" t="0" r="0" b="0"/>
                  <wp:docPr id="163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AE875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11.945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8B1D5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7.67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BF1CC2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91.57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30DDF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UDStlS7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BBF12C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C3F7CC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C9 </w:t>
            </w:r>
          </w:p>
        </w:tc>
      </w:tr>
      <w:tr w:rsidR="00011B1A" w:rsidRPr="00011B1A" w14:paraId="6E9CAC28"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518D21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BD50E59" wp14:editId="779432FD">
                  <wp:extent cx="124460" cy="124460"/>
                  <wp:effectExtent l="0" t="0" r="0" b="0"/>
                  <wp:docPr id="163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3FC49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2.870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66D79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33.67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6873F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96.65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34F37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6BF86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26B820"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B74F8C4" wp14:editId="21783D90">
                  <wp:extent cx="124460" cy="124460"/>
                  <wp:effectExtent l="0" t="0" r="0" b="0"/>
                  <wp:docPr id="163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72A2D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14.007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DE6F8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6.90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69117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96.65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D0D00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0C9CB2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826D0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C10 </w:t>
            </w:r>
          </w:p>
        </w:tc>
      </w:tr>
      <w:tr w:rsidR="00011B1A" w:rsidRPr="00011B1A" w14:paraId="3A3837F6"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B8570D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CDE864C" wp14:editId="1FD2C1F1">
                  <wp:extent cx="124460" cy="124460"/>
                  <wp:effectExtent l="0" t="0" r="0" b="0"/>
                  <wp:docPr id="163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46E11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3.150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36FCC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32.30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8C906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101.76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8C69A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BEFCC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F3F32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366F418" wp14:editId="4FAF29BD">
                  <wp:extent cx="124460" cy="124460"/>
                  <wp:effectExtent l="0" t="0" r="0" b="0"/>
                  <wp:docPr id="163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C2D92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3.253</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10C44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31.28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46598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101.76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E4FDA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E50F8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913F5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C11 </w:t>
            </w:r>
          </w:p>
        </w:tc>
      </w:tr>
      <w:tr w:rsidR="00011B1A" w:rsidRPr="00011B1A" w14:paraId="2FFA2F33"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9C7B12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DE11C98" wp14:editId="10129A09">
                  <wp:extent cx="124460" cy="124460"/>
                  <wp:effectExtent l="0" t="0" r="0" b="0"/>
                  <wp:docPr id="164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E42EB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12.768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E1CF0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7.46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CFBBC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95.20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6457F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8EF32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11D10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4AC0231" wp14:editId="45DCF11C">
                  <wp:extent cx="124460" cy="124460"/>
                  <wp:effectExtent l="0" t="0" r="0" b="0"/>
                  <wp:docPr id="164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8D5DB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3.365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51D28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28.29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059D9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95.20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7AA36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DCB86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9B5AE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C12 </w:t>
            </w:r>
          </w:p>
        </w:tc>
      </w:tr>
      <w:tr w:rsidR="00011B1A" w:rsidRPr="00011B1A" w14:paraId="05EBF7FA"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BF1799E"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81A9ACF" wp14:editId="3FB1D6A9">
                  <wp:extent cx="124460" cy="124460"/>
                  <wp:effectExtent l="0" t="0" r="0" b="0"/>
                  <wp:docPr id="164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D35DD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12.343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C2F65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7.39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71322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91.24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9E1E8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UDStlS6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06978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FF1135B"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484D49B" wp14:editId="16DD1587">
                  <wp:extent cx="124460" cy="124460"/>
                  <wp:effectExtent l="0" t="0" r="0" b="0"/>
                  <wp:docPr id="164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804BC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10.527</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E7A9D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8.67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6C99A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91.24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4FFDC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UDStlS6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C882A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49311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C13 </w:t>
            </w:r>
          </w:p>
        </w:tc>
      </w:tr>
      <w:tr w:rsidR="00011B1A" w:rsidRPr="00011B1A" w14:paraId="6B029E29"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894D80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A8FA001" wp14:editId="32FA168A">
                  <wp:extent cx="124460" cy="124460"/>
                  <wp:effectExtent l="0" t="0" r="0" b="0"/>
                  <wp:docPr id="164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309D2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9.796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0A7AE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9.64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19A23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94.41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702D6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8BC9E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CE515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F3F6D3F" wp14:editId="7F4EDDCE">
                  <wp:extent cx="124460" cy="124460"/>
                  <wp:effectExtent l="0" t="0" r="0" b="0"/>
                  <wp:docPr id="164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12E14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3.389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58370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27.86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430AA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94.41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FBF0E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56622E"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6014D6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C14 </w:t>
            </w:r>
          </w:p>
        </w:tc>
      </w:tr>
      <w:tr w:rsidR="00011B1A" w:rsidRPr="00011B1A" w14:paraId="68192A4F"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E7A8ADF"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FA01276" wp14:editId="0AF0FEA1">
                  <wp:extent cx="124460" cy="124460"/>
                  <wp:effectExtent l="0" t="0" r="0" b="0"/>
                  <wp:docPr id="164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2E702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2.900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90FAD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35.11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F38A7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101.80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414671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C32E4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D4171E"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A651E15" wp14:editId="74400349">
                  <wp:extent cx="124460" cy="124460"/>
                  <wp:effectExtent l="0" t="0" r="0" b="0"/>
                  <wp:docPr id="164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8796E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3.610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B47D1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28.20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30F55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101.80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41C83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AB31E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A787F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C15 </w:t>
            </w:r>
          </w:p>
        </w:tc>
      </w:tr>
      <w:tr w:rsidR="00011B1A" w:rsidRPr="00011B1A" w14:paraId="25727072"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8790F63"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6CB0ACB" wp14:editId="4669F094">
                  <wp:extent cx="124460" cy="124460"/>
                  <wp:effectExtent l="0" t="0" r="0" b="0"/>
                  <wp:docPr id="164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50180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2.981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B61D2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33.19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388665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98.94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2CBBC6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0875B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99D32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93F27A5" wp14:editId="36E0C287">
                  <wp:extent cx="124460" cy="124460"/>
                  <wp:effectExtent l="0" t="0" r="0" b="0"/>
                  <wp:docPr id="164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47B84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2.056</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75153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48.11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BAE8B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98.94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7FA91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D87096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07FE49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C16 </w:t>
            </w:r>
          </w:p>
        </w:tc>
      </w:tr>
      <w:tr w:rsidR="00011B1A" w:rsidRPr="00011B1A" w14:paraId="6F2183E3"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250803C"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79389DC" wp14:editId="221CAE71">
                  <wp:extent cx="124460" cy="124460"/>
                  <wp:effectExtent l="0" t="0" r="0" b="0"/>
                  <wp:docPr id="165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5447D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15.165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D54552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6.48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546BE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98.27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BD2F0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UDStlS32_2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0C0ECE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4DA5A7"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15CDFA5" wp14:editId="22FC986E">
                  <wp:extent cx="124460" cy="124460"/>
                  <wp:effectExtent l="0" t="0" r="0" b="0"/>
                  <wp:docPr id="165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D8A69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3.222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7B240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30.50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21029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98.27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6D760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55F19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21074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C17 </w:t>
            </w:r>
          </w:p>
        </w:tc>
      </w:tr>
      <w:tr w:rsidR="00011B1A" w:rsidRPr="00011B1A" w14:paraId="3ED435EF"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3CD8BC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F70857B" wp14:editId="2ABDB180">
                  <wp:extent cx="124460" cy="124460"/>
                  <wp:effectExtent l="0" t="0" r="0" b="0"/>
                  <wp:docPr id="165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F785C4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3.324</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79344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30.09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FD6BCB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100.03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C12922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7E65B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11257B"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A4F51F8" wp14:editId="60086218">
                  <wp:extent cx="124460" cy="124460"/>
                  <wp:effectExtent l="0" t="0" r="0" b="0"/>
                  <wp:docPr id="165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D786C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2.061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5B12E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48.53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F11D1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100.03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F671F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7E224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F6457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C18 </w:t>
            </w:r>
          </w:p>
        </w:tc>
      </w:tr>
      <w:tr w:rsidR="00011B1A" w:rsidRPr="00011B1A" w14:paraId="25F8AFAD"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6E25D8C7"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CA82C1A" wp14:editId="1AB0C52D">
                  <wp:extent cx="124460" cy="124460"/>
                  <wp:effectExtent l="0" t="0" r="0" b="0"/>
                  <wp:docPr id="165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FA4B0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3.324</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1CDB0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30.09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30C729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100.03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93ED4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02BD5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27B3AA"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A892020" wp14:editId="49A217C2">
                  <wp:extent cx="124460" cy="124460"/>
                  <wp:effectExtent l="0" t="0" r="0" b="0"/>
                  <wp:docPr id="165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24458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2.061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8CB59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48.53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1F68B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100.03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017F9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2896DF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4D9FC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C19 </w:t>
            </w:r>
          </w:p>
        </w:tc>
      </w:tr>
      <w:tr w:rsidR="00011B1A" w:rsidRPr="00011B1A" w14:paraId="7855CEA3"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07853D7"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A7646CA" wp14:editId="5686A100">
                  <wp:extent cx="124460" cy="124460"/>
                  <wp:effectExtent l="0" t="0" r="0" b="0"/>
                  <wp:docPr id="165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3550B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15.165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65A49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6.48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680C3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98.27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7A9B89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UDStlS31_1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1BDA3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8903E6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5DB733E" wp14:editId="4EE0B6C3">
                  <wp:extent cx="124460" cy="124460"/>
                  <wp:effectExtent l="0" t="0" r="0" b="0"/>
                  <wp:docPr id="165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B628D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3.222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49A7E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30.50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BA528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98.27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FD058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UDStlS31_1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ACA930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77D5E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C20 </w:t>
            </w:r>
          </w:p>
        </w:tc>
      </w:tr>
      <w:tr w:rsidR="00011B1A" w:rsidRPr="00011B1A" w14:paraId="53EA68F6"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EE54D9C"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DD03B3F" wp14:editId="587DA2A6">
                  <wp:extent cx="124460" cy="124460"/>
                  <wp:effectExtent l="0" t="0" r="0" b="0"/>
                  <wp:docPr id="165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DF200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2.981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DC9BE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33.19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552A2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98.94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B3F207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CC55B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00F112"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6D58E13" wp14:editId="29B84B97">
                  <wp:extent cx="124460" cy="124460"/>
                  <wp:effectExtent l="0" t="0" r="0" b="0"/>
                  <wp:docPr id="165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2D242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2.056</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6D15D4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48.11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F4A74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98.94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C29FB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75330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833525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C21 </w:t>
            </w:r>
          </w:p>
        </w:tc>
      </w:tr>
    </w:tbl>
    <w:p w14:paraId="62C9764A" w14:textId="77777777" w:rsidR="00011B1A" w:rsidRPr="00011B1A" w:rsidRDefault="00011B1A" w:rsidP="00011B1A">
      <w:pPr>
        <w:bidi/>
        <w:rPr>
          <w:rFonts w:ascii="Calibri" w:hAnsi="Calibri" w:cs="Arial"/>
          <w:color w:val="FF0000"/>
          <w:sz w:val="22"/>
          <w:szCs w:val="22"/>
          <w:lang w:bidi="fa-IR"/>
        </w:rPr>
      </w:pPr>
    </w:p>
    <w:tbl>
      <w:tblPr>
        <w:tblStyle w:val="MediumShading1-Accent11"/>
        <w:bidiVisu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3"/>
        <w:gridCol w:w="765"/>
        <w:gridCol w:w="775"/>
        <w:gridCol w:w="770"/>
        <w:gridCol w:w="1036"/>
        <w:gridCol w:w="1105"/>
        <w:gridCol w:w="336"/>
        <w:gridCol w:w="714"/>
        <w:gridCol w:w="56"/>
        <w:gridCol w:w="770"/>
        <w:gridCol w:w="770"/>
        <w:gridCol w:w="1050"/>
        <w:gridCol w:w="1120"/>
        <w:gridCol w:w="906"/>
      </w:tblGrid>
      <w:tr w:rsidR="00011B1A" w:rsidRPr="00011B1A" w14:paraId="24BF320B" w14:textId="77777777" w:rsidTr="00011B1A">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1208" w:type="dxa"/>
            <w:gridSpan w:val="2"/>
            <w:tcBorders>
              <w:top w:val="single" w:sz="4" w:space="0" w:color="auto"/>
              <w:left w:val="single" w:sz="4" w:space="0" w:color="auto"/>
              <w:bottom w:val="single" w:sz="4" w:space="0" w:color="auto"/>
            </w:tcBorders>
            <w:shd w:val="clear" w:color="auto" w:fill="DBE5F1"/>
          </w:tcPr>
          <w:p w14:paraId="65CBD550" w14:textId="77777777" w:rsidR="00011B1A" w:rsidRPr="00011B1A" w:rsidRDefault="00011B1A" w:rsidP="00011B1A">
            <w:pPr>
              <w:bidi/>
              <w:rPr>
                <w:rFonts w:cs="B Nazanin"/>
                <w:color w:val="000000"/>
                <w:sz w:val="18"/>
                <w:szCs w:val="20"/>
                <w:rtl/>
              </w:rPr>
            </w:pPr>
            <w:r w:rsidRPr="00011B1A">
              <w:rPr>
                <w:rFonts w:cs="B Nazanin" w:hint="cs"/>
                <w:color w:val="000000"/>
                <w:sz w:val="18"/>
                <w:szCs w:val="20"/>
                <w:rtl/>
              </w:rPr>
              <w:t>نام طبقه :</w:t>
            </w:r>
          </w:p>
        </w:tc>
        <w:tc>
          <w:tcPr>
            <w:tcW w:w="3686" w:type="dxa"/>
            <w:gridSpan w:val="4"/>
            <w:tcBorders>
              <w:top w:val="single" w:sz="4" w:space="0" w:color="auto"/>
              <w:bottom w:val="single" w:sz="4" w:space="0" w:color="auto"/>
              <w:right w:val="single" w:sz="4" w:space="0" w:color="auto"/>
            </w:tcBorders>
            <w:shd w:val="clear" w:color="auto" w:fill="DBE5F1"/>
            <w:vAlign w:val="center"/>
          </w:tcPr>
          <w:p w14:paraId="57C3557F"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Story6</w:t>
            </w:r>
          </w:p>
        </w:tc>
        <w:tc>
          <w:tcPr>
            <w:tcW w:w="1050" w:type="dxa"/>
            <w:gridSpan w:val="2"/>
            <w:tcBorders>
              <w:top w:val="single" w:sz="4" w:space="0" w:color="auto"/>
              <w:left w:val="single" w:sz="4" w:space="0" w:color="auto"/>
              <w:bottom w:val="single" w:sz="4" w:space="0" w:color="auto"/>
            </w:tcBorders>
            <w:shd w:val="clear" w:color="auto" w:fill="DBE5F1"/>
          </w:tcPr>
          <w:p w14:paraId="7BB3D781"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تراز طبقه :</w:t>
            </w:r>
          </w:p>
        </w:tc>
        <w:tc>
          <w:tcPr>
            <w:tcW w:w="3766" w:type="dxa"/>
            <w:gridSpan w:val="5"/>
            <w:tcBorders>
              <w:top w:val="single" w:sz="4" w:space="0" w:color="auto"/>
              <w:bottom w:val="single" w:sz="4" w:space="0" w:color="auto"/>
            </w:tcBorders>
            <w:shd w:val="clear" w:color="auto" w:fill="DBE5F1"/>
            <w:vAlign w:val="center"/>
          </w:tcPr>
          <w:p w14:paraId="3D5F5F0F"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22.00</w:t>
            </w:r>
            <m:oMath>
              <m:r>
                <m:rPr>
                  <m:sty m:val="bi"/>
                </m:rPr>
                <w:rPr>
                  <w:rFonts w:ascii="Cambria Math" w:hAnsi="Cambria Math"/>
                  <w:color w:val="000000"/>
                  <w:sz w:val="20"/>
                  <w:szCs w:val="20"/>
                </w:rPr>
                <m:t xml:space="preserve"> m</m:t>
              </m:r>
            </m:oMath>
          </w:p>
        </w:tc>
        <w:tc>
          <w:tcPr>
            <w:tcW w:w="906" w:type="dxa"/>
            <w:tcBorders>
              <w:top w:val="single" w:sz="4" w:space="0" w:color="auto"/>
              <w:bottom w:val="single" w:sz="4" w:space="0" w:color="auto"/>
              <w:right w:val="single" w:sz="4" w:space="0" w:color="auto"/>
            </w:tcBorders>
            <w:shd w:val="clear" w:color="auto" w:fill="DBE5F1"/>
            <w:vAlign w:val="center"/>
          </w:tcPr>
          <w:p w14:paraId="0ECE8B35" w14:textId="77777777" w:rsidR="00011B1A" w:rsidRPr="00011B1A" w:rsidRDefault="00011B1A" w:rsidP="00011B1A">
            <w:pPr>
              <w:bidi/>
              <w:jc w:val="center"/>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p>
        </w:tc>
      </w:tr>
      <w:tr w:rsidR="00011B1A" w:rsidRPr="00011B1A" w14:paraId="56A166D8"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894" w:type="dxa"/>
            <w:gridSpan w:val="6"/>
            <w:tcBorders>
              <w:top w:val="single" w:sz="4" w:space="0" w:color="auto"/>
              <w:left w:val="single" w:sz="4" w:space="0" w:color="auto"/>
              <w:bottom w:val="single" w:sz="4" w:space="0" w:color="auto"/>
              <w:right w:val="single" w:sz="4" w:space="0" w:color="auto"/>
            </w:tcBorders>
            <w:shd w:val="clear" w:color="auto" w:fill="DBE5F1"/>
            <w:hideMark/>
          </w:tcPr>
          <w:p w14:paraId="55EF95E7" w14:textId="77777777" w:rsidR="00011B1A" w:rsidRPr="00011B1A" w:rsidRDefault="00011B1A" w:rsidP="00011B1A">
            <w:pPr>
              <w:bidi/>
              <w:jc w:val="center"/>
              <w:rPr>
                <w:rFonts w:cs="B Nazanin"/>
                <w:color w:val="000000"/>
                <w:sz w:val="18"/>
                <w:szCs w:val="20"/>
              </w:rPr>
            </w:pPr>
            <w:r w:rsidRPr="00011B1A">
              <w:rPr>
                <w:rFonts w:cs="B Nazanin" w:hint="cs"/>
                <w:color w:val="000000"/>
                <w:sz w:val="18"/>
                <w:szCs w:val="20"/>
                <w:rtl/>
              </w:rPr>
              <w:t>کنترل محاسبات در راستای 33</w:t>
            </w:r>
          </w:p>
        </w:tc>
        <w:tc>
          <w:tcPr>
            <w:tcW w:w="4816" w:type="dxa"/>
            <w:gridSpan w:val="7"/>
            <w:tcBorders>
              <w:top w:val="single" w:sz="4" w:space="0" w:color="auto"/>
              <w:left w:val="single" w:sz="4" w:space="0" w:color="auto"/>
              <w:bottom w:val="single" w:sz="4" w:space="0" w:color="auto"/>
              <w:right w:val="single" w:sz="4" w:space="0" w:color="auto"/>
            </w:tcBorders>
            <w:shd w:val="clear" w:color="auto" w:fill="DBE5F1"/>
            <w:hideMark/>
          </w:tcPr>
          <w:p w14:paraId="6356AAD0"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 محاسبات در راستای 22</w:t>
            </w:r>
          </w:p>
        </w:tc>
        <w:tc>
          <w:tcPr>
            <w:tcW w:w="906" w:type="dxa"/>
            <w:vMerge w:val="restart"/>
            <w:tcBorders>
              <w:top w:val="single" w:sz="4" w:space="0" w:color="auto"/>
              <w:left w:val="single" w:sz="4" w:space="0" w:color="auto"/>
              <w:right w:val="single" w:sz="4" w:space="0" w:color="auto"/>
            </w:tcBorders>
            <w:shd w:val="clear" w:color="auto" w:fill="DBE5F1"/>
            <w:tcMar>
              <w:left w:w="28" w:type="dxa"/>
              <w:right w:w="28" w:type="dxa"/>
            </w:tcMar>
            <w:vAlign w:val="center"/>
            <w:hideMark/>
          </w:tcPr>
          <w:p w14:paraId="0EE3DCFC"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ستون</w:t>
            </w:r>
          </w:p>
        </w:tc>
      </w:tr>
      <w:tr w:rsidR="00000000" w:rsidRPr="00011B1A" w14:paraId="7CE0CF78" w14:textId="77777777" w:rsidTr="00011B1A">
        <w:trPr>
          <w:cnfStyle w:val="000000010000" w:firstRow="0" w:lastRow="0" w:firstColumn="0" w:lastColumn="0" w:oddVBand="0" w:evenVBand="0" w:oddHBand="0" w:evenHBand="1"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443" w:type="dxa"/>
            <w:vMerge w:val="restart"/>
            <w:tcBorders>
              <w:top w:val="single" w:sz="4" w:space="0" w:color="auto"/>
              <w:left w:val="single" w:sz="4" w:space="0" w:color="auto"/>
              <w:bottom w:val="single" w:sz="4" w:space="0" w:color="auto"/>
              <w:right w:val="single" w:sz="4" w:space="0" w:color="auto"/>
            </w:tcBorders>
            <w:shd w:val="clear" w:color="auto" w:fill="DBE5F1"/>
            <w:tcMar>
              <w:top w:w="0" w:type="dxa"/>
              <w:left w:w="0" w:type="dxa"/>
              <w:bottom w:w="0" w:type="dxa"/>
              <w:right w:w="0" w:type="dxa"/>
            </w:tcMar>
            <w:textDirection w:val="btLr"/>
            <w:vAlign w:val="center"/>
            <w:hideMark/>
          </w:tcPr>
          <w:p w14:paraId="08F34842" w14:textId="77777777" w:rsidR="00011B1A" w:rsidRPr="00011B1A" w:rsidRDefault="00011B1A" w:rsidP="00011B1A">
            <w:pPr>
              <w:bidi/>
              <w:ind w:left="113" w:right="113"/>
              <w:jc w:val="center"/>
              <w:rPr>
                <w:rFonts w:cs="B Nazanin"/>
                <w:color w:val="000000"/>
                <w:sz w:val="18"/>
                <w:szCs w:val="20"/>
                <w:rtl/>
              </w:rPr>
            </w:pPr>
            <w:r w:rsidRPr="00011B1A">
              <w:rPr>
                <w:rFonts w:cs="B Nazanin" w:hint="cs"/>
                <w:color w:val="000000"/>
                <w:sz w:val="18"/>
                <w:szCs w:val="20"/>
                <w:rtl/>
              </w:rPr>
              <w:t>کنترل</w:t>
            </w:r>
          </w:p>
        </w:tc>
        <w:tc>
          <w:tcPr>
            <w:tcW w:w="76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7827D301"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نسبت مقاومت خمشی</w:t>
            </w:r>
          </w:p>
        </w:tc>
        <w:tc>
          <w:tcPr>
            <w:tcW w:w="775"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2AD6D50F"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tl/>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0EB8787E"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41" w:type="dxa"/>
            <w:gridSpan w:val="2"/>
            <w:tcBorders>
              <w:top w:val="single" w:sz="4" w:space="0" w:color="auto"/>
              <w:left w:val="single" w:sz="4" w:space="0" w:color="auto"/>
              <w:bottom w:val="single" w:sz="4" w:space="0" w:color="auto"/>
              <w:right w:val="single" w:sz="4" w:space="0" w:color="auto"/>
            </w:tcBorders>
            <w:shd w:val="clear" w:color="auto" w:fill="DBE5F1"/>
            <w:vAlign w:val="center"/>
            <w:hideMark/>
          </w:tcPr>
          <w:p w14:paraId="55F33DA8"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336" w:type="dxa"/>
            <w:vMerge w:val="restart"/>
            <w:tcBorders>
              <w:top w:val="single" w:sz="4" w:space="0" w:color="auto"/>
              <w:left w:val="single" w:sz="4" w:space="0" w:color="auto"/>
              <w:bottom w:val="single" w:sz="4" w:space="0" w:color="auto"/>
              <w:right w:val="single" w:sz="4" w:space="0" w:color="auto"/>
            </w:tcBorders>
            <w:shd w:val="clear" w:color="auto" w:fill="DBE5F1"/>
            <w:tcMar>
              <w:left w:w="0" w:type="dxa"/>
              <w:right w:w="0" w:type="dxa"/>
            </w:tcMar>
            <w:textDirection w:val="btLr"/>
            <w:vAlign w:val="center"/>
            <w:hideMark/>
          </w:tcPr>
          <w:p w14:paraId="6F914599" w14:textId="77777777" w:rsidR="00011B1A" w:rsidRPr="00011B1A" w:rsidRDefault="00011B1A" w:rsidP="00011B1A">
            <w:pPr>
              <w:bidi/>
              <w:ind w:left="113" w:right="113"/>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w:t>
            </w:r>
          </w:p>
        </w:tc>
        <w:tc>
          <w:tcPr>
            <w:tcW w:w="770" w:type="dxa"/>
            <w:gridSpan w:val="2"/>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3327EA2E"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tl/>
              </w:rPr>
            </w:pPr>
            <w:r w:rsidRPr="00011B1A">
              <w:rPr>
                <w:rFonts w:cs="B Nazanin" w:hint="cs"/>
                <w:color w:val="000000"/>
                <w:sz w:val="18"/>
                <w:szCs w:val="20"/>
                <w:rtl/>
              </w:rPr>
              <w:t>نسبت مقاومت</w:t>
            </w:r>
          </w:p>
          <w:p w14:paraId="1D4FBA42"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خمشی</w:t>
            </w:r>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16A93DC3"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75B315C3"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70" w:type="dxa"/>
            <w:gridSpan w:val="2"/>
            <w:tcBorders>
              <w:top w:val="single" w:sz="4" w:space="0" w:color="auto"/>
              <w:left w:val="single" w:sz="4" w:space="0" w:color="auto"/>
              <w:bottom w:val="single" w:sz="8" w:space="0" w:color="000000"/>
              <w:right w:val="single" w:sz="4" w:space="0" w:color="auto"/>
            </w:tcBorders>
            <w:shd w:val="clear" w:color="auto" w:fill="DBE5F1"/>
            <w:vAlign w:val="center"/>
            <w:hideMark/>
          </w:tcPr>
          <w:p w14:paraId="7256D552"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906" w:type="dxa"/>
            <w:vMerge/>
            <w:tcBorders>
              <w:left w:val="single" w:sz="4" w:space="0" w:color="auto"/>
              <w:right w:val="single" w:sz="4" w:space="0" w:color="auto"/>
            </w:tcBorders>
            <w:shd w:val="clear" w:color="auto" w:fill="DBE5F1"/>
            <w:tcMar>
              <w:left w:w="28" w:type="dxa"/>
              <w:right w:w="28" w:type="dxa"/>
            </w:tcMar>
            <w:vAlign w:val="center"/>
            <w:hideMark/>
          </w:tcPr>
          <w:p w14:paraId="084291D2"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p>
        </w:tc>
      </w:tr>
      <w:tr w:rsidR="00000000" w:rsidRPr="00011B1A" w14:paraId="5F8CA8AE" w14:textId="77777777" w:rsidTr="00011B1A">
        <w:trPr>
          <w:cnfStyle w:val="000000100000" w:firstRow="0" w:lastRow="0" w:firstColumn="0" w:lastColumn="0" w:oddVBand="0" w:evenVBand="0" w:oddHBand="1"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578438E9"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0688287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5" w:type="dxa"/>
            <w:vMerge/>
            <w:tcBorders>
              <w:top w:val="single" w:sz="4" w:space="0" w:color="auto"/>
              <w:left w:val="single" w:sz="4" w:space="0" w:color="auto"/>
              <w:bottom w:val="nil"/>
              <w:right w:val="single" w:sz="4" w:space="0" w:color="auto"/>
            </w:tcBorders>
            <w:vAlign w:val="center"/>
            <w:hideMark/>
          </w:tcPr>
          <w:p w14:paraId="30857E0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vAlign w:val="center"/>
            <w:hideMark/>
          </w:tcPr>
          <w:p w14:paraId="0C40A4B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36"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26FCCA77"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0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4AF00EF9"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67B34D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6FA6A91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67B0DB5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06DBCE0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5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397AF30D"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2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3CCB08C6"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906" w:type="dxa"/>
            <w:vMerge/>
            <w:tcBorders>
              <w:left w:val="single" w:sz="4" w:space="0" w:color="auto"/>
              <w:right w:val="single" w:sz="4" w:space="0" w:color="auto"/>
            </w:tcBorders>
            <w:shd w:val="clear" w:color="auto" w:fill="DBE5F1"/>
            <w:vAlign w:val="center"/>
            <w:hideMark/>
          </w:tcPr>
          <w:p w14:paraId="541C5F9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r>
      <w:tr w:rsidR="00011B1A" w:rsidRPr="00011B1A" w14:paraId="0CBFFAEA" w14:textId="77777777" w:rsidTr="00011B1A">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32300037"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7685121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5"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6A152EC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49B0DB3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36" w:type="dxa"/>
            <w:vMerge/>
            <w:tcBorders>
              <w:top w:val="single" w:sz="4" w:space="0" w:color="auto"/>
              <w:left w:val="single" w:sz="4" w:space="0" w:color="auto"/>
              <w:bottom w:val="single" w:sz="4" w:space="0" w:color="auto"/>
              <w:right w:val="single" w:sz="4" w:space="0" w:color="auto"/>
            </w:tcBorders>
            <w:vAlign w:val="center"/>
            <w:hideMark/>
          </w:tcPr>
          <w:p w14:paraId="20D6B30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05" w:type="dxa"/>
            <w:vMerge/>
            <w:tcBorders>
              <w:top w:val="single" w:sz="4" w:space="0" w:color="auto"/>
              <w:left w:val="single" w:sz="4" w:space="0" w:color="auto"/>
              <w:bottom w:val="single" w:sz="4" w:space="0" w:color="auto"/>
              <w:right w:val="single" w:sz="4" w:space="0" w:color="auto"/>
            </w:tcBorders>
            <w:vAlign w:val="center"/>
            <w:hideMark/>
          </w:tcPr>
          <w:p w14:paraId="679F22E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F09FDE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1D5F9EC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785A1F4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left"/>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346F372B"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50" w:type="dxa"/>
            <w:vMerge/>
            <w:tcBorders>
              <w:top w:val="single" w:sz="8" w:space="0" w:color="000000"/>
              <w:left w:val="single" w:sz="4" w:space="0" w:color="auto"/>
              <w:bottom w:val="single" w:sz="4" w:space="0" w:color="auto"/>
              <w:right w:val="single" w:sz="4" w:space="0" w:color="auto"/>
            </w:tcBorders>
            <w:vAlign w:val="center"/>
            <w:hideMark/>
          </w:tcPr>
          <w:p w14:paraId="29A44C0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20" w:type="dxa"/>
            <w:vMerge/>
            <w:tcBorders>
              <w:top w:val="single" w:sz="8" w:space="0" w:color="000000"/>
              <w:left w:val="single" w:sz="4" w:space="0" w:color="auto"/>
              <w:bottom w:val="single" w:sz="4" w:space="0" w:color="auto"/>
              <w:right w:val="single" w:sz="4" w:space="0" w:color="auto"/>
            </w:tcBorders>
            <w:vAlign w:val="center"/>
            <w:hideMark/>
          </w:tcPr>
          <w:p w14:paraId="1F04A4F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906" w:type="dxa"/>
            <w:vMerge/>
            <w:tcBorders>
              <w:left w:val="single" w:sz="4" w:space="0" w:color="auto"/>
              <w:bottom w:val="single" w:sz="4" w:space="0" w:color="auto"/>
              <w:right w:val="single" w:sz="4" w:space="0" w:color="auto"/>
            </w:tcBorders>
            <w:vAlign w:val="center"/>
            <w:hideMark/>
          </w:tcPr>
          <w:p w14:paraId="1039996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r>
      <w:tr w:rsidR="00011B1A" w:rsidRPr="00011B1A" w14:paraId="7C66CE03"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C099057"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E38ADC9" wp14:editId="7F6FA7E5">
                  <wp:extent cx="124460" cy="124460"/>
                  <wp:effectExtent l="0" t="0" r="0" b="0"/>
                  <wp:docPr id="157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F32F5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2.112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6B553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33.62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B05B6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71.00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AF11D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04BA73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5AC179"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988FF03" wp14:editId="17AC1BFD">
                  <wp:extent cx="124460" cy="124460"/>
                  <wp:effectExtent l="0" t="0" r="0" b="0"/>
                  <wp:docPr id="157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BD064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2.562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BA71BB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27.71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DF760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71.00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C0B57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FFD51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9F2BF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 </w:t>
            </w:r>
          </w:p>
        </w:tc>
      </w:tr>
      <w:tr w:rsidR="00011B1A" w:rsidRPr="00011B1A" w14:paraId="7AF24B28"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EFA5223"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0BA832A" wp14:editId="4E46BC52">
                  <wp:extent cx="124460" cy="124460"/>
                  <wp:effectExtent l="0" t="0" r="0" b="0"/>
                  <wp:docPr id="157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2DC4B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7.479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E126B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8.97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97A3E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67.08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76E7A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AA291C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BEF5C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AB37C5F" wp14:editId="22B6EF2D">
                  <wp:extent cx="124460" cy="124460"/>
                  <wp:effectExtent l="0" t="0" r="0" b="0"/>
                  <wp:docPr id="157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E7AA8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2.505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85278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26.78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4B1C6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67.08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28D362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E63E38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1D0FC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 </w:t>
            </w:r>
          </w:p>
        </w:tc>
      </w:tr>
      <w:tr w:rsidR="00011B1A" w:rsidRPr="00011B1A" w14:paraId="25A765E5"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C3A3AE3"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F0260B2" wp14:editId="79447436">
                  <wp:extent cx="124460" cy="124460"/>
                  <wp:effectExtent l="0" t="0" r="0" b="0"/>
                  <wp:docPr id="158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F1EBF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9.237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F5F98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7.08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71D27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65.37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A3B16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UDStlS5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DAF4D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EFF6AF"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22B3CDE" wp14:editId="5FCAF739">
                  <wp:extent cx="124460" cy="124460"/>
                  <wp:effectExtent l="0" t="0" r="0" b="0"/>
                  <wp:docPr id="158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D766D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7.910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91736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005888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65.37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F53161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82ED3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6D2F25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C3 </w:t>
            </w:r>
          </w:p>
        </w:tc>
      </w:tr>
      <w:tr w:rsidR="00011B1A" w:rsidRPr="00011B1A" w14:paraId="4E62CB9B"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1FCD2D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87B391A" wp14:editId="7A4A436E">
                  <wp:extent cx="124460" cy="124460"/>
                  <wp:effectExtent l="0" t="0" r="0" b="0"/>
                  <wp:docPr id="158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30607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9.944</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F2569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6.82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F13EF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67.82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096E9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EE436B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135270"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E09BA84" wp14:editId="26450EA1">
                  <wp:extent cx="124460" cy="124460"/>
                  <wp:effectExtent l="0" t="0" r="0" b="0"/>
                  <wp:docPr id="158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44E4B4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2.496</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AA022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27.17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20C69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67.82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6E780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FF65B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EE91F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C4 </w:t>
            </w:r>
          </w:p>
        </w:tc>
      </w:tr>
      <w:tr w:rsidR="00011B1A" w:rsidRPr="00011B1A" w14:paraId="28C4CDD8"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F29E475"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24F0490" wp14:editId="6C6EEC7D">
                  <wp:extent cx="124460" cy="124460"/>
                  <wp:effectExtent l="0" t="0" r="0" b="0"/>
                  <wp:docPr id="158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2E2C9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2.298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71F07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30.88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226A2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70.97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5050F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3EB69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CEEEAA2"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67371FD" wp14:editId="45E8FD68">
                  <wp:extent cx="124460" cy="124460"/>
                  <wp:effectExtent l="0" t="0" r="0" b="0"/>
                  <wp:docPr id="158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4AC42C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2.315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89FA9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30.66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B60800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70.97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01D47E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5CCA0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8BE54B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C5 </w:t>
            </w:r>
          </w:p>
        </w:tc>
      </w:tr>
      <w:tr w:rsidR="00011B1A" w:rsidRPr="00011B1A" w14:paraId="6BEDF3EE"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1199763"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64E5A6C" wp14:editId="56EF9A54">
                  <wp:extent cx="124460" cy="124460"/>
                  <wp:effectExtent l="0" t="0" r="0" b="0"/>
                  <wp:docPr id="158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D1621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2.119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ADF8B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32.26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2C040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68.36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A4A36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71D1B8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UDStlS24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B6E37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1007217" wp14:editId="4925B392">
                  <wp:extent cx="124460" cy="124460"/>
                  <wp:effectExtent l="0" t="0" r="0" b="0"/>
                  <wp:docPr id="158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D410DA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10.313</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B53C6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6.63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D9F9A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68.36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4B602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B45B8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UDStlS24</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28666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C6 </w:t>
            </w:r>
          </w:p>
        </w:tc>
      </w:tr>
      <w:tr w:rsidR="00011B1A" w:rsidRPr="00011B1A" w14:paraId="6FBE424D"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2B3E23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666D25D" wp14:editId="71A109F5">
                  <wp:extent cx="124460" cy="124460"/>
                  <wp:effectExtent l="0" t="0" r="0" b="0"/>
                  <wp:docPr id="158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FAB32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7.782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B777B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8.42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79A40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65.56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9702A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UDStlS7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4E880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C564F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A07E37B" wp14:editId="2BAEB9AE">
                  <wp:extent cx="124460" cy="124460"/>
                  <wp:effectExtent l="0" t="0" r="0" b="0"/>
                  <wp:docPr id="158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BE105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8.952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85F2E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7.32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C4A08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65.56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4FF4C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UDStlS8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06E289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173E5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C7 </w:t>
            </w:r>
          </w:p>
        </w:tc>
      </w:tr>
      <w:tr w:rsidR="00011B1A" w:rsidRPr="00011B1A" w14:paraId="727B7428"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102697F"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9161370" wp14:editId="0EF4979E">
                  <wp:extent cx="124460" cy="124460"/>
                  <wp:effectExtent l="0" t="0" r="0" b="0"/>
                  <wp:docPr id="159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96322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8.171</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0E2C1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7.87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BDBA0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64.32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4978D2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UDStlS5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0F7B8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E0363ED"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8693966" wp14:editId="57CBF650">
                  <wp:extent cx="124460" cy="124460"/>
                  <wp:effectExtent l="0" t="0" r="0" b="0"/>
                  <wp:docPr id="159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31D729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7.876</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C299B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8.17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9019E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64.32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3DDE9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UDStlS5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926CB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661014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C8 </w:t>
            </w:r>
          </w:p>
        </w:tc>
      </w:tr>
      <w:tr w:rsidR="00011B1A" w:rsidRPr="00011B1A" w14:paraId="6E361CA3"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524218A"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6B5495B" wp14:editId="33CC1049">
                  <wp:extent cx="124460" cy="124460"/>
                  <wp:effectExtent l="0" t="0" r="0" b="0"/>
                  <wp:docPr id="159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6275A1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7.782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B8E01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8.42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7A2FE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65.56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8D287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UDStlS8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56D5E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596D09"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6998D66" wp14:editId="3BD24378">
                  <wp:extent cx="124460" cy="124460"/>
                  <wp:effectExtent l="0" t="0" r="0" b="0"/>
                  <wp:docPr id="159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B8FC3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8.952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B0986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7.32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D4949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65.56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56576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UDStlS7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62DFE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33AB0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C9 </w:t>
            </w:r>
          </w:p>
        </w:tc>
      </w:tr>
      <w:tr w:rsidR="00011B1A" w:rsidRPr="00011B1A" w14:paraId="132E7887"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CF59047"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C731C07" wp14:editId="3706EC52">
                  <wp:extent cx="124460" cy="124460"/>
                  <wp:effectExtent l="0" t="0" r="0" b="0"/>
                  <wp:docPr id="159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3ACBF6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2.119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376A1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32.26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EE03D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68.36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16495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0765B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D60DCD"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FA4CCF9" wp14:editId="1058355E">
                  <wp:extent cx="124460" cy="124460"/>
                  <wp:effectExtent l="0" t="0" r="0" b="0"/>
                  <wp:docPr id="159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5DC2FA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10.313</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1D5D7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6.63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971D0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68.36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41995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A48BD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95FD9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C10 </w:t>
            </w:r>
          </w:p>
        </w:tc>
      </w:tr>
      <w:tr w:rsidR="00011B1A" w:rsidRPr="00011B1A" w14:paraId="6E9208E9"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8D2916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23040083" wp14:editId="6B945F41">
                  <wp:extent cx="124460" cy="124460"/>
                  <wp:effectExtent l="0" t="0" r="0" b="0"/>
                  <wp:docPr id="159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203B3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2.298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8D568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30.88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3D117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70.97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D40AA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AA5FC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228E90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6172D43" wp14:editId="32302581">
                  <wp:extent cx="124460" cy="124460"/>
                  <wp:effectExtent l="0" t="0" r="0" b="0"/>
                  <wp:docPr id="159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7F761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2.315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E17EE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30.66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CE797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70.97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17061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50EF0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EFB22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C11 </w:t>
            </w:r>
          </w:p>
        </w:tc>
      </w:tr>
      <w:tr w:rsidR="00011B1A" w:rsidRPr="00011B1A" w14:paraId="77709512"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36CB9D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C1B883F" wp14:editId="4746D68B">
                  <wp:extent cx="124460" cy="124460"/>
                  <wp:effectExtent l="0" t="0" r="0" b="0"/>
                  <wp:docPr id="159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218BC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9.944</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FC06B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6.82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9A87E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67.82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05B7DB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F260B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75562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3A15D81" wp14:editId="608CCA85">
                  <wp:extent cx="124460" cy="124460"/>
                  <wp:effectExtent l="0" t="0" r="0" b="0"/>
                  <wp:docPr id="159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75D6F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2.496</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C4137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27.17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2CEC9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67.82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77C530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8B653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B748C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C12 </w:t>
            </w:r>
          </w:p>
        </w:tc>
      </w:tr>
      <w:tr w:rsidR="00011B1A" w:rsidRPr="00011B1A" w14:paraId="7936DB2A"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3513C103"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442340D" wp14:editId="4AD38122">
                  <wp:extent cx="124460" cy="124460"/>
                  <wp:effectExtent l="0" t="0" r="0" b="0"/>
                  <wp:docPr id="160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E0521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9.237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BA8A4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7.08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56E58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65.37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AF9CC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UDStlS6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1E04A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A5C07A"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F0DC7D9" wp14:editId="3EB8A926">
                  <wp:extent cx="124460" cy="124460"/>
                  <wp:effectExtent l="0" t="0" r="0" b="0"/>
                  <wp:docPr id="160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D5F68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7.910</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5FED7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8.26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25C63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65.37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314F7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UDStlS6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BC195B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9A5EE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C13 </w:t>
            </w:r>
          </w:p>
        </w:tc>
      </w:tr>
      <w:tr w:rsidR="00011B1A" w:rsidRPr="00011B1A" w14:paraId="4A03F787"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882DD2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D3DDE10" wp14:editId="597CDBAF">
                  <wp:extent cx="124460" cy="124460"/>
                  <wp:effectExtent l="0" t="0" r="0" b="0"/>
                  <wp:docPr id="160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6B2DF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7.479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CEF57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8.97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AB611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67.08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B8BC8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251C4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B9863D"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604BA8B" wp14:editId="1E75248A">
                  <wp:extent cx="124460" cy="124460"/>
                  <wp:effectExtent l="0" t="0" r="0" b="0"/>
                  <wp:docPr id="160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85F947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2.505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5CFB64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26.78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90B73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67.08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D137E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5B90F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D5E02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C14 </w:t>
            </w:r>
          </w:p>
        </w:tc>
      </w:tr>
      <w:tr w:rsidR="00011B1A" w:rsidRPr="00011B1A" w14:paraId="032AF363"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53BCFF6"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F0784E6" wp14:editId="2E8218F6">
                  <wp:extent cx="124460" cy="124460"/>
                  <wp:effectExtent l="0" t="0" r="0" b="0"/>
                  <wp:docPr id="160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A5C2A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2.112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29093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33.62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532B3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71.00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ADCB9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67A42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10B578"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004720E" wp14:editId="55985103">
                  <wp:extent cx="124460" cy="124460"/>
                  <wp:effectExtent l="0" t="0" r="0" b="0"/>
                  <wp:docPr id="160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0EA5D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2.562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BFE176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27.71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D5B27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71.00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2BB75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26B04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4625F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C15 </w:t>
            </w:r>
          </w:p>
        </w:tc>
      </w:tr>
      <w:tr w:rsidR="00011B1A" w:rsidRPr="00011B1A" w14:paraId="3530AB99"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1C7C61A"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F68B655" wp14:editId="7F27B756">
                  <wp:extent cx="124460" cy="124460"/>
                  <wp:effectExtent l="0" t="0" r="0" b="0"/>
                  <wp:docPr id="160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07A29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2.225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7F4A4B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32.03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5ED21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71.27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AFD57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B9D06C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219E43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1B163FE" wp14:editId="7D55C396">
                  <wp:extent cx="124460" cy="124460"/>
                  <wp:effectExtent l="0" t="0" r="0" b="0"/>
                  <wp:docPr id="160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562A9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ABC2C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46.60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25D59A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71.27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44A54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85270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360A2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C16 </w:t>
            </w:r>
          </w:p>
        </w:tc>
      </w:tr>
      <w:tr w:rsidR="00011B1A" w:rsidRPr="00011B1A" w14:paraId="44E3F5B1"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733EB3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E3D5A29" wp14:editId="72B8BCB8">
                  <wp:extent cx="124460" cy="124460"/>
                  <wp:effectExtent l="0" t="0" r="0" b="0"/>
                  <wp:docPr id="160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D386A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11.093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E0ACA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6.22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44D28A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68.95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1EB87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UDStlS30_2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98511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66B328D"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42CD947" wp14:editId="37984B24">
                  <wp:extent cx="124460" cy="124460"/>
                  <wp:effectExtent l="0" t="0" r="0" b="0"/>
                  <wp:docPr id="160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7F0D3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2.308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2B919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29.88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7DED3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68.95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01D46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3F796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921E89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C17 </w:t>
            </w:r>
          </w:p>
        </w:tc>
      </w:tr>
      <w:tr w:rsidR="00011B1A" w:rsidRPr="00011B1A" w14:paraId="7D9F275E"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8555A2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8876F74" wp14:editId="2ECBAB01">
                  <wp:extent cx="124460" cy="124460"/>
                  <wp:effectExtent l="0" t="0" r="0" b="0"/>
                  <wp:docPr id="161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D711FC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2.480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DCEE6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29.07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B1FE6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72.09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479259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6A49F1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7767BB"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66C147D" wp14:editId="0B5AD20F">
                  <wp:extent cx="124460" cy="124460"/>
                  <wp:effectExtent l="0" t="0" r="0" b="0"/>
                  <wp:docPr id="161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3D343E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ADFEB8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47.15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B5A626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72.09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7D8ED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DC9E6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B58AE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C18 </w:t>
            </w:r>
          </w:p>
        </w:tc>
      </w:tr>
      <w:tr w:rsidR="00011B1A" w:rsidRPr="00011B1A" w14:paraId="722B7798"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DB644B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6394A57" wp14:editId="4EE5AA9F">
                  <wp:extent cx="124460" cy="124460"/>
                  <wp:effectExtent l="0" t="0" r="0" b="0"/>
                  <wp:docPr id="161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477458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2.480</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B3EB9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29.07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62EB7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72.09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F0BAC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63A501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62050FC"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BCF6662" wp14:editId="3E97A886">
                  <wp:extent cx="124460" cy="124460"/>
                  <wp:effectExtent l="0" t="0" r="0" b="0"/>
                  <wp:docPr id="161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0CFB57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71F2A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47.15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7772C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72.09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7BCC6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5E8D5F"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62678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C19 </w:t>
            </w:r>
          </w:p>
        </w:tc>
      </w:tr>
      <w:tr w:rsidR="00011B1A" w:rsidRPr="00011B1A" w14:paraId="4919D5AC"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897E74D"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B28FE3C" wp14:editId="4EAE30AB">
                  <wp:extent cx="124460" cy="124460"/>
                  <wp:effectExtent l="0" t="0" r="0" b="0"/>
                  <wp:docPr id="161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69129C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11.093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FD531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6.22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6AA83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68.95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C3818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UDStlS29_3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B4BBE3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3CD8FC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B8DE70B" wp14:editId="5DE53915">
                  <wp:extent cx="124460" cy="124460"/>
                  <wp:effectExtent l="0" t="0" r="0" b="0"/>
                  <wp:docPr id="161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011EE4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2.308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EE247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29.88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F9651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68.95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A8BD6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UDStlS25_2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2764D1E"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793CA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C20 </w:t>
            </w:r>
          </w:p>
        </w:tc>
      </w:tr>
      <w:tr w:rsidR="00011B1A" w:rsidRPr="00011B1A" w14:paraId="55CCCF42"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F2707FD"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DCBBB49" wp14:editId="4BDCC57F">
                  <wp:extent cx="124460" cy="124460"/>
                  <wp:effectExtent l="0" t="0" r="0" b="0"/>
                  <wp:docPr id="161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6A735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2.225</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D6AE6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32.03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ECDC2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71.27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C6123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B4B5C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AF1E69"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F917B24" wp14:editId="3B2E0465">
                  <wp:extent cx="124460" cy="124460"/>
                  <wp:effectExtent l="0" t="0" r="0" b="0"/>
                  <wp:docPr id="161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52E910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67EFFE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46.60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2B2D0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71.27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6A908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36522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5F93E0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C21 </w:t>
            </w:r>
          </w:p>
        </w:tc>
      </w:tr>
    </w:tbl>
    <w:p w14:paraId="2D380379" w14:textId="77777777" w:rsidR="00011B1A" w:rsidRPr="00011B1A" w:rsidRDefault="00011B1A" w:rsidP="00011B1A">
      <w:pPr>
        <w:bidi/>
        <w:rPr>
          <w:rFonts w:ascii="Calibri" w:hAnsi="Calibri" w:cs="Arial"/>
          <w:color w:val="FF0000"/>
          <w:sz w:val="22"/>
          <w:szCs w:val="22"/>
          <w:lang w:bidi="fa-IR"/>
        </w:rPr>
      </w:pPr>
    </w:p>
    <w:tbl>
      <w:tblPr>
        <w:tblStyle w:val="MediumShading1-Accent11"/>
        <w:bidiVisu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43"/>
        <w:gridCol w:w="765"/>
        <w:gridCol w:w="775"/>
        <w:gridCol w:w="770"/>
        <w:gridCol w:w="1036"/>
        <w:gridCol w:w="1105"/>
        <w:gridCol w:w="336"/>
        <w:gridCol w:w="714"/>
        <w:gridCol w:w="56"/>
        <w:gridCol w:w="770"/>
        <w:gridCol w:w="770"/>
        <w:gridCol w:w="1050"/>
        <w:gridCol w:w="1120"/>
        <w:gridCol w:w="906"/>
      </w:tblGrid>
      <w:tr w:rsidR="00011B1A" w:rsidRPr="00011B1A" w14:paraId="69B7431D" w14:textId="77777777" w:rsidTr="00011B1A">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1208" w:type="dxa"/>
            <w:gridSpan w:val="2"/>
            <w:tcBorders>
              <w:top w:val="single" w:sz="4" w:space="0" w:color="auto"/>
              <w:left w:val="single" w:sz="4" w:space="0" w:color="auto"/>
              <w:bottom w:val="single" w:sz="4" w:space="0" w:color="auto"/>
            </w:tcBorders>
            <w:shd w:val="clear" w:color="auto" w:fill="DBE5F1"/>
          </w:tcPr>
          <w:p w14:paraId="58EA1365" w14:textId="77777777" w:rsidR="00011B1A" w:rsidRPr="00011B1A" w:rsidRDefault="00011B1A" w:rsidP="00011B1A">
            <w:pPr>
              <w:bidi/>
              <w:rPr>
                <w:rFonts w:cs="B Nazanin"/>
                <w:color w:val="000000"/>
                <w:sz w:val="18"/>
                <w:szCs w:val="20"/>
                <w:rtl/>
              </w:rPr>
            </w:pPr>
            <w:r w:rsidRPr="00011B1A">
              <w:rPr>
                <w:rFonts w:cs="B Nazanin" w:hint="cs"/>
                <w:color w:val="000000"/>
                <w:sz w:val="18"/>
                <w:szCs w:val="20"/>
                <w:rtl/>
              </w:rPr>
              <w:t>نام طبقه :</w:t>
            </w:r>
          </w:p>
        </w:tc>
        <w:tc>
          <w:tcPr>
            <w:tcW w:w="3686" w:type="dxa"/>
            <w:gridSpan w:val="4"/>
            <w:tcBorders>
              <w:top w:val="single" w:sz="4" w:space="0" w:color="auto"/>
              <w:bottom w:val="single" w:sz="4" w:space="0" w:color="auto"/>
              <w:right w:val="single" w:sz="4" w:space="0" w:color="auto"/>
            </w:tcBorders>
            <w:shd w:val="clear" w:color="auto" w:fill="DBE5F1"/>
            <w:vAlign w:val="center"/>
          </w:tcPr>
          <w:p w14:paraId="26F6ECC0"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Story7</w:t>
            </w:r>
          </w:p>
        </w:tc>
        <w:tc>
          <w:tcPr>
            <w:tcW w:w="1050" w:type="dxa"/>
            <w:gridSpan w:val="2"/>
            <w:tcBorders>
              <w:top w:val="single" w:sz="4" w:space="0" w:color="auto"/>
              <w:left w:val="single" w:sz="4" w:space="0" w:color="auto"/>
              <w:bottom w:val="single" w:sz="4" w:space="0" w:color="auto"/>
            </w:tcBorders>
            <w:shd w:val="clear" w:color="auto" w:fill="DBE5F1"/>
          </w:tcPr>
          <w:p w14:paraId="69E53A2B"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تراز طبقه :</w:t>
            </w:r>
          </w:p>
        </w:tc>
        <w:tc>
          <w:tcPr>
            <w:tcW w:w="3766" w:type="dxa"/>
            <w:gridSpan w:val="5"/>
            <w:tcBorders>
              <w:top w:val="single" w:sz="4" w:space="0" w:color="auto"/>
              <w:bottom w:val="single" w:sz="4" w:space="0" w:color="auto"/>
            </w:tcBorders>
            <w:shd w:val="clear" w:color="auto" w:fill="DBE5F1"/>
            <w:vAlign w:val="center"/>
          </w:tcPr>
          <w:p w14:paraId="19F57B36"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color w:val="000000"/>
                <w:sz w:val="20"/>
                <w:szCs w:val="20"/>
                <w:rtl/>
              </w:rPr>
            </w:pPr>
            <w:r w:rsidRPr="00011B1A">
              <w:rPr>
                <w:color w:val="000000"/>
                <w:sz w:val="20"/>
                <w:szCs w:val="20"/>
              </w:rPr>
              <w:t>25.40</w:t>
            </w:r>
            <m:oMath>
              <m:r>
                <m:rPr>
                  <m:sty m:val="bi"/>
                </m:rPr>
                <w:rPr>
                  <w:rFonts w:ascii="Cambria Math" w:hAnsi="Cambria Math"/>
                  <w:color w:val="000000"/>
                  <w:sz w:val="20"/>
                  <w:szCs w:val="20"/>
                </w:rPr>
                <m:t xml:space="preserve"> m</m:t>
              </m:r>
            </m:oMath>
          </w:p>
        </w:tc>
        <w:tc>
          <w:tcPr>
            <w:tcW w:w="906" w:type="dxa"/>
            <w:tcBorders>
              <w:top w:val="single" w:sz="4" w:space="0" w:color="auto"/>
              <w:bottom w:val="single" w:sz="4" w:space="0" w:color="auto"/>
              <w:right w:val="single" w:sz="4" w:space="0" w:color="auto"/>
            </w:tcBorders>
            <w:shd w:val="clear" w:color="auto" w:fill="DBE5F1"/>
            <w:vAlign w:val="center"/>
          </w:tcPr>
          <w:p w14:paraId="79847632" w14:textId="77777777" w:rsidR="00011B1A" w:rsidRPr="00011B1A" w:rsidRDefault="00011B1A" w:rsidP="00011B1A">
            <w:pPr>
              <w:bidi/>
              <w:jc w:val="center"/>
              <w:cnfStyle w:val="100000000000" w:firstRow="1" w:lastRow="0" w:firstColumn="0" w:lastColumn="0" w:oddVBand="0" w:evenVBand="0" w:oddHBand="0" w:evenHBand="0" w:firstRowFirstColumn="0" w:firstRowLastColumn="0" w:lastRowFirstColumn="0" w:lastRowLastColumn="0"/>
              <w:rPr>
                <w:rFonts w:cs="B Nazanin"/>
                <w:color w:val="000000"/>
                <w:sz w:val="18"/>
                <w:szCs w:val="20"/>
                <w:rtl/>
              </w:rPr>
            </w:pPr>
          </w:p>
        </w:tc>
      </w:tr>
      <w:tr w:rsidR="00011B1A" w:rsidRPr="00011B1A" w14:paraId="0CCDA67F"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894" w:type="dxa"/>
            <w:gridSpan w:val="6"/>
            <w:tcBorders>
              <w:top w:val="single" w:sz="4" w:space="0" w:color="auto"/>
              <w:left w:val="single" w:sz="4" w:space="0" w:color="auto"/>
              <w:bottom w:val="single" w:sz="4" w:space="0" w:color="auto"/>
              <w:right w:val="single" w:sz="4" w:space="0" w:color="auto"/>
            </w:tcBorders>
            <w:shd w:val="clear" w:color="auto" w:fill="DBE5F1"/>
            <w:hideMark/>
          </w:tcPr>
          <w:p w14:paraId="36969F8E" w14:textId="77777777" w:rsidR="00011B1A" w:rsidRPr="00011B1A" w:rsidRDefault="00011B1A" w:rsidP="00011B1A">
            <w:pPr>
              <w:bidi/>
              <w:jc w:val="center"/>
              <w:rPr>
                <w:rFonts w:cs="B Nazanin"/>
                <w:color w:val="000000"/>
                <w:sz w:val="18"/>
                <w:szCs w:val="20"/>
              </w:rPr>
            </w:pPr>
            <w:r w:rsidRPr="00011B1A">
              <w:rPr>
                <w:rFonts w:cs="B Nazanin" w:hint="cs"/>
                <w:color w:val="000000"/>
                <w:sz w:val="18"/>
                <w:szCs w:val="20"/>
                <w:rtl/>
              </w:rPr>
              <w:t>کنترل محاسبات در راستای 33</w:t>
            </w:r>
          </w:p>
        </w:tc>
        <w:tc>
          <w:tcPr>
            <w:tcW w:w="4816" w:type="dxa"/>
            <w:gridSpan w:val="7"/>
            <w:tcBorders>
              <w:top w:val="single" w:sz="4" w:space="0" w:color="auto"/>
              <w:left w:val="single" w:sz="4" w:space="0" w:color="auto"/>
              <w:bottom w:val="single" w:sz="4" w:space="0" w:color="auto"/>
              <w:right w:val="single" w:sz="4" w:space="0" w:color="auto"/>
            </w:tcBorders>
            <w:shd w:val="clear" w:color="auto" w:fill="DBE5F1"/>
            <w:hideMark/>
          </w:tcPr>
          <w:p w14:paraId="4B73D344"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 محاسبات در راستای 22</w:t>
            </w:r>
          </w:p>
        </w:tc>
        <w:tc>
          <w:tcPr>
            <w:tcW w:w="906" w:type="dxa"/>
            <w:vMerge w:val="restart"/>
            <w:tcBorders>
              <w:top w:val="single" w:sz="4" w:space="0" w:color="auto"/>
              <w:left w:val="single" w:sz="4" w:space="0" w:color="auto"/>
              <w:right w:val="single" w:sz="4" w:space="0" w:color="auto"/>
            </w:tcBorders>
            <w:shd w:val="clear" w:color="auto" w:fill="DBE5F1"/>
            <w:tcMar>
              <w:left w:w="28" w:type="dxa"/>
              <w:right w:w="28" w:type="dxa"/>
            </w:tcMar>
            <w:vAlign w:val="center"/>
            <w:hideMark/>
          </w:tcPr>
          <w:p w14:paraId="357CB8E3"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ستون</w:t>
            </w:r>
          </w:p>
        </w:tc>
      </w:tr>
      <w:tr w:rsidR="00000000" w:rsidRPr="00011B1A" w14:paraId="76B03AFA" w14:textId="77777777" w:rsidTr="00011B1A">
        <w:trPr>
          <w:cnfStyle w:val="000000010000" w:firstRow="0" w:lastRow="0" w:firstColumn="0" w:lastColumn="0" w:oddVBand="0" w:evenVBand="0" w:oddHBand="0" w:evenHBand="1" w:firstRowFirstColumn="0" w:firstRowLastColumn="0" w:lastRowFirstColumn="0" w:lastRowLastColumn="0"/>
          <w:trHeight w:val="358"/>
          <w:jc w:val="center"/>
        </w:trPr>
        <w:tc>
          <w:tcPr>
            <w:cnfStyle w:val="001000000000" w:firstRow="0" w:lastRow="0" w:firstColumn="1" w:lastColumn="0" w:oddVBand="0" w:evenVBand="0" w:oddHBand="0" w:evenHBand="0" w:firstRowFirstColumn="0" w:firstRowLastColumn="0" w:lastRowFirstColumn="0" w:lastRowLastColumn="0"/>
            <w:tcW w:w="443" w:type="dxa"/>
            <w:vMerge w:val="restart"/>
            <w:tcBorders>
              <w:top w:val="single" w:sz="4" w:space="0" w:color="auto"/>
              <w:left w:val="single" w:sz="4" w:space="0" w:color="auto"/>
              <w:bottom w:val="single" w:sz="4" w:space="0" w:color="auto"/>
              <w:right w:val="single" w:sz="4" w:space="0" w:color="auto"/>
            </w:tcBorders>
            <w:shd w:val="clear" w:color="auto" w:fill="DBE5F1"/>
            <w:tcMar>
              <w:top w:w="0" w:type="dxa"/>
              <w:left w:w="0" w:type="dxa"/>
              <w:bottom w:w="0" w:type="dxa"/>
              <w:right w:w="0" w:type="dxa"/>
            </w:tcMar>
            <w:textDirection w:val="btLr"/>
            <w:vAlign w:val="center"/>
            <w:hideMark/>
          </w:tcPr>
          <w:p w14:paraId="48791B4C" w14:textId="77777777" w:rsidR="00011B1A" w:rsidRPr="00011B1A" w:rsidRDefault="00011B1A" w:rsidP="00011B1A">
            <w:pPr>
              <w:bidi/>
              <w:ind w:left="113" w:right="113"/>
              <w:jc w:val="center"/>
              <w:rPr>
                <w:rFonts w:cs="B Nazanin"/>
                <w:color w:val="000000"/>
                <w:sz w:val="18"/>
                <w:szCs w:val="20"/>
                <w:rtl/>
              </w:rPr>
            </w:pPr>
            <w:r w:rsidRPr="00011B1A">
              <w:rPr>
                <w:rFonts w:cs="B Nazanin" w:hint="cs"/>
                <w:color w:val="000000"/>
                <w:sz w:val="18"/>
                <w:szCs w:val="20"/>
                <w:rtl/>
              </w:rPr>
              <w:t>کنترل</w:t>
            </w:r>
          </w:p>
        </w:tc>
        <w:tc>
          <w:tcPr>
            <w:tcW w:w="76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6918FF2F"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نسبت مقاومت خمشی</w:t>
            </w:r>
          </w:p>
        </w:tc>
        <w:tc>
          <w:tcPr>
            <w:tcW w:w="775"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7F02A056"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tl/>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22CE0386"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41" w:type="dxa"/>
            <w:gridSpan w:val="2"/>
            <w:tcBorders>
              <w:top w:val="single" w:sz="4" w:space="0" w:color="auto"/>
              <w:left w:val="single" w:sz="4" w:space="0" w:color="auto"/>
              <w:bottom w:val="single" w:sz="4" w:space="0" w:color="auto"/>
              <w:right w:val="single" w:sz="4" w:space="0" w:color="auto"/>
            </w:tcBorders>
            <w:shd w:val="clear" w:color="auto" w:fill="DBE5F1"/>
            <w:vAlign w:val="center"/>
            <w:hideMark/>
          </w:tcPr>
          <w:p w14:paraId="5469DDF5"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336" w:type="dxa"/>
            <w:vMerge w:val="restart"/>
            <w:tcBorders>
              <w:top w:val="single" w:sz="4" w:space="0" w:color="auto"/>
              <w:left w:val="single" w:sz="4" w:space="0" w:color="auto"/>
              <w:bottom w:val="single" w:sz="4" w:space="0" w:color="auto"/>
              <w:right w:val="single" w:sz="4" w:space="0" w:color="auto"/>
            </w:tcBorders>
            <w:shd w:val="clear" w:color="auto" w:fill="DBE5F1"/>
            <w:tcMar>
              <w:left w:w="0" w:type="dxa"/>
              <w:right w:w="0" w:type="dxa"/>
            </w:tcMar>
            <w:textDirection w:val="btLr"/>
            <w:vAlign w:val="center"/>
            <w:hideMark/>
          </w:tcPr>
          <w:p w14:paraId="7C74D545" w14:textId="77777777" w:rsidR="00011B1A" w:rsidRPr="00011B1A" w:rsidRDefault="00011B1A" w:rsidP="00011B1A">
            <w:pPr>
              <w:bidi/>
              <w:ind w:left="113" w:right="113"/>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کنترل</w:t>
            </w:r>
          </w:p>
        </w:tc>
        <w:tc>
          <w:tcPr>
            <w:tcW w:w="770" w:type="dxa"/>
            <w:gridSpan w:val="2"/>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2926AD08"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tl/>
              </w:rPr>
            </w:pPr>
            <w:r w:rsidRPr="00011B1A">
              <w:rPr>
                <w:rFonts w:cs="B Nazanin" w:hint="cs"/>
                <w:color w:val="000000"/>
                <w:sz w:val="18"/>
                <w:szCs w:val="20"/>
                <w:rtl/>
              </w:rPr>
              <w:t>نسبت مقاومت</w:t>
            </w:r>
          </w:p>
          <w:p w14:paraId="4BC8D436"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خمشی</w:t>
            </w:r>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72820051"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pb</m:t>
                        </m:r>
                      </m:sub>
                      <m:sup>
                        <m:r>
                          <w:rPr>
                            <w:rFonts w:ascii="Cambria Math" w:hAnsi="Cambria Math"/>
                            <w:color w:val="000000"/>
                            <w:sz w:val="20"/>
                            <w:szCs w:val="20"/>
                          </w:rPr>
                          <m:t>*</m:t>
                        </m:r>
                      </m:sup>
                    </m:sSubSup>
                  </m:e>
                </m:nary>
              </m:oMath>
            </m:oMathPara>
          </w:p>
        </w:tc>
        <w:tc>
          <w:tcPr>
            <w:tcW w:w="770" w:type="dxa"/>
            <w:vMerge w:val="restart"/>
            <w:tcBorders>
              <w:top w:val="single" w:sz="4" w:space="0" w:color="auto"/>
              <w:left w:val="single" w:sz="4" w:space="0" w:color="auto"/>
              <w:bottom w:val="nil"/>
              <w:right w:val="single" w:sz="4" w:space="0" w:color="auto"/>
            </w:tcBorders>
            <w:shd w:val="clear" w:color="auto" w:fill="DBE5F1"/>
            <w:tcMar>
              <w:left w:w="28" w:type="dxa"/>
              <w:right w:w="28" w:type="dxa"/>
            </w:tcMar>
            <w:vAlign w:val="center"/>
            <w:hideMark/>
          </w:tcPr>
          <w:p w14:paraId="0053286D" w14:textId="77777777" w:rsidR="00011B1A" w:rsidRPr="00011B1A" w:rsidRDefault="00000000"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nary>
                  <m:naryPr>
                    <m:chr m:val="∑"/>
                    <m:limLoc m:val="undOvr"/>
                    <m:subHide m:val="1"/>
                    <m:supHide m:val="1"/>
                    <m:ctrlPr>
                      <w:rPr>
                        <w:rFonts w:ascii="Cambria Math" w:hAnsi="Cambria Math"/>
                        <w:color w:val="000000"/>
                        <w:sz w:val="20"/>
                        <w:szCs w:val="20"/>
                      </w:rPr>
                    </m:ctrlPr>
                  </m:naryPr>
                  <m:sub/>
                  <m:sup/>
                  <m:e>
                    <m:sSubSup>
                      <m:sSubSupPr>
                        <m:ctrlPr>
                          <w:rPr>
                            <w:rFonts w:ascii="Cambria Math" w:hAnsi="Cambria Math"/>
                            <w:color w:val="000000"/>
                            <w:sz w:val="20"/>
                            <w:szCs w:val="20"/>
                          </w:rPr>
                        </m:ctrlPr>
                      </m:sSubSupPr>
                      <m:e>
                        <m:r>
                          <w:rPr>
                            <w:rFonts w:ascii="Cambria Math" w:hAnsi="Cambria Math"/>
                            <w:color w:val="000000"/>
                            <w:sz w:val="20"/>
                            <w:szCs w:val="20"/>
                          </w:rPr>
                          <m:t>M</m:t>
                        </m:r>
                      </m:e>
                      <m:sub>
                        <m:r>
                          <w:rPr>
                            <w:rFonts w:ascii="Cambria Math" w:hAnsi="Cambria Math"/>
                            <w:color w:val="000000"/>
                            <w:sz w:val="20"/>
                            <w:szCs w:val="20"/>
                          </w:rPr>
                          <m:t>pc</m:t>
                        </m:r>
                      </m:sub>
                      <m:sup>
                        <m:r>
                          <w:rPr>
                            <w:rFonts w:ascii="Cambria Math" w:hAnsi="Cambria Math"/>
                            <w:color w:val="000000"/>
                            <w:sz w:val="20"/>
                            <w:szCs w:val="20"/>
                          </w:rPr>
                          <m:t>*</m:t>
                        </m:r>
                      </m:sup>
                    </m:sSubSup>
                  </m:e>
                </m:nary>
              </m:oMath>
            </m:oMathPara>
          </w:p>
        </w:tc>
        <w:tc>
          <w:tcPr>
            <w:tcW w:w="2170" w:type="dxa"/>
            <w:gridSpan w:val="2"/>
            <w:tcBorders>
              <w:top w:val="single" w:sz="4" w:space="0" w:color="auto"/>
              <w:left w:val="single" w:sz="4" w:space="0" w:color="auto"/>
              <w:bottom w:val="single" w:sz="8" w:space="0" w:color="000000"/>
              <w:right w:val="single" w:sz="4" w:space="0" w:color="auto"/>
            </w:tcBorders>
            <w:shd w:val="clear" w:color="auto" w:fill="DBE5F1"/>
            <w:vAlign w:val="center"/>
            <w:hideMark/>
          </w:tcPr>
          <w:p w14:paraId="1142A0F6" w14:textId="77777777" w:rsidR="00011B1A" w:rsidRPr="00011B1A" w:rsidRDefault="00011B1A" w:rsidP="00011B1A">
            <w:pPr>
              <w:bidi/>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r w:rsidRPr="00011B1A">
              <w:rPr>
                <w:rFonts w:cs="B Nazanin" w:hint="cs"/>
                <w:color w:val="000000"/>
                <w:sz w:val="18"/>
                <w:szCs w:val="20"/>
                <w:rtl/>
              </w:rPr>
              <w:t>ترکیب بار بحرانی</w:t>
            </w:r>
          </w:p>
        </w:tc>
        <w:tc>
          <w:tcPr>
            <w:tcW w:w="906" w:type="dxa"/>
            <w:vMerge/>
            <w:tcBorders>
              <w:left w:val="single" w:sz="4" w:space="0" w:color="auto"/>
              <w:right w:val="single" w:sz="4" w:space="0" w:color="auto"/>
            </w:tcBorders>
            <w:shd w:val="clear" w:color="auto" w:fill="DBE5F1"/>
            <w:tcMar>
              <w:left w:w="28" w:type="dxa"/>
              <w:right w:w="28" w:type="dxa"/>
            </w:tcMar>
            <w:vAlign w:val="center"/>
            <w:hideMark/>
          </w:tcPr>
          <w:p w14:paraId="4425BC2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18"/>
                <w:szCs w:val="20"/>
              </w:rPr>
            </w:pPr>
          </w:p>
        </w:tc>
      </w:tr>
      <w:tr w:rsidR="00000000" w:rsidRPr="00011B1A" w14:paraId="36A794E7" w14:textId="77777777" w:rsidTr="00011B1A">
        <w:trPr>
          <w:cnfStyle w:val="000000100000" w:firstRow="0" w:lastRow="0" w:firstColumn="0" w:lastColumn="0" w:oddVBand="0" w:evenVBand="0" w:oddHBand="1"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61D3832D"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0A5C470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5" w:type="dxa"/>
            <w:vMerge/>
            <w:tcBorders>
              <w:top w:val="single" w:sz="4" w:space="0" w:color="auto"/>
              <w:left w:val="single" w:sz="4" w:space="0" w:color="auto"/>
              <w:bottom w:val="nil"/>
              <w:right w:val="single" w:sz="4" w:space="0" w:color="auto"/>
            </w:tcBorders>
            <w:vAlign w:val="center"/>
            <w:hideMark/>
          </w:tcPr>
          <w:p w14:paraId="111D2CF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vAlign w:val="center"/>
            <w:hideMark/>
          </w:tcPr>
          <w:p w14:paraId="275392C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36"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4C334804"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05" w:type="dxa"/>
            <w:vMerge w:val="restart"/>
            <w:tcBorders>
              <w:top w:val="single" w:sz="4" w:space="0" w:color="auto"/>
              <w:left w:val="single" w:sz="4" w:space="0" w:color="auto"/>
              <w:bottom w:val="single" w:sz="4" w:space="0" w:color="auto"/>
              <w:right w:val="single" w:sz="4" w:space="0" w:color="auto"/>
            </w:tcBorders>
            <w:shd w:val="clear" w:color="auto" w:fill="DBE5F1"/>
            <w:vAlign w:val="center"/>
            <w:hideMark/>
          </w:tcPr>
          <w:p w14:paraId="665EAC39"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0200B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3CE1550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2B88A9E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770" w:type="dxa"/>
            <w:vMerge/>
            <w:tcBorders>
              <w:top w:val="single" w:sz="4" w:space="0" w:color="auto"/>
              <w:left w:val="single" w:sz="4" w:space="0" w:color="auto"/>
              <w:bottom w:val="nil"/>
              <w:right w:val="single" w:sz="4" w:space="0" w:color="auto"/>
            </w:tcBorders>
            <w:tcMar>
              <w:left w:w="28" w:type="dxa"/>
              <w:right w:w="28" w:type="dxa"/>
            </w:tcMar>
            <w:vAlign w:val="center"/>
            <w:hideMark/>
          </w:tcPr>
          <w:p w14:paraId="34EA655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color w:val="000000"/>
                <w:sz w:val="20"/>
                <w:szCs w:val="20"/>
              </w:rPr>
            </w:pPr>
          </w:p>
        </w:tc>
        <w:tc>
          <w:tcPr>
            <w:tcW w:w="105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1F3DDE4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برشی</w:t>
            </w:r>
          </w:p>
        </w:tc>
        <w:tc>
          <w:tcPr>
            <w:tcW w:w="1120" w:type="dxa"/>
            <w:vMerge w:val="restart"/>
            <w:tcBorders>
              <w:top w:val="single" w:sz="8" w:space="0" w:color="000000"/>
              <w:left w:val="single" w:sz="4" w:space="0" w:color="auto"/>
              <w:bottom w:val="single" w:sz="4" w:space="0" w:color="auto"/>
              <w:right w:val="single" w:sz="4" w:space="0" w:color="auto"/>
            </w:tcBorders>
            <w:shd w:val="clear" w:color="auto" w:fill="DBE5F1"/>
            <w:vAlign w:val="center"/>
            <w:hideMark/>
          </w:tcPr>
          <w:p w14:paraId="2385C57B"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فشاری</w:t>
            </w:r>
          </w:p>
        </w:tc>
        <w:tc>
          <w:tcPr>
            <w:tcW w:w="906" w:type="dxa"/>
            <w:vMerge/>
            <w:tcBorders>
              <w:left w:val="single" w:sz="4" w:space="0" w:color="auto"/>
              <w:right w:val="single" w:sz="4" w:space="0" w:color="auto"/>
            </w:tcBorders>
            <w:shd w:val="clear" w:color="auto" w:fill="DBE5F1"/>
            <w:vAlign w:val="center"/>
            <w:hideMark/>
          </w:tcPr>
          <w:p w14:paraId="5DF5B82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cs="B Nazanin"/>
                <w:color w:val="FF0000"/>
                <w:sz w:val="20"/>
                <w:szCs w:val="20"/>
              </w:rPr>
            </w:pPr>
          </w:p>
        </w:tc>
      </w:tr>
      <w:tr w:rsidR="00011B1A" w:rsidRPr="00011B1A" w14:paraId="196F842B" w14:textId="77777777" w:rsidTr="00011B1A">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443" w:type="dxa"/>
            <w:vMerge/>
            <w:tcBorders>
              <w:top w:val="single" w:sz="4" w:space="0" w:color="auto"/>
              <w:left w:val="single" w:sz="4" w:space="0" w:color="auto"/>
              <w:bottom w:val="single" w:sz="4" w:space="0" w:color="auto"/>
              <w:right w:val="single" w:sz="4" w:space="0" w:color="auto"/>
            </w:tcBorders>
            <w:vAlign w:val="center"/>
            <w:hideMark/>
          </w:tcPr>
          <w:p w14:paraId="560833BD" w14:textId="77777777" w:rsidR="00011B1A" w:rsidRPr="00011B1A" w:rsidRDefault="00011B1A" w:rsidP="00011B1A">
            <w:pPr>
              <w:rPr>
                <w:rFonts w:cs="B Nazanin"/>
                <w:color w:val="FF0000"/>
                <w:sz w:val="20"/>
                <w:szCs w:val="20"/>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3B5C0F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5"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3EB96FE5"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center"/>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6B0670B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36" w:type="dxa"/>
            <w:vMerge/>
            <w:tcBorders>
              <w:top w:val="single" w:sz="4" w:space="0" w:color="auto"/>
              <w:left w:val="single" w:sz="4" w:space="0" w:color="auto"/>
              <w:bottom w:val="single" w:sz="4" w:space="0" w:color="auto"/>
              <w:right w:val="single" w:sz="4" w:space="0" w:color="auto"/>
            </w:tcBorders>
            <w:vAlign w:val="center"/>
            <w:hideMark/>
          </w:tcPr>
          <w:p w14:paraId="711E219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05" w:type="dxa"/>
            <w:vMerge/>
            <w:tcBorders>
              <w:top w:val="single" w:sz="4" w:space="0" w:color="auto"/>
              <w:left w:val="single" w:sz="4" w:space="0" w:color="auto"/>
              <w:bottom w:val="single" w:sz="4" w:space="0" w:color="auto"/>
              <w:right w:val="single" w:sz="4" w:space="0" w:color="auto"/>
            </w:tcBorders>
            <w:vAlign w:val="center"/>
            <w:hideMark/>
          </w:tcPr>
          <w:p w14:paraId="2BFBC89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54C2DB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gridSpan w:val="2"/>
            <w:vMerge/>
            <w:tcBorders>
              <w:top w:val="single" w:sz="4" w:space="0" w:color="auto"/>
              <w:left w:val="single" w:sz="4" w:space="0" w:color="auto"/>
              <w:bottom w:val="single" w:sz="4" w:space="0" w:color="auto"/>
              <w:right w:val="single" w:sz="4" w:space="0" w:color="auto"/>
            </w:tcBorders>
            <w:vAlign w:val="center"/>
            <w:hideMark/>
          </w:tcPr>
          <w:p w14:paraId="06838B6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7F88671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ParaPr>
                <m:jc m:val="left"/>
              </m:oMathParaPr>
              <m:oMath>
                <m:r>
                  <w:rPr>
                    <w:rFonts w:ascii="Cambria Math" w:hAnsi="Cambria Math"/>
                    <w:color w:val="000000"/>
                    <w:sz w:val="20"/>
                    <w:szCs w:val="20"/>
                  </w:rPr>
                  <m:t>(ton.m)</m:t>
                </m:r>
              </m:oMath>
            </m:oMathPara>
          </w:p>
        </w:tc>
        <w:tc>
          <w:tcPr>
            <w:tcW w:w="770" w:type="dxa"/>
            <w:tcBorders>
              <w:top w:val="nil"/>
              <w:left w:val="single" w:sz="4" w:space="0" w:color="auto"/>
              <w:bottom w:val="single" w:sz="4" w:space="0" w:color="auto"/>
              <w:right w:val="single" w:sz="4" w:space="0" w:color="auto"/>
            </w:tcBorders>
            <w:shd w:val="clear" w:color="auto" w:fill="DBE5F1"/>
            <w:tcMar>
              <w:left w:w="28" w:type="dxa"/>
              <w:right w:w="28" w:type="dxa"/>
            </w:tcMar>
            <w:vAlign w:val="center"/>
            <w:hideMark/>
          </w:tcPr>
          <w:p w14:paraId="2EE84B7B"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w:rPr>
                    <w:rFonts w:ascii="Cambria Math" w:hAnsi="Cambria Math"/>
                    <w:color w:val="000000"/>
                    <w:sz w:val="20"/>
                    <w:szCs w:val="20"/>
                  </w:rPr>
                  <m:t>(ton.m)</m:t>
                </m:r>
              </m:oMath>
            </m:oMathPara>
          </w:p>
        </w:tc>
        <w:tc>
          <w:tcPr>
            <w:tcW w:w="1050" w:type="dxa"/>
            <w:vMerge/>
            <w:tcBorders>
              <w:top w:val="single" w:sz="8" w:space="0" w:color="000000"/>
              <w:left w:val="single" w:sz="4" w:space="0" w:color="auto"/>
              <w:bottom w:val="single" w:sz="4" w:space="0" w:color="auto"/>
              <w:right w:val="single" w:sz="4" w:space="0" w:color="auto"/>
            </w:tcBorders>
            <w:vAlign w:val="center"/>
            <w:hideMark/>
          </w:tcPr>
          <w:p w14:paraId="20A46B0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1120" w:type="dxa"/>
            <w:vMerge/>
            <w:tcBorders>
              <w:top w:val="single" w:sz="8" w:space="0" w:color="000000"/>
              <w:left w:val="single" w:sz="4" w:space="0" w:color="auto"/>
              <w:bottom w:val="single" w:sz="4" w:space="0" w:color="auto"/>
              <w:right w:val="single" w:sz="4" w:space="0" w:color="auto"/>
            </w:tcBorders>
            <w:vAlign w:val="center"/>
            <w:hideMark/>
          </w:tcPr>
          <w:p w14:paraId="5EABA27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c>
          <w:tcPr>
            <w:tcW w:w="906" w:type="dxa"/>
            <w:vMerge/>
            <w:tcBorders>
              <w:left w:val="single" w:sz="4" w:space="0" w:color="auto"/>
              <w:bottom w:val="single" w:sz="4" w:space="0" w:color="auto"/>
              <w:right w:val="single" w:sz="4" w:space="0" w:color="auto"/>
            </w:tcBorders>
            <w:vAlign w:val="center"/>
            <w:hideMark/>
          </w:tcPr>
          <w:p w14:paraId="7985B4A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cs="B Nazanin"/>
                <w:color w:val="FF0000"/>
                <w:sz w:val="20"/>
                <w:szCs w:val="20"/>
              </w:rPr>
            </w:pPr>
          </w:p>
        </w:tc>
      </w:tr>
      <w:tr w:rsidR="00011B1A" w:rsidRPr="00011B1A" w14:paraId="71962379"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662E2CE0"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F6B7B51" wp14:editId="0966D075">
                  <wp:extent cx="124460" cy="124460"/>
                  <wp:effectExtent l="0" t="0" r="0" b="0"/>
                  <wp:docPr id="153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7C839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1.558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7D1E9A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23.93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FCF69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37.28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8DF48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EA8C7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1AF49C"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857E00F" wp14:editId="6E3B8B32">
                  <wp:extent cx="124460" cy="124460"/>
                  <wp:effectExtent l="0" t="0" r="0" b="0"/>
                  <wp:docPr id="153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2706E5"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4073B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20.23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A3AB9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37.28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FB7D1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FB2AD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UDStlS34_3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BA705C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 </w:t>
            </w:r>
          </w:p>
        </w:tc>
      </w:tr>
      <w:tr w:rsidR="00011B1A" w:rsidRPr="00011B1A" w14:paraId="1A6DDFF8"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7DBCAED"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D57DEA4" wp14:editId="2F0545EC">
                  <wp:extent cx="124460" cy="124460"/>
                  <wp:effectExtent l="0" t="0" r="0" b="0"/>
                  <wp:docPr id="153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604A43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6.809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1C9BB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5.29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8E64C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36.03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BC905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UDStlS32_3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FA2AF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4F9CB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8582A73" wp14:editId="69617510">
                  <wp:extent cx="124460" cy="124460"/>
                  <wp:effectExtent l="0" t="0" r="0" b="0"/>
                  <wp:docPr id="153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53B5DB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7.634</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87E5E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4.72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8C1C1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36.03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B1DC51E"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1FDCE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6B3F7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 </w:t>
            </w:r>
          </w:p>
        </w:tc>
      </w:tr>
      <w:tr w:rsidR="00011B1A" w:rsidRPr="00011B1A" w14:paraId="7EC99CC8"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435E19F"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AD4C73E" wp14:editId="2FEC8CF6">
                  <wp:extent cx="124460" cy="124460"/>
                  <wp:effectExtent l="0" t="0" r="0" b="0"/>
                  <wp:docPr id="153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21D50E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8.177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B573F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4.38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2F114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35.84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5B72B1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UDStlS17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FBBCD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UDStlS17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8918AB"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0E88160" wp14:editId="12B808B5">
                  <wp:extent cx="124460" cy="124460"/>
                  <wp:effectExtent l="0" t="0" r="0" b="0"/>
                  <wp:docPr id="153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841C6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6.955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41A14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5.15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D5448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35.84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B22B0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UDStlS17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28C84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UDStlS17</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9798B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C3 </w:t>
            </w:r>
          </w:p>
        </w:tc>
      </w:tr>
      <w:tr w:rsidR="00011B1A" w:rsidRPr="00011B1A" w14:paraId="38780E31"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1790A6BC"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932D083" wp14:editId="6D75F360">
                  <wp:extent cx="124460" cy="124460"/>
                  <wp:effectExtent l="0" t="0" r="0" b="0"/>
                  <wp:docPr id="154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593A5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9.202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20C0E0"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3.95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09428F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36.31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F4728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UDStlS30_2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DAAD5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38A59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1069625" wp14:editId="54BAF56A">
                  <wp:extent cx="124460" cy="124460"/>
                  <wp:effectExtent l="0" t="0" r="0" b="0"/>
                  <wp:docPr id="154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357A8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7.483</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AA83C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4.85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8F4BDA"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36.31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5DD81E"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38BC4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69BF7A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C4 </w:t>
            </w:r>
          </w:p>
        </w:tc>
      </w:tr>
      <w:tr w:rsidR="00011B1A" w:rsidRPr="00011B1A" w14:paraId="68B07324"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0C54FCE"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2365B389" wp14:editId="0FA541F3">
                  <wp:extent cx="124460" cy="124460"/>
                  <wp:effectExtent l="0" t="0" r="0" b="0"/>
                  <wp:docPr id="154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C93822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1.677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F4F6C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22.22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ACC7C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37.27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78E4B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0EA84D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F6EF77"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51DFBD13" wp14:editId="0F656BC8">
                  <wp:extent cx="124460" cy="124460"/>
                  <wp:effectExtent l="0" t="0" r="0" b="0"/>
                  <wp:docPr id="154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4D8D6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1.688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35CAA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22.08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3AD6C7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37.27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28249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20FC61C"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UDStlS35_3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300EB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C5 </w:t>
            </w:r>
          </w:p>
        </w:tc>
      </w:tr>
      <w:tr w:rsidR="00011B1A" w:rsidRPr="00011B1A" w14:paraId="4806DE71"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43E19EC"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0E47E05" wp14:editId="18C35FA8">
                  <wp:extent cx="124460" cy="124460"/>
                  <wp:effectExtent l="0" t="0" r="0" b="0"/>
                  <wp:docPr id="154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75578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1.569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AB223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23.44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4B975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36.78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F9501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81CB9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UDStlS24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6BF58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A3981B5" wp14:editId="2B31AFC8">
                  <wp:extent cx="124460" cy="124460"/>
                  <wp:effectExtent l="0" t="0" r="0" b="0"/>
                  <wp:docPr id="154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B6690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12.221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E7DB2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3.01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1CE5F0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36.78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20417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UDStlS28_2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7B8B3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UDStlS24</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982D1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C6 </w:t>
            </w:r>
          </w:p>
        </w:tc>
      </w:tr>
      <w:tr w:rsidR="00011B1A" w:rsidRPr="00011B1A" w14:paraId="2649B47E"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A905E1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2C3159E2" wp14:editId="7C51FEDA">
                  <wp:extent cx="124460" cy="124460"/>
                  <wp:effectExtent l="0" t="0" r="0" b="0"/>
                  <wp:docPr id="154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770F7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6.763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5994A6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5.31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4C758A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35.88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EA0202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UDStlS19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FF830A"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UDStlS19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52FA0F"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0AAE389" wp14:editId="66E7DFCD">
                  <wp:extent cx="124460" cy="124460"/>
                  <wp:effectExtent l="0" t="0" r="0" b="0"/>
                  <wp:docPr id="154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250131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7.959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F8A2E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4.51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8D8FE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35.88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D6FFB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UDStlS20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1CE50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UDStlS19</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8BE7D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C7 </w:t>
            </w:r>
          </w:p>
        </w:tc>
      </w:tr>
      <w:tr w:rsidR="00011B1A" w:rsidRPr="00011B1A" w14:paraId="74D2AC2B"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49DFEA4"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8819E00" wp14:editId="4F9760BB">
                  <wp:extent cx="124460" cy="124460"/>
                  <wp:effectExtent l="0" t="0" r="0" b="0"/>
                  <wp:docPr id="154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3ED49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7.408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6F486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4.81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539684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35.63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61D22A"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UDStlS17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C890D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UDStlS17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68698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D66D400" wp14:editId="6CDFFDAE">
                  <wp:extent cx="124460" cy="124460"/>
                  <wp:effectExtent l="0" t="0" r="0" b="0"/>
                  <wp:docPr id="154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A65F4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7.148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A2EA5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4.98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04A52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35.63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540C70C"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UDStlS17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20F73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UDStlS17</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8B7F8D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C8 </w:t>
            </w:r>
          </w:p>
        </w:tc>
      </w:tr>
      <w:tr w:rsidR="00011B1A" w:rsidRPr="00011B1A" w14:paraId="5257D034"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123E548"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813FBD0" wp14:editId="61B0414A">
                  <wp:extent cx="124460" cy="124460"/>
                  <wp:effectExtent l="0" t="0" r="0" b="0"/>
                  <wp:docPr id="155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91FD82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6.763</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5B3C6E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5.31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CE16B7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35.88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E5C51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UDStlS20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C7216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UDStlS20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586325"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41C58ED9" wp14:editId="5305E1F0">
                  <wp:extent cx="124460" cy="124460"/>
                  <wp:effectExtent l="0" t="0" r="0" b="0"/>
                  <wp:docPr id="155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AE08BA2"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7.959</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359B62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4.51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3AE742D"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35.88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6ABB33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UDStlS19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065EA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UDStlS20</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3691BA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C9 </w:t>
            </w:r>
          </w:p>
        </w:tc>
      </w:tr>
      <w:tr w:rsidR="00011B1A" w:rsidRPr="00011B1A" w14:paraId="6844A092"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DDB4D9C"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23B99C7D" wp14:editId="22B53B42">
                  <wp:extent cx="124460" cy="124460"/>
                  <wp:effectExtent l="0" t="0" r="0" b="0"/>
                  <wp:docPr id="155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3D10A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1.569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B5566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23.44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C05E9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36.78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7F8E6E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UDStlS35_1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2BDDF10"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2351C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DAF1045" wp14:editId="600FF0DF">
                  <wp:extent cx="124460" cy="124460"/>
                  <wp:effectExtent l="0" t="0" r="0" b="0"/>
                  <wp:docPr id="155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B057837"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12.221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BE1BAE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3.01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CC49D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36.78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38DA9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2618B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8ED9C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C10 </w:t>
            </w:r>
          </w:p>
        </w:tc>
      </w:tr>
      <w:tr w:rsidR="00011B1A" w:rsidRPr="00011B1A" w14:paraId="53F389D8"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BD0EA9D"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E9871A1" wp14:editId="194C066E">
                  <wp:extent cx="124460" cy="124460"/>
                  <wp:effectExtent l="0" t="0" r="0" b="0"/>
                  <wp:docPr id="155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C5604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1.677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70A619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22.22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4E149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37.27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27832E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844B5A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F9D8A8"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149F74BE" wp14:editId="444E5B24">
                  <wp:extent cx="124460" cy="124460"/>
                  <wp:effectExtent l="0" t="0" r="0" b="0"/>
                  <wp:docPr id="155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F96AB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1.688</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87FC57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22.08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8C7887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37.27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CA8749"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B4B763"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UDStlS36_2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4EC2FD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C11 </w:t>
            </w:r>
          </w:p>
        </w:tc>
      </w:tr>
      <w:tr w:rsidR="00011B1A" w:rsidRPr="00011B1A" w14:paraId="4A5D0DF7"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0FBF54A"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D0B3DD0" wp14:editId="034EFDDA">
                  <wp:extent cx="124460" cy="124460"/>
                  <wp:effectExtent l="0" t="0" r="0" b="0"/>
                  <wp:docPr id="155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FDFF3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9.202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348099"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3.95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36607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36.31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51EE0B7"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UDStlS29_3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C9F842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E9DA46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86D4AE6" wp14:editId="63DEFD98">
                  <wp:extent cx="124460" cy="124460"/>
                  <wp:effectExtent l="0" t="0" r="0" b="0"/>
                  <wp:docPr id="155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0BA0F1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7.483</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CE2AEB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4.85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567561"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36.31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E1F995"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2309FF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E75DAF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C12 </w:t>
            </w:r>
          </w:p>
        </w:tc>
      </w:tr>
      <w:tr w:rsidR="00011B1A" w:rsidRPr="00011B1A" w14:paraId="58EFE2A3"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6EEDA255"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7CB3AF36" wp14:editId="145596F7">
                  <wp:extent cx="124460" cy="124460"/>
                  <wp:effectExtent l="0" t="0" r="0" b="0"/>
                  <wp:docPr id="155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D797C6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8.177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8A6806B"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4.38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6994C2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35.84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20B78B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UDStlS18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22EAA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UDStlS18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F920C2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28D4E62" wp14:editId="7204D878">
                  <wp:extent cx="124460" cy="124460"/>
                  <wp:effectExtent l="0" t="0" r="0" b="0"/>
                  <wp:docPr id="155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0E7E537"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6.955</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B5154A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5.15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299D8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35.84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98D1E7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UDStlS18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D737BD"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UDStlS18</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822C7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C13 </w:t>
            </w:r>
          </w:p>
        </w:tc>
      </w:tr>
      <w:tr w:rsidR="00011B1A" w:rsidRPr="00011B1A" w14:paraId="4488BEEF"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5D65D29"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3EF16FC0" wp14:editId="4F58F1D7">
                  <wp:extent cx="124460" cy="124460"/>
                  <wp:effectExtent l="0" t="0" r="0" b="0"/>
                  <wp:docPr id="156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BC0AE7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6.809</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9F2948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5.29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39C65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36.03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7A6DF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UDStlS31_2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D87FD6"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ACDA96"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22429DD3" wp14:editId="70AD5D86">
                  <wp:extent cx="124460" cy="124460"/>
                  <wp:effectExtent l="0" t="0" r="0" b="0"/>
                  <wp:docPr id="156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24A558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7.634</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C0F0B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4.72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E08B4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36.03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D4C7484"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1ED59B"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EF5534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C14 </w:t>
            </w:r>
          </w:p>
        </w:tc>
      </w:tr>
      <w:tr w:rsidR="00011B1A" w:rsidRPr="00011B1A" w14:paraId="10066BC1"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4D119F2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5E9CE86" wp14:editId="35A4B370">
                  <wp:extent cx="124460" cy="124460"/>
                  <wp:effectExtent l="0" t="0" r="0" b="0"/>
                  <wp:docPr id="156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81299B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1.558</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9EF9F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23.93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E72F7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37.28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15132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48C3248"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171C4B4"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A84917A" wp14:editId="1ACDBB3B">
                  <wp:extent cx="124460" cy="124460"/>
                  <wp:effectExtent l="0" t="0" r="0" b="0"/>
                  <wp:docPr id="156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94115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6A42A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20.23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A8BA06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37.28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96C32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7C885C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UDStlS33_2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2C022D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C15 </w:t>
            </w:r>
          </w:p>
        </w:tc>
      </w:tr>
      <w:tr w:rsidR="00011B1A" w:rsidRPr="00011B1A" w14:paraId="2C96B5A6"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61607B1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61948BF7" wp14:editId="1ACA7227">
                  <wp:extent cx="124460" cy="124460"/>
                  <wp:effectExtent l="0" t="0" r="0" b="0"/>
                  <wp:docPr id="156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5E1E9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EC8FB93"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22.89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F67F30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37.36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1E2DEA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UDStlS36_3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783C231"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4BDCDBD"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389F977" wp14:editId="3F342605">
                  <wp:extent cx="124460" cy="124460"/>
                  <wp:effectExtent l="0" t="0" r="0" b="0"/>
                  <wp:docPr id="156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08A807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1.796</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6FF10E"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20.80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D7FA86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37.36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6BB30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FBF33C9"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327A9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C16 </w:t>
            </w:r>
          </w:p>
        </w:tc>
      </w:tr>
      <w:tr w:rsidR="00011B1A" w:rsidRPr="00011B1A" w14:paraId="014AD6C5"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CC36843"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4EA354D9" wp14:editId="6AFAEA29">
                  <wp:extent cx="124460" cy="124460"/>
                  <wp:effectExtent l="0" t="0" r="0" b="0"/>
                  <wp:docPr id="1566"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F83ACB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12.416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985517A"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2.97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A93983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36.83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B43B9EB"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UDStlS30_2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4045D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CC3F7F0"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6F62539" wp14:editId="1BFEDF24">
                  <wp:extent cx="124460" cy="124460"/>
                  <wp:effectExtent l="0" t="0" r="0" b="0"/>
                  <wp:docPr id="1567"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50B79D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1.661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44D39A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22.17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A92604"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36.83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242E56"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4126CA4"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1DE896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C17 </w:t>
            </w:r>
          </w:p>
        </w:tc>
      </w:tr>
      <w:tr w:rsidR="00011B1A" w:rsidRPr="00011B1A" w14:paraId="60BAD158"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2F1DF1A6"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BC31CFB" wp14:editId="273B85CD">
                  <wp:extent cx="124460" cy="124460"/>
                  <wp:effectExtent l="0" t="0" r="0" b="0"/>
                  <wp:docPr id="1568"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CC3BF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1.787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25E6E2"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21.04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17545D"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37.61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0C575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UDStlS33_3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8073FD"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EE654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3188E14A" wp14:editId="6B37A939">
                  <wp:extent cx="124460" cy="124460"/>
                  <wp:effectExtent l="0" t="0" r="0" b="0"/>
                  <wp:docPr id="1569"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DB07A16"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1.772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6486C4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21.22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6F4BF8"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37.61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FC230F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7DCBB8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A1347E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C18 </w:t>
            </w:r>
          </w:p>
        </w:tc>
      </w:tr>
      <w:tr w:rsidR="00011B1A" w:rsidRPr="00011B1A" w14:paraId="5123473C"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79FE080A"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5163EBA3" wp14:editId="0153B6D8">
                  <wp:extent cx="124460" cy="124460"/>
                  <wp:effectExtent l="0" t="0" r="0" b="0"/>
                  <wp:docPr id="1570"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187572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1.787</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0264B41"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21.04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821D448"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37.61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4D99591"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UDStlS34_2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4B9320"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057F5FD"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039A1BCB" wp14:editId="4A28EB60">
                  <wp:extent cx="124460" cy="124460"/>
                  <wp:effectExtent l="0" t="0" r="0" b="0"/>
                  <wp:docPr id="1571"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984A9B3"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1.772</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16F1A1C"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21.22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E49751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37.61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31DFA2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0127B3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UDStlS30_3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00EC18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C19 </w:t>
            </w:r>
          </w:p>
        </w:tc>
      </w:tr>
      <w:tr w:rsidR="00011B1A" w:rsidRPr="00011B1A" w14:paraId="3453999B" w14:textId="77777777" w:rsidTr="00011B1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5170B7EB"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1EDAA2CB" wp14:editId="44A402F6">
                  <wp:extent cx="124460" cy="124460"/>
                  <wp:effectExtent l="0" t="0" r="0" b="0"/>
                  <wp:docPr id="1572"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C4C81CB"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12.416</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E1C3744"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2.97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B81028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36.83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F4B7C58"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UDStlS29_3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5DEDFA62"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DAB6735"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63128091" wp14:editId="57DB156A">
                  <wp:extent cx="124460" cy="124460"/>
                  <wp:effectExtent l="0" t="0" r="0" b="0"/>
                  <wp:docPr id="1573"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3A31B6C"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1.661</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35FB66F"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22.17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9E67CA5" w14:textId="77777777" w:rsidR="00011B1A" w:rsidRPr="00011B1A" w:rsidRDefault="00011B1A" w:rsidP="00011B1A">
            <w:pPr>
              <w:bidi/>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36.83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A4881E3"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UDStlS31_3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AABA0EF" w14:textId="77777777" w:rsidR="00011B1A" w:rsidRPr="00011B1A" w:rsidRDefault="00011B1A" w:rsidP="00011B1A">
            <w:pPr>
              <w:bidi/>
              <w:jc w:val="right"/>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UDStlS29_3</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5499E8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C20 </w:t>
            </w:r>
          </w:p>
        </w:tc>
      </w:tr>
      <w:tr w:rsidR="00011B1A" w:rsidRPr="00011B1A" w14:paraId="4595046C" w14:textId="77777777" w:rsidTr="00011B1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443"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vAlign w:val="center"/>
            <w:hideMark/>
          </w:tcPr>
          <w:p w14:paraId="06388CC1" w14:textId="77777777" w:rsidR="00011B1A" w:rsidRPr="00011B1A" w:rsidRDefault="00011B1A" w:rsidP="00011B1A">
            <w:pPr>
              <w:bidi/>
              <w:jc w:val="center"/>
              <w:rPr>
                <w:color w:val="000000"/>
                <w:sz w:val="20"/>
                <w:szCs w:val="20"/>
              </w:rPr>
            </w:pPr>
            <w:r w:rsidRPr="00011B1A">
              <w:rPr>
                <w:rFonts w:eastAsia="Calibri"/>
                <w:noProof/>
                <w:color w:val="000000"/>
                <w:sz w:val="20"/>
                <w:szCs w:val="20"/>
              </w:rPr>
              <w:drawing>
                <wp:inline distT="0" distB="0" distL="0" distR="0" wp14:anchorId="0AD15C14" wp14:editId="1CC61334">
                  <wp:extent cx="124460" cy="124460"/>
                  <wp:effectExtent l="0" t="0" r="0" b="0"/>
                  <wp:docPr id="1574" name="Picture 2" descr="Description: $S1_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1_C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6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27C797E"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1.632</w:t>
            </w:r>
          </w:p>
        </w:tc>
        <w:tc>
          <w:tcPr>
            <w:tcW w:w="77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3C4DA52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22.89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09C57C7F"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37.36 </w:t>
            </w:r>
          </w:p>
        </w:tc>
        <w:tc>
          <w:tcPr>
            <w:tcW w:w="10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845D7DE"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tl/>
              </w:rPr>
            </w:pPr>
            <w:r w:rsidRPr="00011B1A">
              <w:rPr>
                <w:rFonts w:eastAsia="Calibri" w:cs="B Nazanin"/>
                <w:noProof/>
                <w:color w:val="000000"/>
                <w:sz w:val="14"/>
                <w:szCs w:val="16"/>
              </w:rPr>
              <w:t xml:space="preserve">  UDStlS35_2 </w:t>
            </w:r>
          </w:p>
        </w:tc>
        <w:tc>
          <w:tcPr>
            <w:tcW w:w="1105"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2A7767A5"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  </w:t>
            </w:r>
          </w:p>
        </w:tc>
        <w:tc>
          <w:tcPr>
            <w:tcW w:w="33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1CFF27E" w14:textId="77777777" w:rsidR="00011B1A" w:rsidRPr="00011B1A" w:rsidRDefault="00011B1A" w:rsidP="00011B1A">
            <w:pPr>
              <w:jc w:val="cente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drawing>
                <wp:inline distT="0" distB="0" distL="0" distR="0" wp14:anchorId="75DB849C" wp14:editId="017B42E5">
                  <wp:extent cx="124460" cy="124460"/>
                  <wp:effectExtent l="0" t="0" r="0" b="0"/>
                  <wp:docPr id="1575" name="Picture 1" descr="Description: $S1_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1_C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770" w:type="dxa"/>
            <w:gridSpan w:val="2"/>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196A589"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1.796</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B5969D6"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20.80 </w:t>
            </w:r>
          </w:p>
        </w:tc>
        <w:tc>
          <w:tcPr>
            <w:tcW w:w="77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603E1440" w14:textId="77777777" w:rsidR="00011B1A" w:rsidRPr="00011B1A" w:rsidRDefault="00011B1A" w:rsidP="00011B1A">
            <w:pPr>
              <w:bidi/>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37.36 </w:t>
            </w:r>
          </w:p>
        </w:tc>
        <w:tc>
          <w:tcPr>
            <w:tcW w:w="105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489BCF77"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UDStlS31_2 </w:t>
            </w:r>
          </w:p>
        </w:tc>
        <w:tc>
          <w:tcPr>
            <w:tcW w:w="1120"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1C72D782" w14:textId="77777777" w:rsidR="00011B1A" w:rsidRPr="00011B1A" w:rsidRDefault="00011B1A" w:rsidP="00011B1A">
            <w:pPr>
              <w:bidi/>
              <w:jc w:val="right"/>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UDStlS32_2</w:t>
            </w:r>
          </w:p>
        </w:tc>
        <w:tc>
          <w:tcPr>
            <w:tcW w:w="906" w:type="dxa"/>
            <w:tcBorders>
              <w:top w:val="single" w:sz="4" w:space="0" w:color="auto"/>
              <w:left w:val="single" w:sz="4" w:space="0" w:color="auto"/>
              <w:bottom w:val="single" w:sz="4" w:space="0" w:color="auto"/>
              <w:right w:val="single" w:sz="4" w:space="0" w:color="auto"/>
            </w:tcBorders>
            <w:shd w:val="clear" w:color="auto" w:fill="FFFFFF"/>
            <w:tcMar>
              <w:left w:w="28" w:type="dxa"/>
              <w:right w:w="28" w:type="dxa"/>
            </w:tcMar>
            <w:vAlign w:val="center"/>
            <w:hideMark/>
          </w:tcPr>
          <w:p w14:paraId="7CC2507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 xml:space="preserve">   C21 </w:t>
            </w:r>
          </w:p>
        </w:tc>
      </w:tr>
    </w:tbl>
    <w:p w14:paraId="00D7895E" w14:textId="77777777" w:rsidR="00011B1A" w:rsidRPr="00011B1A" w:rsidRDefault="00011B1A" w:rsidP="00011B1A">
      <w:pPr>
        <w:bidi/>
        <w:rPr>
          <w:rFonts w:ascii="Calibri" w:hAnsi="Calibri" w:cs="Arial"/>
          <w:color w:val="FF0000"/>
          <w:sz w:val="22"/>
          <w:szCs w:val="22"/>
          <w:lang w:bidi="fa-IR"/>
        </w:rPr>
      </w:pPr>
    </w:p>
    <w:p w14:paraId="67BD7E5D" w14:textId="77777777" w:rsidR="00011B1A" w:rsidRPr="00011B1A" w:rsidRDefault="00011B1A" w:rsidP="00011B1A">
      <w:pPr>
        <w:bidi/>
        <w:spacing w:after="200"/>
        <w:rPr>
          <w:rFonts w:ascii="Calibri" w:hAnsi="Calibri" w:cs="Arial"/>
          <w:sz w:val="22"/>
          <w:szCs w:val="22"/>
          <w:lang w:bidi="fa-IR"/>
        </w:rPr>
      </w:pPr>
    </w:p>
    <w:p w14:paraId="4BA5F1B0" w14:textId="5D466CF8" w:rsidR="00011B1A" w:rsidRPr="00011B1A" w:rsidRDefault="00011B1A" w:rsidP="00011B1A">
      <w:pPr>
        <w:bidi/>
        <w:spacing w:after="200" w:line="276" w:lineRule="auto"/>
        <w:rPr>
          <w:rFonts w:ascii="Calibri" w:hAnsi="Calibri" w:cs="Arial"/>
          <w:color w:val="FF0000"/>
          <w:sz w:val="22"/>
          <w:szCs w:val="22"/>
          <w:lang w:bidi="fa-IR"/>
        </w:rPr>
      </w:pPr>
      <w:r w:rsidRPr="00011B1A">
        <w:rPr>
          <w:rFonts w:ascii="Calibri" w:hAnsi="Calibri" w:cs="Arial"/>
          <w:color w:val="FF0000"/>
          <w:sz w:val="22"/>
          <w:szCs w:val="22"/>
          <w:lang w:bidi="fa-IR"/>
        </w:rPr>
        <w:br w:type="page"/>
      </w:r>
    </w:p>
    <w:tbl>
      <w:tblPr>
        <w:tblStyle w:val="TableGrid1"/>
        <w:bidiVisual/>
        <w:tblW w:w="5000" w:type="pct"/>
        <w:tblInd w:w="-51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8CCE4"/>
        <w:tblLook w:val="04A0" w:firstRow="1" w:lastRow="0" w:firstColumn="1" w:lastColumn="0" w:noHBand="0" w:noVBand="1"/>
        <w:tblCaption w:val="$Table$"/>
      </w:tblPr>
      <w:tblGrid>
        <w:gridCol w:w="9602"/>
      </w:tblGrid>
      <w:tr w:rsidR="00011B1A" w:rsidRPr="00011B1A" w14:paraId="0439B966" w14:textId="77777777" w:rsidTr="00011B1A">
        <w:trPr>
          <w:trHeight w:val="432"/>
        </w:trPr>
        <w:tc>
          <w:tcPr>
            <w:tcW w:w="5000" w:type="pct"/>
            <w:shd w:val="clear" w:color="auto" w:fill="B8CCE4"/>
            <w:vAlign w:val="bottom"/>
            <w:hideMark/>
          </w:tcPr>
          <w:p w14:paraId="3835D504" w14:textId="77777777" w:rsidR="00011B1A" w:rsidRPr="00011B1A" w:rsidRDefault="00011B1A" w:rsidP="00011B1A">
            <w:pPr>
              <w:bidi/>
              <w:rPr>
                <w:rFonts w:eastAsia="Calibri" w:cs="B Nazanin"/>
                <w:b/>
                <w:bCs/>
                <w:color w:val="000000"/>
                <w:sz w:val="20"/>
                <w:rtl/>
              </w:rPr>
            </w:pPr>
            <w:r w:rsidRPr="00011B1A">
              <w:rPr>
                <w:rFonts w:eastAsia="Calibri" w:cs="B Nazanin"/>
                <w:b/>
                <w:bCs/>
                <w:color w:val="000000"/>
                <w:sz w:val="20"/>
                <w:rtl/>
              </w:rPr>
              <w:t>گزارش کنترل عدم تضعيف مقطع ستون نسبت به مقطع ستون بالاييش</w:t>
            </w:r>
          </w:p>
        </w:tc>
      </w:tr>
      <w:tr w:rsidR="00011B1A" w:rsidRPr="00011B1A" w14:paraId="0F2E1C04" w14:textId="77777777" w:rsidTr="00011B1A">
        <w:trPr>
          <w:trHeight w:val="648"/>
        </w:trPr>
        <w:tc>
          <w:tcPr>
            <w:tcW w:w="5000" w:type="pct"/>
            <w:shd w:val="clear" w:color="auto" w:fill="B8CCE4"/>
            <w:hideMark/>
          </w:tcPr>
          <w:p w14:paraId="358A2159" w14:textId="77777777" w:rsidR="00011B1A" w:rsidRPr="00011B1A" w:rsidRDefault="00011B1A" w:rsidP="00011B1A">
            <w:pPr>
              <w:bidi/>
              <w:rPr>
                <w:rFonts w:eastAsia="Calibri" w:cs="B Nazanin"/>
                <w:color w:val="000000"/>
                <w:sz w:val="18"/>
                <w:szCs w:val="20"/>
                <w:rtl/>
              </w:rPr>
            </w:pPr>
            <w:r w:rsidRPr="00011B1A">
              <w:rPr>
                <w:rFonts w:eastAsia="Calibri" w:cs="B Nazanin" w:hint="cs"/>
                <w:color w:val="000000"/>
                <w:sz w:val="18"/>
                <w:szCs w:val="20"/>
                <w:rtl/>
              </w:rPr>
              <w:t>در اين گزارش مشخصات ستون هاي تيپ بندي شده آورده شده است وچنانچه مساحت يا ممان اينرسي ستوني نسبت به ستون طبقه ي زيرينش افزايش يافته باشد، سلول مربوط آن ستون قرمز شده است.</w:t>
            </w:r>
          </w:p>
        </w:tc>
      </w:tr>
    </w:tbl>
    <w:p w14:paraId="76F58045" w14:textId="77777777" w:rsidR="00011B1A" w:rsidRPr="00011B1A" w:rsidRDefault="00011B1A" w:rsidP="00011B1A">
      <w:pPr>
        <w:jc w:val="right"/>
        <w:rPr>
          <w:rFonts w:ascii="Calibri" w:hAnsi="Calibri" w:cs="Arial"/>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55A4C6A0"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4346C775"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1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0D5EBF08"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06D33C20"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10.45   m</w:t>
            </w:r>
          </w:p>
        </w:tc>
        <w:tc>
          <w:tcPr>
            <w:tcW w:w="546" w:type="dxa"/>
            <w:tcBorders>
              <w:top w:val="single" w:sz="4" w:space="0" w:color="auto"/>
              <w:left w:val="nil"/>
              <w:bottom w:val="single" w:sz="4" w:space="0" w:color="auto"/>
              <w:right w:val="nil"/>
            </w:tcBorders>
            <w:shd w:val="clear" w:color="auto" w:fill="DBE5F1"/>
            <w:vAlign w:val="center"/>
          </w:tcPr>
          <w:p w14:paraId="70B63D29"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1A554E2D"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0.00   m</w:t>
            </w:r>
          </w:p>
        </w:tc>
      </w:tr>
      <w:tr w:rsidR="00011B1A" w:rsidRPr="00011B1A" w14:paraId="52D31B5C"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2D64BD65"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0CC29A4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20A5F77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1A13E10F"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07ADB8D8"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2E98F962"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3DA3DFF2"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1070744F"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07CD671A"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6DF8F94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038018C6"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644320B2"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7E4A326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7F7CFFF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7974C9D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741C9215"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52AB285"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20F7E8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7584D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276F63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D167F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48F290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326D74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0EE6C547"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71D15AF"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1D59D5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B01C00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D300FC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7DA2A3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9299E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E26506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18BE738A"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62AEA11"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626DA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614C96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68031E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F06C2C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16A588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D31AF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16D1BE13"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D6327A2"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FF45C0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C7B3AC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E8AD40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EF44A4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CD1B7A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47EFD8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5A0D96FD"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775AD0E"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87CB6D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380591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DE767A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181564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D6BF7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E7D5AB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7D79149D"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663B74"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03BF4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9CE2DC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5C0335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97D917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41DF9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2C670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29DF451F"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18B729"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437579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A272DF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C1A4F5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8629FC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A99B4E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5BE8AC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756B72BA"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3366ACFA"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361D39D0"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2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1A3FBE4D"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1A744C5E"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16.15   m</w:t>
            </w:r>
          </w:p>
        </w:tc>
        <w:tc>
          <w:tcPr>
            <w:tcW w:w="546" w:type="dxa"/>
            <w:tcBorders>
              <w:top w:val="single" w:sz="4" w:space="0" w:color="auto"/>
              <w:left w:val="nil"/>
              <w:bottom w:val="single" w:sz="4" w:space="0" w:color="auto"/>
              <w:right w:val="nil"/>
            </w:tcBorders>
            <w:shd w:val="clear" w:color="auto" w:fill="DBE5F1"/>
            <w:vAlign w:val="center"/>
          </w:tcPr>
          <w:p w14:paraId="7AA2750E"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4571A228"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0.00   m</w:t>
            </w:r>
          </w:p>
        </w:tc>
      </w:tr>
      <w:tr w:rsidR="00011B1A" w:rsidRPr="00011B1A" w14:paraId="6E944C81"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0506C180"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6F39F45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1D5F60D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6F1394B0"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5D3C09B0"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634C988D"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0C853D7B"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6ACE19C5"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4A47F33D"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454B471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73F35F0C"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5A924ED0"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39E65A5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552511E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0A2C914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5E742639"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FBF979E"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4288EB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2F9031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5F84AC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159310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5B980C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8E197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777CE8FE"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8EB4EC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63AA5C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2F6899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08B4C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40C112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DFBF84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670FBE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401B141E"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E033FD4"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DB45CB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B54C05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D65070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7CC786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A33086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2D6A8E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4E00F8EA"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DF8715"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F4E15B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1A39BD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C9F68B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A802E5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27F542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9CCB9C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1FBDDBE7"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65A0420"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65CEE4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62F066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515254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7443E2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010655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00B621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7CC7169A"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1A9F71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07A052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423848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1A0EC9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5A13A3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543364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E85597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026D4235"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CBB1E5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188988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05106B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F7B0B0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E63952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D5E42E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438645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3491A95F"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528F54B9"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531B6B3E"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3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5DEE102C"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10EF6258"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0.00   m</w:t>
            </w:r>
          </w:p>
        </w:tc>
        <w:tc>
          <w:tcPr>
            <w:tcW w:w="546" w:type="dxa"/>
            <w:tcBorders>
              <w:top w:val="single" w:sz="4" w:space="0" w:color="auto"/>
              <w:left w:val="nil"/>
              <w:bottom w:val="single" w:sz="4" w:space="0" w:color="auto"/>
              <w:right w:val="nil"/>
            </w:tcBorders>
            <w:shd w:val="clear" w:color="auto" w:fill="DBE5F1"/>
            <w:vAlign w:val="center"/>
          </w:tcPr>
          <w:p w14:paraId="4A9C9532"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74148716"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3.80   m</w:t>
            </w:r>
          </w:p>
        </w:tc>
      </w:tr>
      <w:tr w:rsidR="00011B1A" w:rsidRPr="00011B1A" w14:paraId="1C4A8564"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5FB20F40"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4D00067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15057CA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0E8C79C0"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3E27751F"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0AC4ECD9"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3FBEF85B"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17183909"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71EC07FF"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06FBA41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7ED2FA4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7ED802D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3FF1703C"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2C6B72F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3125ED9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74360032"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50C1D3"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0286DE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A0E18B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9D78C8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D372C1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8A2B99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5B74DF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45357AD0"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B282B6"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4D666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95E083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76DB91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762670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517F9F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DD8B4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5EF2D9CB"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FB54AB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90111F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1A503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84765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1BCED6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ED582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75C674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3F900656"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59A3A22"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8B4E7B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F2A4E9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516D5E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8188B8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0ACC17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E8781E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656DDE06"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34FF5A6"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D8FA41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A95F3F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5BC67C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E50C9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921B10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C91837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751173BD"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2EB6BF0"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C98B54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6F052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25E1B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F5111E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429B93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FB45AE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08BB1C3F"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9920FA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370169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E20A32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51F333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8FD3D3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6225EA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F95967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0D374068"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5B92906D"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1BAE8D02"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4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1264342F"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2932BA3B"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10.45   m</w:t>
            </w:r>
          </w:p>
        </w:tc>
        <w:tc>
          <w:tcPr>
            <w:tcW w:w="546" w:type="dxa"/>
            <w:tcBorders>
              <w:top w:val="single" w:sz="4" w:space="0" w:color="auto"/>
              <w:left w:val="nil"/>
              <w:bottom w:val="single" w:sz="4" w:space="0" w:color="auto"/>
              <w:right w:val="nil"/>
            </w:tcBorders>
            <w:shd w:val="clear" w:color="auto" w:fill="DBE5F1"/>
            <w:vAlign w:val="center"/>
          </w:tcPr>
          <w:p w14:paraId="1A1F2408"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37B5FC08"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3.80   m</w:t>
            </w:r>
          </w:p>
        </w:tc>
      </w:tr>
      <w:tr w:rsidR="00011B1A" w:rsidRPr="00011B1A" w14:paraId="613D58FC"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20BB976A"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57AC93F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12B5A8D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5E1A79A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38BA9F37"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6A7AD1C0"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04CDAB9D"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2A274F3A"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098BA92C"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4DE5A67E"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7E3121BC"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3DE8341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102232F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0B08F4F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71AA37B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0F82BC37"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1173A50"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324EB8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6C531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8BB6F6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AE373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B88D63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8E5C9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62AC211E"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57B35A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2C690A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6A72A1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60741C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F7426D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603105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E97051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6416999F"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07F7835"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53349D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BA4ACF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78CB91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CA492E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0A3D83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8A9C5D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498FDC82"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2105987"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47780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8D51C5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2ACB6A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6E8135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03AAEF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56588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789690BE"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F0B456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E72B35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1572DE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887F4B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2C3102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04E960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1DF8FA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1F687671"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33BC721"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753225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B5A40C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073B07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1468D0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A9DAC7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DEE70C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18EAD21B"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5949270"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FC28DC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5C6FDB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E0116B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AD09F1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0748CA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43AA5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038B0B03"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09BC83EE"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08322438"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5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06A43FAE"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662BA6B0"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16.15   m</w:t>
            </w:r>
          </w:p>
        </w:tc>
        <w:tc>
          <w:tcPr>
            <w:tcW w:w="546" w:type="dxa"/>
            <w:tcBorders>
              <w:top w:val="single" w:sz="4" w:space="0" w:color="auto"/>
              <w:left w:val="nil"/>
              <w:bottom w:val="single" w:sz="4" w:space="0" w:color="auto"/>
              <w:right w:val="nil"/>
            </w:tcBorders>
            <w:shd w:val="clear" w:color="auto" w:fill="DBE5F1"/>
            <w:vAlign w:val="center"/>
          </w:tcPr>
          <w:p w14:paraId="33A69BC9"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19B32C70"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3.80   m</w:t>
            </w:r>
          </w:p>
        </w:tc>
      </w:tr>
      <w:tr w:rsidR="00011B1A" w:rsidRPr="00011B1A" w14:paraId="63FAD16B"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201E00A1"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3A0AD8A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4D27944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026F63E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06591434"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2268BC9A"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271822C6"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26293130"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2840E302"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5C517986"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3CAFF38E"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451F5B50"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5EFEE5E6"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73C6A09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260B9A3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34018868"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550D129"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74D9C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5D27C0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6EC29B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D09859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577EA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4A1889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71B57C64"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9DAD42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B0A866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DD234B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43E406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389DA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E06114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D0937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3C8BD2D5"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A71EB75"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F62CD5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C6C09F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7C6817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561E2D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480A7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C5CE6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06588327"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B23FC8F"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E9CE93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4ABD91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FB3453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B72C88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D84182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F9F1E4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7A76A2E1"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CAC12F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06120A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2E1E4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4C567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09D264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D2945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4909A2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60AB3312"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4539457"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56E982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ED02C7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346CDB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E4DA78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421215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609CA8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7858D985"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D322D1"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8EB674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E5968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CBEE4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58075E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C37F88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A465C8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039DB6EF"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47F85931"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547FACCA"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6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4114A38A"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4FD2BD06"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4.75   m</w:t>
            </w:r>
          </w:p>
        </w:tc>
        <w:tc>
          <w:tcPr>
            <w:tcW w:w="546" w:type="dxa"/>
            <w:tcBorders>
              <w:top w:val="single" w:sz="4" w:space="0" w:color="auto"/>
              <w:left w:val="nil"/>
              <w:bottom w:val="single" w:sz="4" w:space="0" w:color="auto"/>
              <w:right w:val="nil"/>
            </w:tcBorders>
            <w:shd w:val="clear" w:color="auto" w:fill="DBE5F1"/>
            <w:vAlign w:val="center"/>
          </w:tcPr>
          <w:p w14:paraId="62AA6B7D"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3EEA9239"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8.55   m</w:t>
            </w:r>
          </w:p>
        </w:tc>
      </w:tr>
      <w:tr w:rsidR="00011B1A" w:rsidRPr="00011B1A" w14:paraId="11CE9618"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1D828764"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3390D1F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55D37A8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2D111ED5"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04D8A048"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0589A7E7"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0CFAEFCF"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23605A33"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3D60CB8B"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456D6F82"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125BAA2B"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619BE23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3442A42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7BA0919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59FEE9E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500EECEE"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271261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9CF898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9DC41A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1CFB1A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7DF5BF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ED7D5B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92EB62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14EE13DA"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7A43C7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B1023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BAFC9E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E1AAC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60E0D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49D93E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C4101C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6C48E9BE"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C7C3CAF"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530B8A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9299A0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C075FA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1EC6FD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68B687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D33838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37D37F8A"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43BFDD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C86A0A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CF498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44350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DB332D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EB2787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FC51C1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226863EE"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7D09B29"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8DD5F6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FA2587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27FFA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388901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90DF44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760AA0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23AB2A06"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CE6593"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E1B702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DAA410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78DF14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B6EFA8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B8EDC6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2AAF5F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1365BC52"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877F6A0"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D3D5F2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677F49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2EE4E9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B4AEB7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438664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2B7E1F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40F650C2"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73D67F55"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4484FA71"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7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3C88A455"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61151E34"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10.45   m</w:t>
            </w:r>
          </w:p>
        </w:tc>
        <w:tc>
          <w:tcPr>
            <w:tcW w:w="546" w:type="dxa"/>
            <w:tcBorders>
              <w:top w:val="single" w:sz="4" w:space="0" w:color="auto"/>
              <w:left w:val="nil"/>
              <w:bottom w:val="single" w:sz="4" w:space="0" w:color="auto"/>
              <w:right w:val="nil"/>
            </w:tcBorders>
            <w:shd w:val="clear" w:color="auto" w:fill="DBE5F1"/>
            <w:vAlign w:val="center"/>
          </w:tcPr>
          <w:p w14:paraId="02349C1E"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3755DB9A"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8.55   m</w:t>
            </w:r>
          </w:p>
        </w:tc>
      </w:tr>
      <w:tr w:rsidR="00011B1A" w:rsidRPr="00011B1A" w14:paraId="35517BA9"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06DFCF4D"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5320745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1F1C36B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186C407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0BF29065"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739A20C5"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7AE81A9A"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74F8338C"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1201C3A9"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68BBE5E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0B6F17D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3FF2A64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5AE14EA6"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10932F3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7988177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2090F608"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0DE7878"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C0821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14C696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B7375B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777F8C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08F911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EBE961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2A2BC36A"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43B462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00322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F91855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CB5662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61B955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3D21E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4A084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5365F702"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BF48183"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E196DC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09580C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27A141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0612F8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B6986A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A60172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394B2E84"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9C1E3A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E47C5B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27949A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20BB13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5993B4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283FF8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CEE33E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4318BCFB"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4445DD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DD1ADF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00ADB6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B8FEAF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36CD5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06F7B5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FDC579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016A75AB"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716B889"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DB220F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5A731E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A31DE5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62B28F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0CE52A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645DE3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366725DA"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C30CF80"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7954C0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59358F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0C948E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4FDECA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C6D9C3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40F9F8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2E23FE0E"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43DFF96A"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35D61B1B"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8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71DAA13D"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6B689778"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16.15   m</w:t>
            </w:r>
          </w:p>
        </w:tc>
        <w:tc>
          <w:tcPr>
            <w:tcW w:w="546" w:type="dxa"/>
            <w:tcBorders>
              <w:top w:val="single" w:sz="4" w:space="0" w:color="auto"/>
              <w:left w:val="nil"/>
              <w:bottom w:val="single" w:sz="4" w:space="0" w:color="auto"/>
              <w:right w:val="nil"/>
            </w:tcBorders>
            <w:shd w:val="clear" w:color="auto" w:fill="DBE5F1"/>
            <w:vAlign w:val="center"/>
          </w:tcPr>
          <w:p w14:paraId="2687CF9B"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43342E46"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8.55   m</w:t>
            </w:r>
          </w:p>
        </w:tc>
      </w:tr>
      <w:tr w:rsidR="00011B1A" w:rsidRPr="00011B1A" w14:paraId="5F270AE1"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02702404"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23224C0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75CB603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16370D40"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5904200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0E4E575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6E7A2695"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6283086F"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77D9312D"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62408A9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611113B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672E96BE"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0159DE8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6FB9A86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407EFB7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4C570CB3"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E7673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704BA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612295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1C9D8B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8C791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30F3F0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AF2B6A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686E8E49"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28F178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68764F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3397BC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F4D3FA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190C24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9796C3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38645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01F2D336"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4556C32"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C24A6A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51A7BD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40D7D7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491EA4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CD4C52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9B9D6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4EF14646"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B9D8114"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46DBA8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099AAD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23C56E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FDF5A8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6A0A8C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C7711C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36EE7F02"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21BC81"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E4968D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48FBD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7F2563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6E2B0D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1A7ADD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8C489F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716A565C"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68B503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991E5D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D2B2D1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C6CB55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175FEC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6BD1F1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05FAC8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601C6043"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8004C8"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5442A2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312B8B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0444EE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94677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350F3E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3A9B1F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3BA5D1E4"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3E23ED01"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6371F2B7"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9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25793CFC"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3725559B"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4.75   m</w:t>
            </w:r>
          </w:p>
        </w:tc>
        <w:tc>
          <w:tcPr>
            <w:tcW w:w="546" w:type="dxa"/>
            <w:tcBorders>
              <w:top w:val="single" w:sz="4" w:space="0" w:color="auto"/>
              <w:left w:val="nil"/>
              <w:bottom w:val="single" w:sz="4" w:space="0" w:color="auto"/>
              <w:right w:val="nil"/>
            </w:tcBorders>
            <w:shd w:val="clear" w:color="auto" w:fill="DBE5F1"/>
            <w:vAlign w:val="center"/>
          </w:tcPr>
          <w:p w14:paraId="2E51EEC8"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18422F79"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13.30   m</w:t>
            </w:r>
          </w:p>
        </w:tc>
      </w:tr>
      <w:tr w:rsidR="00011B1A" w:rsidRPr="00011B1A" w14:paraId="4F59A22E"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0348141C"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7F383A5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2B239A2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0FDD22D5"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318E115B"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323CB0F1"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5D5CE212"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3C34FAC0"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3CAFB027"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3B05A228"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622AB82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1BE70E3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0A19960C"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129E0F1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54B4EEA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60948105"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846F6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EB3234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95D389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5155A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350664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E706D8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A260B8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3831E204"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C269441"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F12499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B9F219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2D88CF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A514A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0174A7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890058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24DCDA4E"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CB88D97"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F1CC76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E1A837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3296B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1CBE70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66BED5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57DC43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716EB3DB"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7AFACE4"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988766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333238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BE6271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7776B2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B56E5C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FB8D92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2455377B"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EF6D5E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E79478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DB8DD0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803519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5E131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E0EBE7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6AD605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680E53AE"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43E2FA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0B77FA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AA7E22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59B175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DBD23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11BEE0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886EC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168E6CDA"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8AD2B6E"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667E00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A0AF1F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0F1873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CDC434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0F05B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05C0DE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70F2AC80"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29D687CE"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28D0AB61"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10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684B6BE5"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30773138"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10.45   m</w:t>
            </w:r>
          </w:p>
        </w:tc>
        <w:tc>
          <w:tcPr>
            <w:tcW w:w="546" w:type="dxa"/>
            <w:tcBorders>
              <w:top w:val="single" w:sz="4" w:space="0" w:color="auto"/>
              <w:left w:val="nil"/>
              <w:bottom w:val="single" w:sz="4" w:space="0" w:color="auto"/>
              <w:right w:val="nil"/>
            </w:tcBorders>
            <w:shd w:val="clear" w:color="auto" w:fill="DBE5F1"/>
            <w:vAlign w:val="center"/>
          </w:tcPr>
          <w:p w14:paraId="67A802F0"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3385A9F9"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13.30   m</w:t>
            </w:r>
          </w:p>
        </w:tc>
      </w:tr>
      <w:tr w:rsidR="00011B1A" w:rsidRPr="00011B1A" w14:paraId="48053F70"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2624B537"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6948CE7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292613C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34D2BED9"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13F04BB9"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0495B73A"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7EA2D654"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2722543F"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0C5F8D53"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48BD504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21BD1380"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6DA1E452"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76C1214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6A26E55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7138B27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6D5749BB"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B06BB8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C55A85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D284B0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DD4212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E083FD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D84F15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02A99B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12DB81F9"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8B485BE"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07B98C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0A0BA1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10269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3A4B8E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1567E8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E40467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419C497D"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A15D8E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32F705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DF5593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6CD29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1D72D5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6F3379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BA7DB7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0AF1E073"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3BC1CA6"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2A3D6C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273A5A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9A5C55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7907FC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D82178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2CE99D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2B13F7B8"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C3C467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F68F16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8025EC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DFAC80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D8257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22CC5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D059AE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29439F02"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8130DF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E0C429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76407C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8B447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0CE8E0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F2A911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F0DA36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487FA67C"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37E6B8"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59AF64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4E644E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0ED2BB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5B35D0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D05BDC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04F2D0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6422B252"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6836D460"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221FD460"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11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3A231F85"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707D1771"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16.15   m</w:t>
            </w:r>
          </w:p>
        </w:tc>
        <w:tc>
          <w:tcPr>
            <w:tcW w:w="546" w:type="dxa"/>
            <w:tcBorders>
              <w:top w:val="single" w:sz="4" w:space="0" w:color="auto"/>
              <w:left w:val="nil"/>
              <w:bottom w:val="single" w:sz="4" w:space="0" w:color="auto"/>
              <w:right w:val="nil"/>
            </w:tcBorders>
            <w:shd w:val="clear" w:color="auto" w:fill="DBE5F1"/>
            <w:vAlign w:val="center"/>
          </w:tcPr>
          <w:p w14:paraId="09F939FF"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3932AD80"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13.30   m</w:t>
            </w:r>
          </w:p>
        </w:tc>
      </w:tr>
      <w:tr w:rsidR="00011B1A" w:rsidRPr="00011B1A" w14:paraId="36CB505B"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1A7E4EA7"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7A9C261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536E673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4D7ABCF7"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78B01F9A"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17B948EA"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3A2EF720"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79B69878"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30D682B5"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306136D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1C80BA55"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11791085"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6C7B764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5775C2A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5BB995D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6FEE51BC"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D043059"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4BFB0C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EEAD0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707F0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1C5B35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87EDAB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59A6A5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7ED76C97"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4C29A1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9E943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A8C15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30F269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492B5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D10FF1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01849E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37D28675"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6DE8F9"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88F65B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03DB50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A55E91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CDAF4C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ECB08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13D4D7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7FFEDFB2"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7D0C60"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250787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42B6DC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1EB29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1B577F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C8DC6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9BD58A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5C090649"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FD8B87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82A3A9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716D96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29FD5E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8DDFEA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77FDAB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EF65AD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241397F9"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1430039"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26C858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84AE7A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CA4DAA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B666BA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33BC34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C0233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0061F27D"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EB9FEA1"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06A31C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505014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C0ED40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FE955E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59169B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907EE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48A05537"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074BE5B2"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49F1F47A"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12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623CB7D9"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4E65DD44"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4.75   m</w:t>
            </w:r>
          </w:p>
        </w:tc>
        <w:tc>
          <w:tcPr>
            <w:tcW w:w="546" w:type="dxa"/>
            <w:tcBorders>
              <w:top w:val="single" w:sz="4" w:space="0" w:color="auto"/>
              <w:left w:val="nil"/>
              <w:bottom w:val="single" w:sz="4" w:space="0" w:color="auto"/>
              <w:right w:val="nil"/>
            </w:tcBorders>
            <w:shd w:val="clear" w:color="auto" w:fill="DBE5F1"/>
            <w:vAlign w:val="center"/>
          </w:tcPr>
          <w:p w14:paraId="34E666F3"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06084BAD"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17.10   m</w:t>
            </w:r>
          </w:p>
        </w:tc>
      </w:tr>
      <w:tr w:rsidR="00011B1A" w:rsidRPr="00011B1A" w14:paraId="578463F5"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05B799D6"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6F9554B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4EE1117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2B6788E7"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3DFBBFC3"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7DF87E5E"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4114D6E2"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0620939C"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0CFB8F44"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29B3CE5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71FFA0A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76C2A6E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248967A6"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465A17A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094A656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3D08612F"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CB78D4"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AE7167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E56791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6709D0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460E5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FA1A4F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42140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6FF58422"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5852AE9"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0CBD02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5FD927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BE94D8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04F190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57F8F7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B06A9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280B4FD2"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8DAFA6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3C5D4A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7B04B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570033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537698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9D8747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FF93FA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2CDB4544"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501EB94"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5B760C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707E41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4C5481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F6BE4D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935D19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0B7238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7A22F850"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2FD1D43"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358923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7ED4F9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1271E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CA95B6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82545A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8ED13F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03F2773E"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9D0741"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52C1B8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82A19B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229300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123B53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1EBB57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A9CFF1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40DA9FF0"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7D528E5"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8E827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1305F6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7C7FD0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E41F75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3BB891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C88380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1E369EF8" w14:textId="5BF27977" w:rsidR="00011B1A" w:rsidRDefault="00011B1A" w:rsidP="00011B1A">
      <w:pPr>
        <w:bidi/>
        <w:rPr>
          <w:rFonts w:ascii="Calibri" w:hAnsi="Calibri" w:cs="Arial"/>
          <w:color w:val="FF0000"/>
          <w:sz w:val="22"/>
          <w:szCs w:val="22"/>
          <w:lang w:bidi="fa-IR"/>
        </w:rPr>
      </w:pPr>
    </w:p>
    <w:p w14:paraId="002AB60E"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24E5C37B"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307D4F56"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13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52595568"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482E5557"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10.45   m</w:t>
            </w:r>
          </w:p>
        </w:tc>
        <w:tc>
          <w:tcPr>
            <w:tcW w:w="546" w:type="dxa"/>
            <w:tcBorders>
              <w:top w:val="single" w:sz="4" w:space="0" w:color="auto"/>
              <w:left w:val="nil"/>
              <w:bottom w:val="single" w:sz="4" w:space="0" w:color="auto"/>
              <w:right w:val="nil"/>
            </w:tcBorders>
            <w:shd w:val="clear" w:color="auto" w:fill="DBE5F1"/>
            <w:vAlign w:val="center"/>
          </w:tcPr>
          <w:p w14:paraId="348CCD49"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18AC4BD4"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17.10   m</w:t>
            </w:r>
          </w:p>
        </w:tc>
      </w:tr>
      <w:tr w:rsidR="00011B1A" w:rsidRPr="00011B1A" w14:paraId="3C331A52"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1D8919C1"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2FADD35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3A90618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4FF9699B"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2E552DAF"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14C66C44"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1B343071"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1177AE4E"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0F858945"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10EFC88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59EBA55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40323E4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628C6E4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406E977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6DB69B7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79B186AD"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7669A1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63311B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03B88C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6F9FD8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F80CED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B8C901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A805E6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326E5AE0"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889A14"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58BB53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BB4423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D5E2BF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0CACFF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F9A34F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9EDCA1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1D91BF5A"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EA115B8"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4CB259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06DBAF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CAB716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82A28B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468424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EC3835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62972959"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B669C02"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7C016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24E658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499736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DEC6F4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2771B7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E648D8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77D454FD"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C1A24F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2098F5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3CDEF5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E64203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35CE8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541E3D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BCFA40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7A013F18"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7CD73CF"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FE0967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5F8BA3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0C437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B851F9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D1AE61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BFAA7B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106D7B25"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CDE6239"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A6AEAC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2BD34A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F9A91A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7D2DEC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FBA599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B0B6D5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5319EF31"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6621F6D2"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24F9FFD9"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14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25D8E187"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0C50CCA4"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20.90   m</w:t>
            </w:r>
          </w:p>
        </w:tc>
        <w:tc>
          <w:tcPr>
            <w:tcW w:w="546" w:type="dxa"/>
            <w:tcBorders>
              <w:top w:val="single" w:sz="4" w:space="0" w:color="auto"/>
              <w:left w:val="nil"/>
              <w:bottom w:val="single" w:sz="4" w:space="0" w:color="auto"/>
              <w:right w:val="nil"/>
            </w:tcBorders>
            <w:shd w:val="clear" w:color="auto" w:fill="DBE5F1"/>
            <w:vAlign w:val="center"/>
          </w:tcPr>
          <w:p w14:paraId="12C765D4"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069A3CFA"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3.80   m</w:t>
            </w:r>
          </w:p>
        </w:tc>
      </w:tr>
      <w:tr w:rsidR="00011B1A" w:rsidRPr="00011B1A" w14:paraId="502D12CE"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4006B260"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5BF5EFC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04FC9C8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6A0CDA53"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0A209DB6"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204F16C0"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1528901B"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7FB629D4"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6C374F1C"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20E2E30E"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3B2D498E"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536BB2A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65B10030"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52611DA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72BAB4C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59EA2712"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A6FADD1"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96BF1E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D2B457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014C27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75401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827E18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D03128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5EFA09E7"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6E9C492"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126BF2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7FF1C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56BBC2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11F1CD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1A1F55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D4DDBE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475CEC3C"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95ACCC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B6F547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087FC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61B86D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115FE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A99847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E7C087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7F4153B1"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2DF8613"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4275D4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532F0A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E46C11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B6A25F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24008D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DA0073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19389729"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834AC9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7CE812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83DED5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AC70E9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18713D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611E5D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7AC54A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63D07983"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0BC97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E3D0F0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7768B3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C7604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0C5261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653E15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AF92A1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41F57573"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FD28987"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AF2F24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5469A9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0A651A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7982F1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45460A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40C967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00A7A049"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0CBAC07F"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39BCCC63"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15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1AF9D0D4"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7CCD124E"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0.00   m</w:t>
            </w:r>
          </w:p>
        </w:tc>
        <w:tc>
          <w:tcPr>
            <w:tcW w:w="546" w:type="dxa"/>
            <w:tcBorders>
              <w:top w:val="single" w:sz="4" w:space="0" w:color="auto"/>
              <w:left w:val="nil"/>
              <w:bottom w:val="single" w:sz="4" w:space="0" w:color="auto"/>
              <w:right w:val="nil"/>
            </w:tcBorders>
            <w:shd w:val="clear" w:color="auto" w:fill="DBE5F1"/>
            <w:vAlign w:val="center"/>
          </w:tcPr>
          <w:p w14:paraId="62442A80"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6C1F6D8E"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8.55   m</w:t>
            </w:r>
          </w:p>
        </w:tc>
      </w:tr>
      <w:tr w:rsidR="00011B1A" w:rsidRPr="00011B1A" w14:paraId="3425802D"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73778ECB"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4CADE69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4674684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7AD24150"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6F20971E"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505239E2"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7D8360C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67124813"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1DB300D0"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7732E375"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764CECAC"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0020755B"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7842C2B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3434586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572FFD3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2FCAF99A"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363EEF9"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BD399C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FBF408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1B882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425B5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AB5F98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232BEB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6B2DF330"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8D6463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F515BF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F41E95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EA1D44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1594C3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9CD71B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91030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1DA33ADD"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CD77BD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1B797D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B48E2A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62D034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7E495D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756008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5FDCB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0A02EF1A"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A15F6B8"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A6C0C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33EFE5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2AF49B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AB8E4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57D23D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CD59D5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5F103618"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D9B64A8"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D713AF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BEF65C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A20538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531C39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128D49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66F836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49B6EF10"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BF81B5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83DFCF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D1FB06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3BF639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05C819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7E3EFE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E77EC7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7A0D86B4"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9FE1940"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41B56F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E3E35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C96A2C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EFA26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35474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FBE85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73F5A890"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0FA55F57"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3250A236"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16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5A6BBBDF"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72133413"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20.90   m</w:t>
            </w:r>
          </w:p>
        </w:tc>
        <w:tc>
          <w:tcPr>
            <w:tcW w:w="546" w:type="dxa"/>
            <w:tcBorders>
              <w:top w:val="single" w:sz="4" w:space="0" w:color="auto"/>
              <w:left w:val="nil"/>
              <w:bottom w:val="single" w:sz="4" w:space="0" w:color="auto"/>
              <w:right w:val="nil"/>
            </w:tcBorders>
            <w:shd w:val="clear" w:color="auto" w:fill="DBE5F1"/>
            <w:vAlign w:val="center"/>
          </w:tcPr>
          <w:p w14:paraId="65C1A37A"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50A972C9"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8.55   m</w:t>
            </w:r>
          </w:p>
        </w:tc>
      </w:tr>
      <w:tr w:rsidR="00011B1A" w:rsidRPr="00011B1A" w14:paraId="59E56049"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564749AC"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07E226C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09F5505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2318FDF7"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10D3C214"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26C92879"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0E226E12"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63002D6A"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4FABAFC1"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088253C9"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0AD5033D"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28E9FDF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33C1FA60"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33AF0D7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5DA3765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2DA71FCB"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8DB29B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DCA5D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DD2870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092657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B4C5FB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C012AF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D997F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0C7DE0B2"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F7B7267"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DE0DA7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629192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B71A4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876F9D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5C93B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59B93B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746D7B1F"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421B5A6"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C4288D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F89147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8E23FE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ABAE06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E40AF6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296F62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30DA2899"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7194F60"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106CAB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C9B110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3E9889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1291E0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1710BF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8E4E96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02CAA680"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C544C46"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8FEF95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8B0454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D5E003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A3A445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85DD1E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24B034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378311A6"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36223D7"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05B07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04EDEE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CC932E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DB3C27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437CED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C0784E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09D99DD4"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A48E4D2"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7F2C2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ECC875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76FF10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C7ED27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85D042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375661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7C8886F5" w14:textId="58BF3223" w:rsidR="00011B1A" w:rsidRDefault="00011B1A" w:rsidP="00011B1A">
      <w:pPr>
        <w:bidi/>
        <w:rPr>
          <w:rFonts w:ascii="Calibri" w:hAnsi="Calibri" w:cs="Arial"/>
          <w:color w:val="FF0000"/>
          <w:sz w:val="22"/>
          <w:szCs w:val="22"/>
          <w:lang w:bidi="fa-IR"/>
        </w:rPr>
      </w:pPr>
    </w:p>
    <w:p w14:paraId="39F33C30" w14:textId="4358BE40" w:rsidR="00011B1A" w:rsidRDefault="00011B1A" w:rsidP="00011B1A">
      <w:pPr>
        <w:bidi/>
        <w:rPr>
          <w:rFonts w:ascii="Calibri" w:hAnsi="Calibri" w:cs="Arial"/>
          <w:color w:val="FF0000"/>
          <w:sz w:val="22"/>
          <w:szCs w:val="22"/>
          <w:lang w:bidi="fa-IR"/>
        </w:rPr>
      </w:pPr>
    </w:p>
    <w:p w14:paraId="3E877BA9"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0C629012"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1CAE6702"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17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69B270E5"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7DA1F1BB"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0.00   m</w:t>
            </w:r>
          </w:p>
        </w:tc>
        <w:tc>
          <w:tcPr>
            <w:tcW w:w="546" w:type="dxa"/>
            <w:tcBorders>
              <w:top w:val="single" w:sz="4" w:space="0" w:color="auto"/>
              <w:left w:val="nil"/>
              <w:bottom w:val="single" w:sz="4" w:space="0" w:color="auto"/>
              <w:right w:val="nil"/>
            </w:tcBorders>
            <w:shd w:val="clear" w:color="auto" w:fill="DBE5F1"/>
            <w:vAlign w:val="center"/>
          </w:tcPr>
          <w:p w14:paraId="48C38C64"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10EDC31B"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13.30   m</w:t>
            </w:r>
          </w:p>
        </w:tc>
      </w:tr>
      <w:tr w:rsidR="00011B1A" w:rsidRPr="00011B1A" w14:paraId="17211EDC"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3C3DAAED"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24D31C4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51F0323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06C28BA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70750159"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53C1B88E"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49D1F7ED"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1BDFE7B1"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6CA996A4"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4104FEAD"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77AAF84E"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7504B0C8"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4FFEF0F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026E83B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64BF59A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064A9BA1"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C8315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1AA23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CED5E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F0CD4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C008FE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C9EADE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E83185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5DBCA58E"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411C11"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DEBB4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C44E0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3F1CF8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EB2A92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114CB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DB7C2E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41219891"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2814A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1ADED6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878E62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2325D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C6E88C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81036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B6D74A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1BDC0AB2"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0E6C15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F9468E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88F2C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FD7ABF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FED087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36B4A2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086A1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4AD24BE6"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930390"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FC8E4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8EBAB1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40E5A2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5A5861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A16578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629C0B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608123D2"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0B68B3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607ED4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26F2B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63A631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8F973C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4DB792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2C2A6A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49E962C6"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5481B7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A5348F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8236BF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1F2F2E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05E271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0F8C8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A8E233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197F1A74"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4DA4E784"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3C26836C"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18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2C8C9150"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27AF840E"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4.75   m</w:t>
            </w:r>
          </w:p>
        </w:tc>
        <w:tc>
          <w:tcPr>
            <w:tcW w:w="546" w:type="dxa"/>
            <w:tcBorders>
              <w:top w:val="single" w:sz="4" w:space="0" w:color="auto"/>
              <w:left w:val="nil"/>
              <w:bottom w:val="single" w:sz="4" w:space="0" w:color="auto"/>
              <w:right w:val="nil"/>
            </w:tcBorders>
            <w:shd w:val="clear" w:color="auto" w:fill="DBE5F1"/>
            <w:vAlign w:val="center"/>
          </w:tcPr>
          <w:p w14:paraId="1369C656"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5BEA7C06"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0.00   m</w:t>
            </w:r>
          </w:p>
        </w:tc>
      </w:tr>
      <w:tr w:rsidR="00011B1A" w:rsidRPr="00011B1A" w14:paraId="44BDBB5F"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4A529E06"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5E853BA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384F1A1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4DA9A233"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7FC06C4B"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14077D6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7E635B97"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1F4B7512"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3DCA0DBE"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0B7E10E3"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7E5A864A"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71DEBD1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09081C81"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173A46E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31BF9F3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61979131"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CD6EB96"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C18AE3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E11E5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C55FB0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98CD67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B0CB4F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188A10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723BAEB5"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EA9EF5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8500E6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45AD4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614920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E32A9E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8ABCAF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19668B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3400A2EC"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6AA567A"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FC488E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1C5904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33D368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E61DC77"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B53B1F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4E082A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7FB32E7F"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770D4E"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D462D7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84A4C8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5668FE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AABD8A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DA4489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281269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5A6C9977"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80BB9B2"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4DFA96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7174D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29BE89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237DC0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401B2B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032081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1ECB235B"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3485EE6"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A6D49E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DB95DD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B52C88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1E44D7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E7DC22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98F054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28CD1D4A"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2181F5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7833A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862C46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016178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A91B48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2C70C4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93030C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5FE95A2D"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7C833A48"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16355654"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19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173D9029"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2FD03EDA"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4.75   m</w:t>
            </w:r>
          </w:p>
        </w:tc>
        <w:tc>
          <w:tcPr>
            <w:tcW w:w="546" w:type="dxa"/>
            <w:tcBorders>
              <w:top w:val="single" w:sz="4" w:space="0" w:color="auto"/>
              <w:left w:val="nil"/>
              <w:bottom w:val="single" w:sz="4" w:space="0" w:color="auto"/>
              <w:right w:val="nil"/>
            </w:tcBorders>
            <w:shd w:val="clear" w:color="auto" w:fill="DBE5F1"/>
            <w:vAlign w:val="center"/>
          </w:tcPr>
          <w:p w14:paraId="6307EF62"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427779AA"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3.80   m</w:t>
            </w:r>
          </w:p>
        </w:tc>
      </w:tr>
      <w:tr w:rsidR="00011B1A" w:rsidRPr="00011B1A" w14:paraId="13D2D16B"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515FDFF4"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661F80F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61A337B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4D9DDD05"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3C34EBB9"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5543E90E"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2950978D"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3F513D06"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19B8BD81"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5F4ACA3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533C7D5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52A158E2"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12DBAD9F"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10A0663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747ECB7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3AB0C8C0"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9ED517"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6198E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D332BE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F275AC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3D1C6C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1C3954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742046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795F9978"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125108"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8BB6D3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95A5BA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7B132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E9B625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A1877E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BC99A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0AC69A53"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8F8FD2"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58D559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A1A383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AEB30B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BB949D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E531AD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538B00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5CFC283A"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01B0D17"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8D1E1E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6D43DC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751C70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74CBD3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604D6B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2AE8A4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401E8C83"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0A00FC3"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7898BC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2C30B6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F9979A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DDC286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20798B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87A8A7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1BD89D8C"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F01478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F22840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A30B79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9FF3582"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EB46B0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A7BE61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E367FF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78F58319"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020C3C6"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4035A7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FB1A73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D6A01F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6D93D5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711F9D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AA3D1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7DB352AF"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6381D83C"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63780679"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20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0E9D3663"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403C330E"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20.90   m</w:t>
            </w:r>
          </w:p>
        </w:tc>
        <w:tc>
          <w:tcPr>
            <w:tcW w:w="546" w:type="dxa"/>
            <w:tcBorders>
              <w:top w:val="single" w:sz="4" w:space="0" w:color="auto"/>
              <w:left w:val="nil"/>
              <w:bottom w:val="single" w:sz="4" w:space="0" w:color="auto"/>
              <w:right w:val="nil"/>
            </w:tcBorders>
            <w:shd w:val="clear" w:color="auto" w:fill="DBE5F1"/>
            <w:vAlign w:val="center"/>
          </w:tcPr>
          <w:p w14:paraId="607F77AD"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151F0EA7"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13.30   m</w:t>
            </w:r>
          </w:p>
        </w:tc>
      </w:tr>
      <w:tr w:rsidR="00011B1A" w:rsidRPr="00011B1A" w14:paraId="05E8A9A5"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07515F26"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57BBF71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61040A3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7308FBC1"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3AAF0D28"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68987CB0"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3CF45EE1"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0B4301FB"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49C0D27E"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0558046B"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1CAE2BC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60D23FE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7CE9FC6B"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378598F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1B4A44E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17C213B5"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4AFB168"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335B79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ED15A1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07A520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FAA3C1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0D1601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5FDD8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129E563B"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B7AB8CF"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E109D8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E79784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508030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F69D99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CD8E5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DA453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60DD99FA"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F5EC396"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1824D7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EE3F29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9DDF1C1"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29058B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6A8825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9DAC0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56E8B253"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068FB51"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67E10B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D532DF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174A8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791EE6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473164A"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E2B1C46"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51FDB098"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80DEE99"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987324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9FDD2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9F4E0F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267207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9568DE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88E3115"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59E7AF19"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C6C9961"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D44CFC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3E36E8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138F6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47126E7"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63EE468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713B3D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26C96757"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8354A6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F74B9C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C079EA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5EF9B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59F858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3D34D6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C4D913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178E4575" w14:textId="6E9FD723" w:rsidR="00011B1A" w:rsidRDefault="00011B1A" w:rsidP="00011B1A">
      <w:pPr>
        <w:bidi/>
        <w:rPr>
          <w:rFonts w:ascii="Calibri" w:hAnsi="Calibri" w:cs="Arial"/>
          <w:color w:val="FF0000"/>
          <w:sz w:val="22"/>
          <w:szCs w:val="22"/>
          <w:lang w:bidi="fa-IR"/>
        </w:rPr>
      </w:pPr>
    </w:p>
    <w:p w14:paraId="050D4444" w14:textId="6900A391" w:rsidR="00011B1A" w:rsidRDefault="00011B1A" w:rsidP="00011B1A">
      <w:pPr>
        <w:bidi/>
        <w:rPr>
          <w:rFonts w:ascii="Calibri" w:hAnsi="Calibri" w:cs="Arial"/>
          <w:color w:val="FF0000"/>
          <w:sz w:val="22"/>
          <w:szCs w:val="22"/>
          <w:lang w:bidi="fa-IR"/>
        </w:rPr>
      </w:pPr>
    </w:p>
    <w:p w14:paraId="588FDAB9" w14:textId="77777777" w:rsidR="00011B1A" w:rsidRPr="00011B1A" w:rsidRDefault="00011B1A" w:rsidP="00011B1A">
      <w:pPr>
        <w:bidi/>
        <w:rPr>
          <w:rFonts w:ascii="Calibri" w:hAnsi="Calibri" w:cs="Arial"/>
          <w:color w:val="FF0000"/>
          <w:sz w:val="22"/>
          <w:szCs w:val="22"/>
          <w:lang w:bidi="fa-IR"/>
        </w:rPr>
      </w:pPr>
    </w:p>
    <w:tbl>
      <w:tblPr>
        <w:tblStyle w:val="LightGrid-Accent11"/>
        <w:bidiVisual/>
        <w:tblW w:w="10722" w:type="dxa"/>
        <w:tblInd w:w="-569"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15" w:type="dxa"/>
          <w:right w:w="115" w:type="dxa"/>
        </w:tblCellMar>
        <w:tblLook w:val="04A0" w:firstRow="1" w:lastRow="0" w:firstColumn="1" w:lastColumn="0" w:noHBand="0" w:noVBand="1"/>
      </w:tblPr>
      <w:tblGrid>
        <w:gridCol w:w="1399"/>
        <w:gridCol w:w="1400"/>
        <w:gridCol w:w="868"/>
        <w:gridCol w:w="504"/>
        <w:gridCol w:w="112"/>
        <w:gridCol w:w="1035"/>
        <w:gridCol w:w="1134"/>
        <w:gridCol w:w="546"/>
        <w:gridCol w:w="2380"/>
        <w:gridCol w:w="1344"/>
      </w:tblGrid>
      <w:tr w:rsidR="00011B1A" w:rsidRPr="00011B1A" w14:paraId="7FF81EB6" w14:textId="77777777" w:rsidTr="00011B1A">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667"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480B4C9B" w14:textId="77777777" w:rsidR="00011B1A" w:rsidRPr="00011B1A" w:rsidRDefault="00011B1A" w:rsidP="00011B1A">
            <w:pPr>
              <w:bidi/>
              <w:rPr>
                <w:rFonts w:cs="B Nazanin"/>
                <w:b w:val="0"/>
                <w:color w:val="000000"/>
                <w:sz w:val="18"/>
                <w:szCs w:val="20"/>
                <w:rtl/>
              </w:rPr>
            </w:pPr>
            <w:r w:rsidRPr="00011B1A">
              <w:rPr>
                <w:rFonts w:cs="B Nazanin"/>
                <w:b w:val="0"/>
                <w:color w:val="000000"/>
                <w:sz w:val="18"/>
                <w:szCs w:val="20"/>
                <w:rtl/>
              </w:rPr>
              <w:t>موقعيت  تيپ   21   ستون در پلان</w:t>
            </w:r>
          </w:p>
        </w:tc>
        <w:tc>
          <w:tcPr>
            <w:tcW w:w="504" w:type="dxa"/>
            <w:tcBorders>
              <w:top w:val="single" w:sz="4" w:space="0" w:color="auto"/>
              <w:left w:val="single" w:sz="4" w:space="0" w:color="auto"/>
              <w:bottom w:val="single" w:sz="4" w:space="0" w:color="auto"/>
              <w:right w:val="nil"/>
            </w:tcBorders>
            <w:shd w:val="clear" w:color="auto" w:fill="DBE5F1"/>
            <w:vAlign w:val="center"/>
          </w:tcPr>
          <w:p w14:paraId="7486AB80"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ascii="Cambria Math" w:hAnsi="Cambria Math" w:cs="B Nazanin"/>
                <w:color w:val="000000"/>
                <w:sz w:val="18"/>
                <w:szCs w:val="20"/>
                <w:oMath/>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X</m:t>
                </m:r>
              </m:oMath>
            </m:oMathPara>
          </w:p>
        </w:tc>
        <w:tc>
          <w:tcPr>
            <w:tcW w:w="2281" w:type="dxa"/>
            <w:gridSpan w:val="3"/>
            <w:tcBorders>
              <w:top w:val="single" w:sz="4" w:space="0" w:color="auto"/>
              <w:left w:val="nil"/>
              <w:bottom w:val="single" w:sz="4" w:space="0" w:color="auto"/>
              <w:right w:val="single" w:sz="4" w:space="0" w:color="auto"/>
            </w:tcBorders>
            <w:shd w:val="clear" w:color="auto" w:fill="DBE5F1"/>
            <w:vAlign w:val="center"/>
          </w:tcPr>
          <w:p w14:paraId="6D6E3B7E"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16.15   m</w:t>
            </w:r>
          </w:p>
        </w:tc>
        <w:tc>
          <w:tcPr>
            <w:tcW w:w="546" w:type="dxa"/>
            <w:tcBorders>
              <w:top w:val="single" w:sz="4" w:space="0" w:color="auto"/>
              <w:left w:val="nil"/>
              <w:bottom w:val="single" w:sz="4" w:space="0" w:color="auto"/>
              <w:right w:val="nil"/>
            </w:tcBorders>
            <w:shd w:val="clear" w:color="auto" w:fill="DBE5F1"/>
            <w:vAlign w:val="center"/>
          </w:tcPr>
          <w:p w14:paraId="38ED437D" w14:textId="77777777" w:rsidR="00011B1A" w:rsidRPr="00011B1A" w:rsidRDefault="00011B1A" w:rsidP="00011B1A">
            <w:pPr>
              <w:cnfStyle w:val="100000000000" w:firstRow="1" w:lastRow="0" w:firstColumn="0" w:lastColumn="0" w:oddVBand="0" w:evenVBand="0" w:oddHBand="0" w:evenHBand="0" w:firstRowFirstColumn="0" w:firstRowLastColumn="0" w:lastRowFirstColumn="0" w:lastRowLastColumn="0"/>
              <w:rPr>
                <w:rFonts w:cs="B Nazanin"/>
                <w:b w:val="0"/>
                <w:color w:val="000000"/>
                <w:sz w:val="18"/>
                <w:szCs w:val="20"/>
              </w:rPr>
            </w:pPr>
            <m:oMathPara>
              <m:oMath>
                <m:r>
                  <m:rPr>
                    <m:sty m:val="b"/>
                  </m:rPr>
                  <w:rPr>
                    <w:rFonts w:ascii="Cambria Math" w:hAnsi="Cambria Math" w:cs="B Nazanin"/>
                    <w:color w:val="000000"/>
                    <w:sz w:val="18"/>
                    <w:szCs w:val="20"/>
                  </w:rPr>
                  <m:t xml:space="preserve">: </m:t>
                </m:r>
                <m:r>
                  <m:rPr>
                    <m:sty m:val="bi"/>
                  </m:rPr>
                  <w:rPr>
                    <w:rFonts w:ascii="Cambria Math" w:hAnsi="Cambria Math" w:cs="B Nazanin"/>
                    <w:color w:val="000000"/>
                    <w:sz w:val="18"/>
                    <w:szCs w:val="20"/>
                  </w:rPr>
                  <m:t>Y</m:t>
                </m:r>
              </m:oMath>
            </m:oMathPara>
          </w:p>
        </w:tc>
        <w:tc>
          <w:tcPr>
            <w:tcW w:w="3724" w:type="dxa"/>
            <w:gridSpan w:val="2"/>
            <w:tcBorders>
              <w:top w:val="single" w:sz="4" w:space="0" w:color="auto"/>
              <w:left w:val="nil"/>
              <w:bottom w:val="single" w:sz="4" w:space="0" w:color="auto"/>
              <w:right w:val="single" w:sz="4" w:space="0" w:color="auto"/>
            </w:tcBorders>
            <w:shd w:val="clear" w:color="auto" w:fill="DBE5F1"/>
            <w:vAlign w:val="center"/>
          </w:tcPr>
          <w:p w14:paraId="0142EFDA" w14:textId="77777777" w:rsidR="00011B1A" w:rsidRPr="00011B1A" w:rsidRDefault="00011B1A" w:rsidP="00011B1A">
            <w:pPr>
              <w:bidi/>
              <w:cnfStyle w:val="100000000000" w:firstRow="1" w:lastRow="0" w:firstColumn="0" w:lastColumn="0" w:oddVBand="0" w:evenVBand="0" w:oddHBand="0" w:evenHBand="0" w:firstRowFirstColumn="0" w:firstRowLastColumn="0" w:lastRowFirstColumn="0" w:lastRowLastColumn="0"/>
              <w:rPr>
                <w:b w:val="0"/>
                <w:color w:val="000000"/>
                <w:sz w:val="20"/>
                <w:szCs w:val="20"/>
                <w:rtl/>
              </w:rPr>
            </w:pPr>
            <w:r w:rsidRPr="00011B1A">
              <w:rPr>
                <w:b w:val="0"/>
                <w:color w:val="000000"/>
                <w:sz w:val="20"/>
                <w:szCs w:val="20"/>
              </w:rPr>
              <w:t>17.10   m</w:t>
            </w:r>
          </w:p>
        </w:tc>
      </w:tr>
      <w:tr w:rsidR="00011B1A" w:rsidRPr="00011B1A" w14:paraId="2FEBC92B" w14:textId="77777777" w:rsidTr="00011B1A">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nil"/>
              <w:right w:val="single" w:sz="4" w:space="0" w:color="auto"/>
            </w:tcBorders>
            <w:shd w:val="clear" w:color="auto" w:fill="DBE5F1"/>
            <w:vAlign w:val="center"/>
          </w:tcPr>
          <w:p w14:paraId="6CBF25E0" w14:textId="77777777" w:rsidR="00011B1A" w:rsidRPr="00011B1A" w:rsidRDefault="00011B1A" w:rsidP="00011B1A">
            <w:pPr>
              <w:rPr>
                <w:b w:val="0"/>
                <w:color w:val="000000"/>
                <w:sz w:val="20"/>
                <w:szCs w:val="20"/>
              </w:rPr>
            </w:pPr>
            <m:oMathPara>
              <m:oMath>
                <m:r>
                  <m:rPr>
                    <m:sty m:val="bi"/>
                  </m:rPr>
                  <w:rPr>
                    <w:rFonts w:ascii="Cambria Math" w:hAnsi="Cambria Math"/>
                    <w:color w:val="000000"/>
                    <w:sz w:val="20"/>
                    <w:szCs w:val="20"/>
                  </w:rPr>
                  <m:t>I</m:t>
                </m:r>
                <m:r>
                  <m:rPr>
                    <m:sty m:val="bi"/>
                  </m:rPr>
                  <w:rPr>
                    <w:rFonts w:ascii="Cambria Math" w:hAnsi="Cambria Math"/>
                    <w:color w:val="000000"/>
                    <w:sz w:val="20"/>
                    <w:szCs w:val="20"/>
                  </w:rPr>
                  <m:t>33</m:t>
                </m:r>
              </m:oMath>
            </m:oMathPara>
          </w:p>
        </w:tc>
        <w:tc>
          <w:tcPr>
            <w:tcW w:w="1400" w:type="dxa"/>
            <w:tcBorders>
              <w:top w:val="single" w:sz="4" w:space="0" w:color="auto"/>
              <w:left w:val="single" w:sz="4" w:space="0" w:color="auto"/>
              <w:bottom w:val="nil"/>
              <w:right w:val="single" w:sz="4" w:space="0" w:color="auto"/>
            </w:tcBorders>
            <w:shd w:val="clear" w:color="auto" w:fill="DBE5F1"/>
            <w:vAlign w:val="center"/>
          </w:tcPr>
          <w:p w14:paraId="7C1CEE3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tl/>
              </w:rPr>
            </w:pPr>
            <m:oMathPara>
              <m:oMath>
                <m:r>
                  <w:rPr>
                    <w:rFonts w:ascii="Cambria Math" w:hAnsi="Cambria Math"/>
                    <w:color w:val="000000"/>
                    <w:sz w:val="20"/>
                    <w:szCs w:val="20"/>
                  </w:rPr>
                  <m:t>I22</m:t>
                </m:r>
              </m:oMath>
            </m:oMathPara>
          </w:p>
        </w:tc>
        <w:tc>
          <w:tcPr>
            <w:tcW w:w="1484" w:type="dxa"/>
            <w:gridSpan w:val="3"/>
            <w:tcBorders>
              <w:top w:val="single" w:sz="4" w:space="0" w:color="auto"/>
              <w:left w:val="single" w:sz="4" w:space="0" w:color="auto"/>
              <w:bottom w:val="nil"/>
              <w:right w:val="single" w:sz="4" w:space="0" w:color="auto"/>
            </w:tcBorders>
            <w:shd w:val="clear" w:color="auto" w:fill="DBE5F1"/>
            <w:vAlign w:val="center"/>
          </w:tcPr>
          <w:p w14:paraId="7CEADCB0"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color w:val="000000"/>
                <w:sz w:val="20"/>
                <w:szCs w:val="20"/>
              </w:rPr>
            </w:pPr>
            <m:oMathPara>
              <m:oMath>
                <m:r>
                  <w:rPr>
                    <w:rFonts w:ascii="Cambria Math" w:hAnsi="Cambria Math"/>
                    <w:color w:val="000000"/>
                    <w:sz w:val="20"/>
                    <w:szCs w:val="20"/>
                  </w:rPr>
                  <m:t>Area</m:t>
                </m:r>
              </m:oMath>
            </m:oMathPara>
          </w:p>
        </w:tc>
        <w:tc>
          <w:tcPr>
            <w:tcW w:w="1035" w:type="dxa"/>
            <w:tcBorders>
              <w:top w:val="single" w:sz="4" w:space="0" w:color="auto"/>
              <w:left w:val="single" w:sz="4" w:space="0" w:color="auto"/>
              <w:bottom w:val="nil"/>
              <w:right w:val="single" w:sz="4" w:space="0" w:color="auto"/>
            </w:tcBorders>
            <w:shd w:val="clear" w:color="auto" w:fill="DBE5F1"/>
            <w:vAlign w:val="center"/>
          </w:tcPr>
          <w:p w14:paraId="592134C3"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انتها</w:t>
            </w:r>
          </w:p>
        </w:tc>
        <w:tc>
          <w:tcPr>
            <w:tcW w:w="1134" w:type="dxa"/>
            <w:tcBorders>
              <w:top w:val="single" w:sz="4" w:space="0" w:color="auto"/>
              <w:left w:val="single" w:sz="4" w:space="0" w:color="auto"/>
              <w:bottom w:val="nil"/>
              <w:right w:val="single" w:sz="4" w:space="0" w:color="auto"/>
            </w:tcBorders>
            <w:shd w:val="clear" w:color="auto" w:fill="DBE5F1"/>
            <w:vAlign w:val="center"/>
          </w:tcPr>
          <w:p w14:paraId="69F1FB2C"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تراز ابتدا</w:t>
            </w:r>
          </w:p>
        </w:tc>
        <w:tc>
          <w:tcPr>
            <w:tcW w:w="2926" w:type="dxa"/>
            <w:gridSpan w:val="2"/>
            <w:vMerge w:val="restart"/>
            <w:tcBorders>
              <w:top w:val="single" w:sz="4" w:space="0" w:color="auto"/>
              <w:left w:val="single" w:sz="4" w:space="0" w:color="auto"/>
              <w:right w:val="single" w:sz="4" w:space="0" w:color="auto"/>
            </w:tcBorders>
            <w:shd w:val="clear" w:color="auto" w:fill="DBE5F1"/>
            <w:vAlign w:val="center"/>
          </w:tcPr>
          <w:p w14:paraId="033DBB21"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Pr>
            </w:pPr>
            <w:r w:rsidRPr="00011B1A">
              <w:rPr>
                <w:rFonts w:cs="B Nazanin" w:hint="cs"/>
                <w:color w:val="000000"/>
                <w:sz w:val="18"/>
                <w:szCs w:val="20"/>
                <w:rtl/>
              </w:rPr>
              <w:t>نام مقطع</w:t>
            </w:r>
          </w:p>
        </w:tc>
        <w:tc>
          <w:tcPr>
            <w:tcW w:w="1344" w:type="dxa"/>
            <w:vMerge w:val="restart"/>
            <w:tcBorders>
              <w:top w:val="single" w:sz="4" w:space="0" w:color="auto"/>
              <w:left w:val="single" w:sz="4" w:space="0" w:color="auto"/>
              <w:right w:val="single" w:sz="4" w:space="0" w:color="auto"/>
            </w:tcBorders>
            <w:shd w:val="clear" w:color="auto" w:fill="DBE5F1"/>
            <w:vAlign w:val="center"/>
          </w:tcPr>
          <w:p w14:paraId="724082EE" w14:textId="77777777" w:rsidR="00011B1A" w:rsidRPr="00011B1A" w:rsidRDefault="00011B1A" w:rsidP="00011B1A">
            <w:pPr>
              <w:bidi/>
              <w:jc w:val="center"/>
              <w:cnfStyle w:val="000000100000" w:firstRow="0" w:lastRow="0" w:firstColumn="0" w:lastColumn="0" w:oddVBand="0" w:evenVBand="0" w:oddHBand="1" w:evenHBand="0" w:firstRowFirstColumn="0" w:firstRowLastColumn="0" w:lastRowFirstColumn="0" w:lastRowLastColumn="0"/>
              <w:rPr>
                <w:rFonts w:cs="B Nazanin"/>
                <w:color w:val="000000"/>
                <w:sz w:val="18"/>
                <w:szCs w:val="20"/>
                <w:rtl/>
              </w:rPr>
            </w:pPr>
            <w:r w:rsidRPr="00011B1A">
              <w:rPr>
                <w:rFonts w:cs="B Nazanin" w:hint="cs"/>
                <w:color w:val="000000"/>
                <w:sz w:val="18"/>
                <w:szCs w:val="20"/>
                <w:rtl/>
              </w:rPr>
              <w:t>نام طبقه</w:t>
            </w:r>
          </w:p>
        </w:tc>
      </w:tr>
      <w:tr w:rsidR="00011B1A" w:rsidRPr="00011B1A" w14:paraId="09513151" w14:textId="77777777" w:rsidTr="00011B1A">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1399" w:type="dxa"/>
            <w:tcBorders>
              <w:top w:val="nil"/>
              <w:left w:val="single" w:sz="4" w:space="0" w:color="auto"/>
              <w:bottom w:val="single" w:sz="4" w:space="0" w:color="auto"/>
              <w:right w:val="single" w:sz="4" w:space="0" w:color="auto"/>
            </w:tcBorders>
            <w:shd w:val="clear" w:color="auto" w:fill="DBE5F1"/>
            <w:vAlign w:val="center"/>
          </w:tcPr>
          <w:p w14:paraId="039145F9" w14:textId="77777777" w:rsidR="00011B1A" w:rsidRPr="00011B1A" w:rsidRDefault="00011B1A" w:rsidP="00011B1A">
            <w:pPr>
              <w:jc w:val="center"/>
              <w:rPr>
                <w:rFonts w:cs="B Nazanin"/>
                <w:b w:val="0"/>
                <w:color w:val="000000"/>
                <w:sz w:val="20"/>
                <w:szCs w:val="20"/>
              </w:rPr>
            </w:pPr>
            <m:oMathPara>
              <m:oMathParaPr>
                <m:jc m:val="center"/>
              </m:oMathParaPr>
              <m:oMath>
                <m:r>
                  <m:rPr>
                    <m:sty m:val="b"/>
                  </m:rPr>
                  <w:rPr>
                    <w:rFonts w:ascii="Cambria Math" w:hAnsi="Cambria Math"/>
                    <w:color w:val="000000"/>
                    <w:sz w:val="20"/>
                    <w:szCs w:val="20"/>
                  </w:rPr>
                  <m:t>(</m:t>
                </m:r>
                <m:sSup>
                  <m:sSupPr>
                    <m:ctrlPr>
                      <w:rPr>
                        <w:rFonts w:ascii="Cambria Math" w:hAnsi="Cambria Math"/>
                        <w:b w:val="0"/>
                        <w:i/>
                        <w:color w:val="000000"/>
                        <w:sz w:val="20"/>
                        <w:szCs w:val="20"/>
                      </w:rPr>
                    </m:ctrlPr>
                  </m:sSupPr>
                  <m:e>
                    <m:r>
                      <m:rPr>
                        <m:sty m:val="bi"/>
                      </m:rPr>
                      <w:rPr>
                        <w:rFonts w:ascii="Cambria Math" w:hAnsi="Cambria Math"/>
                        <w:color w:val="000000"/>
                        <w:sz w:val="20"/>
                        <w:szCs w:val="20"/>
                      </w:rPr>
                      <m:t>cm</m:t>
                    </m:r>
                  </m:e>
                  <m:sup>
                    <m:r>
                      <m:rPr>
                        <m:sty m:val="bi"/>
                      </m:rPr>
                      <w:rPr>
                        <w:rFonts w:ascii="Cambria Math" w:hAnsi="Cambria Math"/>
                        <w:color w:val="000000"/>
                        <w:sz w:val="20"/>
                        <w:szCs w:val="20"/>
                      </w:rPr>
                      <m:t>3</m:t>
                    </m:r>
                  </m:sup>
                </m:sSup>
                <m:r>
                  <m:rPr>
                    <m:sty m:val="b"/>
                  </m:rPr>
                  <w:rPr>
                    <w:rFonts w:ascii="Cambria Math" w:hAnsi="Cambria Math"/>
                    <w:color w:val="000000"/>
                    <w:sz w:val="20"/>
                    <w:szCs w:val="20"/>
                  </w:rPr>
                  <m:t>)</m:t>
                </m:r>
              </m:oMath>
            </m:oMathPara>
          </w:p>
        </w:tc>
        <w:tc>
          <w:tcPr>
            <w:tcW w:w="1400" w:type="dxa"/>
            <w:tcBorders>
              <w:top w:val="nil"/>
              <w:left w:val="single" w:sz="4" w:space="0" w:color="auto"/>
              <w:bottom w:val="single" w:sz="4" w:space="0" w:color="auto"/>
              <w:right w:val="single" w:sz="4" w:space="0" w:color="auto"/>
            </w:tcBorders>
            <w:shd w:val="clear" w:color="auto" w:fill="DBE5F1"/>
            <w:vAlign w:val="center"/>
          </w:tcPr>
          <w:p w14:paraId="773622A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rFonts w:cs="B Nazanin"/>
                <w:color w:val="000000"/>
                <w:sz w:val="20"/>
                <w:szCs w:val="20"/>
              </w:rPr>
            </w:pPr>
            <m:oMathPara>
              <m:oMathParaPr>
                <m:jc m:val="center"/>
              </m:oMathParaPr>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3</m:t>
                    </m:r>
                  </m:sup>
                </m:sSup>
                <m:r>
                  <m:rPr>
                    <m:sty m:val="p"/>
                  </m:rPr>
                  <w:rPr>
                    <w:rFonts w:ascii="Cambria Math" w:hAnsi="Cambria Math"/>
                    <w:color w:val="000000"/>
                    <w:sz w:val="20"/>
                    <w:szCs w:val="20"/>
                  </w:rPr>
                  <m:t>)</m:t>
                </m:r>
              </m:oMath>
            </m:oMathPara>
          </w:p>
        </w:tc>
        <w:tc>
          <w:tcPr>
            <w:tcW w:w="1484" w:type="dxa"/>
            <w:gridSpan w:val="3"/>
            <w:tcBorders>
              <w:top w:val="nil"/>
              <w:left w:val="single" w:sz="4" w:space="0" w:color="auto"/>
              <w:bottom w:val="single" w:sz="4" w:space="0" w:color="auto"/>
              <w:right w:val="single" w:sz="4" w:space="0" w:color="auto"/>
            </w:tcBorders>
            <w:shd w:val="clear" w:color="auto" w:fill="DBE5F1"/>
            <w:vAlign w:val="center"/>
          </w:tcPr>
          <w:p w14:paraId="72DBEED4"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r>
                  <m:rPr>
                    <m:sty m:val="p"/>
                  </m:rPr>
                  <w:rPr>
                    <w:rFonts w:ascii="Cambria Math" w:hAnsi="Cambria Math"/>
                    <w:color w:val="000000"/>
                    <w:sz w:val="20"/>
                    <w:szCs w:val="20"/>
                  </w:rPr>
                  <m:t>)</m:t>
                </m:r>
              </m:oMath>
            </m:oMathPara>
          </w:p>
        </w:tc>
        <w:tc>
          <w:tcPr>
            <w:tcW w:w="1035" w:type="dxa"/>
            <w:tcBorders>
              <w:top w:val="nil"/>
              <w:left w:val="single" w:sz="4" w:space="0" w:color="auto"/>
              <w:bottom w:val="single" w:sz="4" w:space="0" w:color="auto"/>
              <w:right w:val="single" w:sz="4" w:space="0" w:color="auto"/>
            </w:tcBorders>
            <w:shd w:val="clear" w:color="auto" w:fill="DBE5F1"/>
            <w:vAlign w:val="center"/>
          </w:tcPr>
          <w:p w14:paraId="7A662197"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1134" w:type="dxa"/>
            <w:tcBorders>
              <w:top w:val="nil"/>
              <w:left w:val="single" w:sz="4" w:space="0" w:color="auto"/>
              <w:bottom w:val="single" w:sz="4" w:space="0" w:color="auto"/>
              <w:right w:val="single" w:sz="4" w:space="0" w:color="auto"/>
            </w:tcBorders>
            <w:shd w:val="clear" w:color="auto" w:fill="DBE5F1"/>
            <w:vAlign w:val="center"/>
          </w:tcPr>
          <w:p w14:paraId="3B239152" w14:textId="77777777" w:rsidR="00011B1A" w:rsidRPr="00011B1A" w:rsidRDefault="00011B1A" w:rsidP="00011B1A">
            <w:pPr>
              <w:jc w:val="center"/>
              <w:cnfStyle w:val="000000010000" w:firstRow="0" w:lastRow="0" w:firstColumn="0" w:lastColumn="0" w:oddVBand="0" w:evenVBand="0" w:oddHBand="0" w:evenHBand="1" w:firstRowFirstColumn="0" w:firstRowLastColumn="0" w:lastRowFirstColumn="0" w:lastRowLastColumn="0"/>
              <w:rPr>
                <w:color w:val="000000"/>
                <w:sz w:val="20"/>
                <w:szCs w:val="20"/>
              </w:rPr>
            </w:pPr>
            <m:oMathPara>
              <m:oMath>
                <m:r>
                  <m:rPr>
                    <m:sty m:val="p"/>
                  </m:rPr>
                  <w:rPr>
                    <w:rFonts w:ascii="Cambria Math" w:hAnsi="Cambria Math"/>
                    <w:color w:val="000000"/>
                    <w:sz w:val="20"/>
                    <w:szCs w:val="20"/>
                  </w:rPr>
                  <m:t>(</m:t>
                </m:r>
                <m:r>
                  <w:rPr>
                    <w:rFonts w:ascii="Cambria Math" w:hAnsi="Cambria Math"/>
                    <w:color w:val="000000"/>
                    <w:sz w:val="20"/>
                    <w:szCs w:val="20"/>
                  </w:rPr>
                  <m:t>m</m:t>
                </m:r>
                <m:r>
                  <m:rPr>
                    <m:sty m:val="p"/>
                  </m:rPr>
                  <w:rPr>
                    <w:rFonts w:ascii="Cambria Math" w:hAnsi="Cambria Math"/>
                    <w:color w:val="000000"/>
                    <w:sz w:val="20"/>
                    <w:szCs w:val="20"/>
                  </w:rPr>
                  <m:t>)</m:t>
                </m:r>
              </m:oMath>
            </m:oMathPara>
          </w:p>
        </w:tc>
        <w:tc>
          <w:tcPr>
            <w:tcW w:w="2926" w:type="dxa"/>
            <w:gridSpan w:val="2"/>
            <w:vMerge/>
            <w:tcBorders>
              <w:left w:val="single" w:sz="4" w:space="0" w:color="auto"/>
              <w:bottom w:val="single" w:sz="4" w:space="0" w:color="auto"/>
              <w:right w:val="single" w:sz="4" w:space="0" w:color="auto"/>
            </w:tcBorders>
            <w:shd w:val="clear" w:color="auto" w:fill="DBE5F1"/>
            <w:vAlign w:val="center"/>
          </w:tcPr>
          <w:p w14:paraId="5E8ACD2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c>
          <w:tcPr>
            <w:tcW w:w="1344" w:type="dxa"/>
            <w:vMerge/>
            <w:tcBorders>
              <w:left w:val="single" w:sz="4" w:space="0" w:color="auto"/>
              <w:bottom w:val="single" w:sz="4" w:space="0" w:color="auto"/>
              <w:right w:val="single" w:sz="4" w:space="0" w:color="auto"/>
            </w:tcBorders>
            <w:shd w:val="clear" w:color="auto" w:fill="DBE5F1"/>
            <w:vAlign w:val="center"/>
          </w:tcPr>
          <w:p w14:paraId="0DEE481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color w:val="000000"/>
                <w:sz w:val="20"/>
                <w:szCs w:val="20"/>
              </w:rPr>
            </w:pPr>
          </w:p>
        </w:tc>
      </w:tr>
      <w:tr w:rsidR="00011B1A" w:rsidRPr="00011B1A" w14:paraId="3B0EFADC"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ADDAD6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552B62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123505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2CEB0DD"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E63E72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0.00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A7927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CA9D9A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Story1</w:t>
            </w:r>
          </w:p>
        </w:tc>
      </w:tr>
      <w:tr w:rsidR="00011B1A" w:rsidRPr="00011B1A" w14:paraId="1C59509C"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8BAB00D"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57552.08</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D00AC4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57552.08</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DDEEE0C"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325.00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C5F27A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9816E69"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5.00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575A12F"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TUBE350X350X25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CB58FC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Story2</w:t>
            </w:r>
          </w:p>
        </w:tc>
      </w:tr>
      <w:tr w:rsidR="00011B1A" w:rsidRPr="00011B1A" w14:paraId="1531CCB0"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76348F"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6CB1B2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8DD92C4"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7543CB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5AB598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8.40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99690B2"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039D1C9"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Story3</w:t>
            </w:r>
          </w:p>
        </w:tc>
      </w:tr>
      <w:tr w:rsidR="00011B1A" w:rsidRPr="00011B1A" w14:paraId="6FEC57B6"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286260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F6E7758"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BE554C5"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F1CF5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2AB811D"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11.80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88506D4"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263F64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Story4</w:t>
            </w:r>
          </w:p>
        </w:tc>
      </w:tr>
      <w:tr w:rsidR="00011B1A" w:rsidRPr="00011B1A" w14:paraId="5B1D76B1"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EDD15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29418.67</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685942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29418.67</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D91A54A"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77ECACC"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7636AF73"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15.20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AF5C99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TUBE300X300X20</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2434E3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Story5</w:t>
            </w:r>
          </w:p>
        </w:tc>
      </w:tr>
      <w:tr w:rsidR="00011B1A" w:rsidRPr="00011B1A" w14:paraId="3E6034D2" w14:textId="77777777" w:rsidTr="00011B1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45F39CC"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4390441"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A64ED7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CF7668B"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4A25BAB0"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18.60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477C3C3"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219DD0CE" w14:textId="77777777" w:rsidR="00011B1A" w:rsidRPr="00011B1A" w:rsidRDefault="00011B1A" w:rsidP="00011B1A">
            <w:pPr>
              <w:cnfStyle w:val="000000010000" w:firstRow="0" w:lastRow="0" w:firstColumn="0" w:lastColumn="0" w:oddVBand="0" w:evenVBand="0" w:oddHBand="0" w:evenHBand="1"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Story6</w:t>
            </w:r>
          </w:p>
        </w:tc>
      </w:tr>
      <w:tr w:rsidR="00011B1A" w:rsidRPr="00011B1A" w14:paraId="64E590CC" w14:textId="77777777" w:rsidTr="00011B1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399"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BD728CB" w14:textId="77777777" w:rsidR="00011B1A" w:rsidRPr="00011B1A" w:rsidRDefault="00011B1A" w:rsidP="00011B1A">
            <w:pPr>
              <w:rPr>
                <w:rFonts w:eastAsia="Calibri" w:cs="B Nazanin"/>
                <w:noProof/>
                <w:color w:val="000000"/>
                <w:sz w:val="14"/>
                <w:szCs w:val="16"/>
              </w:rPr>
            </w:pPr>
            <w:r w:rsidRPr="00011B1A">
              <w:rPr>
                <w:rFonts w:eastAsia="Calibri" w:cs="B Nazanin"/>
                <w:noProof/>
                <w:color w:val="000000"/>
                <w:sz w:val="14"/>
                <w:szCs w:val="16"/>
              </w:rPr>
              <w:t>16345.33</w:t>
            </w:r>
          </w:p>
        </w:tc>
        <w:tc>
          <w:tcPr>
            <w:tcW w:w="1400"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844B8AE"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16345.33</w:t>
            </w:r>
          </w:p>
        </w:tc>
        <w:tc>
          <w:tcPr>
            <w:tcW w:w="1484" w:type="dxa"/>
            <w:gridSpan w:val="3"/>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5F6DC93F"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184.00</w:t>
            </w:r>
          </w:p>
        </w:tc>
        <w:tc>
          <w:tcPr>
            <w:tcW w:w="1035"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11CE4E28"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25.40</w:t>
            </w:r>
          </w:p>
        </w:tc>
        <w:tc>
          <w:tcPr>
            <w:tcW w:w="113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29906F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22.00</w:t>
            </w:r>
          </w:p>
        </w:tc>
        <w:tc>
          <w:tcPr>
            <w:tcW w:w="2926" w:type="dxa"/>
            <w:gridSpan w:val="2"/>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33ACC836"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TUBE250X250X15</w:t>
            </w:r>
          </w:p>
        </w:tc>
        <w:tc>
          <w:tcPr>
            <w:tcW w:w="1344" w:type="dxa"/>
            <w:tcBorders>
              <w:top w:val="single" w:sz="4" w:space="0" w:color="auto"/>
              <w:left w:val="single" w:sz="4" w:space="0" w:color="auto"/>
              <w:bottom w:val="single" w:sz="4" w:space="0" w:color="auto"/>
              <w:right w:val="single" w:sz="4" w:space="0" w:color="auto"/>
            </w:tcBorders>
            <w:shd w:val="clear" w:color="auto" w:fill="auto"/>
            <w:tcMar>
              <w:left w:w="115" w:type="dxa"/>
              <w:right w:w="115" w:type="dxa"/>
            </w:tcMar>
            <w:vAlign w:val="center"/>
          </w:tcPr>
          <w:p w14:paraId="068985FB" w14:textId="77777777" w:rsidR="00011B1A" w:rsidRPr="00011B1A" w:rsidRDefault="00011B1A" w:rsidP="00011B1A">
            <w:pPr>
              <w:cnfStyle w:val="000000100000" w:firstRow="0" w:lastRow="0" w:firstColumn="0" w:lastColumn="0" w:oddVBand="0" w:evenVBand="0" w:oddHBand="1" w:evenHBand="0" w:firstRowFirstColumn="0" w:firstRowLastColumn="0" w:lastRowFirstColumn="0" w:lastRowLastColumn="0"/>
              <w:rPr>
                <w:rFonts w:eastAsia="Calibri" w:cs="B Nazanin"/>
                <w:noProof/>
                <w:color w:val="000000"/>
                <w:sz w:val="14"/>
                <w:szCs w:val="16"/>
              </w:rPr>
            </w:pPr>
            <w:r w:rsidRPr="00011B1A">
              <w:rPr>
                <w:rFonts w:eastAsia="Calibri" w:cs="B Nazanin"/>
                <w:noProof/>
                <w:color w:val="000000"/>
                <w:sz w:val="14"/>
                <w:szCs w:val="16"/>
              </w:rPr>
              <w:t>Story7</w:t>
            </w:r>
          </w:p>
        </w:tc>
      </w:tr>
    </w:tbl>
    <w:p w14:paraId="55F0DF2A" w14:textId="77777777" w:rsidR="00011B1A" w:rsidRPr="00011B1A" w:rsidRDefault="00011B1A" w:rsidP="00011B1A">
      <w:pPr>
        <w:bidi/>
        <w:rPr>
          <w:rFonts w:ascii="Calibri" w:hAnsi="Calibri" w:cs="Arial"/>
          <w:color w:val="FF0000"/>
          <w:sz w:val="22"/>
          <w:szCs w:val="22"/>
          <w:lang w:bidi="fa-IR"/>
        </w:rPr>
      </w:pPr>
    </w:p>
    <w:p w14:paraId="725F37D8" w14:textId="77777777" w:rsidR="00B67F39" w:rsidRDefault="00B67F39" w:rsidP="00B67F39">
      <w:pPr>
        <w:bidi/>
        <w:spacing w:line="360" w:lineRule="auto"/>
        <w:jc w:val="lowKashida"/>
        <w:rPr>
          <w:rFonts w:cs="B Nazanin"/>
          <w:b/>
          <w:bCs/>
          <w:szCs w:val="28"/>
          <w:rtl/>
          <w:lang w:bidi="fa-IR"/>
        </w:rPr>
      </w:pPr>
    </w:p>
    <w:tbl>
      <w:tblPr>
        <w:tblStyle w:val="TableGrid2"/>
        <w:bidiVisual/>
        <w:tblW w:w="10429" w:type="dxa"/>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429"/>
      </w:tblGrid>
      <w:tr w:rsidR="00764096" w:rsidRPr="00764096" w14:paraId="5B71B358" w14:textId="77777777" w:rsidTr="00764096">
        <w:trPr>
          <w:cantSplit/>
          <w:trHeight w:val="5594"/>
        </w:trPr>
        <w:tc>
          <w:tcPr>
            <w:tcW w:w="10429" w:type="dxa"/>
            <w:noWrap/>
            <w:tcMar>
              <w:left w:w="0" w:type="dxa"/>
              <w:right w:w="0" w:type="dxa"/>
            </w:tcMar>
            <w:hideMark/>
          </w:tcPr>
          <w:tbl>
            <w:tblPr>
              <w:tblStyle w:val="TableGrid2"/>
              <w:bidiVisual/>
              <w:tblW w:w="10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2"/>
              <w:gridCol w:w="3104"/>
              <w:gridCol w:w="1183"/>
              <w:gridCol w:w="2282"/>
              <w:gridCol w:w="2946"/>
            </w:tblGrid>
            <w:tr w:rsidR="00764096" w:rsidRPr="00764096" w14:paraId="26E180D3" w14:textId="77777777" w:rsidTr="00764096">
              <w:trPr>
                <w:trHeight w:val="425"/>
              </w:trPr>
              <w:tc>
                <w:tcPr>
                  <w:tcW w:w="5229" w:type="dxa"/>
                  <w:gridSpan w:val="3"/>
                  <w:shd w:val="clear" w:color="auto" w:fill="548DD4"/>
                  <w:vAlign w:val="center"/>
                  <w:hideMark/>
                </w:tcPr>
                <w:p w14:paraId="2695A5C6"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مشخصات اتصال</w:t>
                  </w:r>
                </w:p>
              </w:tc>
              <w:tc>
                <w:tcPr>
                  <w:tcW w:w="5228" w:type="dxa"/>
                  <w:gridSpan w:val="2"/>
                  <w:shd w:val="clear" w:color="auto" w:fill="548DD4"/>
                  <w:tcMar>
                    <w:left w:w="0" w:type="dxa"/>
                    <w:right w:w="0" w:type="dxa"/>
                  </w:tcMar>
                  <w:vAlign w:val="center"/>
                </w:tcPr>
                <w:p w14:paraId="56055D84" w14:textId="77777777" w:rsidR="00764096" w:rsidRPr="00764096" w:rsidRDefault="00764096" w:rsidP="00764096">
                  <w:pPr>
                    <w:bidi/>
                    <w:jc w:val="right"/>
                    <w:rPr>
                      <w:rFonts w:ascii="Calibri" w:eastAsia="Calibri" w:hAnsi="Calibri" w:cs="Arial"/>
                      <w:color w:val="FF0000"/>
                      <w:rtl/>
                    </w:rPr>
                  </w:pPr>
                  <w:r w:rsidRPr="00764096">
                    <w:rPr>
                      <w:rFonts w:eastAsia="Calibri"/>
                      <w:noProof/>
                      <w:color w:val="FF0000"/>
                      <w:szCs w:val="20"/>
                      <w:rtl/>
                    </w:rPr>
                    <w:drawing>
                      <wp:inline distT="0" distB="0" distL="0" distR="0" wp14:anchorId="33FA1767" wp14:editId="1C609B7E">
                        <wp:extent cx="2158730" cy="253968"/>
                        <wp:effectExtent l="0" t="0" r="0" b="0"/>
                        <wp:docPr id="1078" name="Picture 2"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1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764096" w:rsidRPr="00764096" w14:paraId="06F8052F" w14:textId="77777777" w:rsidTr="00764096">
              <w:trPr>
                <w:trHeight w:val="425"/>
              </w:trPr>
              <w:tc>
                <w:tcPr>
                  <w:tcW w:w="942" w:type="dxa"/>
                  <w:shd w:val="clear" w:color="auto" w:fill="auto"/>
                  <w:tcMar>
                    <w:left w:w="0" w:type="dxa"/>
                  </w:tcMar>
                  <w:vAlign w:val="center"/>
                </w:tcPr>
                <w:p w14:paraId="3417D966"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نام اتصال:</w:t>
                  </w:r>
                </w:p>
              </w:tc>
              <w:tc>
                <w:tcPr>
                  <w:tcW w:w="9515" w:type="dxa"/>
                  <w:gridSpan w:val="4"/>
                  <w:shd w:val="clear" w:color="auto" w:fill="auto"/>
                  <w:vAlign w:val="center"/>
                </w:tcPr>
                <w:p w14:paraId="11FBE11E" w14:textId="77777777" w:rsidR="00764096" w:rsidRPr="00764096" w:rsidRDefault="00764096" w:rsidP="00764096">
                  <w:pPr>
                    <w:bidi/>
                    <w:rPr>
                      <w:rFonts w:eastAsia="Calibri" w:cs="B Nazanin"/>
                      <w:b/>
                      <w:bCs/>
                      <w:color w:val="000000"/>
                      <w:sz w:val="20"/>
                    </w:rPr>
                  </w:pPr>
                  <w:proofErr w:type="spellStart"/>
                  <w:r w:rsidRPr="00764096">
                    <w:rPr>
                      <w:rFonts w:eastAsia="Calibri" w:cs="B Nazanin"/>
                      <w:b/>
                      <w:bCs/>
                      <w:color w:val="000000"/>
                      <w:sz w:val="20"/>
                    </w:rPr>
                    <w:t>BasePlate</w:t>
                  </w:r>
                  <w:proofErr w:type="spellEnd"/>
                </w:p>
              </w:tc>
            </w:tr>
            <w:tr w:rsidR="00764096" w:rsidRPr="00764096" w14:paraId="37E7137B" w14:textId="77777777" w:rsidTr="00764096">
              <w:trPr>
                <w:trHeight w:val="425"/>
              </w:trPr>
              <w:tc>
                <w:tcPr>
                  <w:tcW w:w="5229" w:type="dxa"/>
                  <w:gridSpan w:val="3"/>
                  <w:shd w:val="clear" w:color="auto" w:fill="8DB3E2"/>
                  <w:vAlign w:val="center"/>
                  <w:hideMark/>
                </w:tcPr>
                <w:p w14:paraId="73EB81E9" w14:textId="77777777" w:rsidR="00764096" w:rsidRPr="00764096" w:rsidRDefault="00764096" w:rsidP="00764096">
                  <w:pPr>
                    <w:bidi/>
                    <w:rPr>
                      <w:rFonts w:eastAsia="Calibri" w:cs="B Nazanin"/>
                      <w:b/>
                      <w:bCs/>
                      <w:color w:val="000000"/>
                      <w:sz w:val="20"/>
                    </w:rPr>
                  </w:pPr>
                  <w:r w:rsidRPr="00764096">
                    <w:rPr>
                      <w:rFonts w:eastAsia="Calibri" w:cs="B Nazanin" w:hint="cs"/>
                      <w:b/>
                      <w:bCs/>
                      <w:color w:val="000000"/>
                      <w:sz w:val="20"/>
                      <w:rtl/>
                    </w:rPr>
                    <w:t>مشخصات هندسی</w:t>
                  </w:r>
                </w:p>
              </w:tc>
              <w:tc>
                <w:tcPr>
                  <w:tcW w:w="5228" w:type="dxa"/>
                  <w:gridSpan w:val="2"/>
                  <w:shd w:val="clear" w:color="auto" w:fill="8DB3E2"/>
                  <w:tcMar>
                    <w:left w:w="0" w:type="dxa"/>
                    <w:right w:w="0" w:type="dxa"/>
                  </w:tcMar>
                  <w:vAlign w:val="center"/>
                </w:tcPr>
                <w:p w14:paraId="2CE3BD6F" w14:textId="77777777" w:rsidR="00764096" w:rsidRPr="00764096" w:rsidRDefault="00764096" w:rsidP="00764096">
                  <w:pPr>
                    <w:bidi/>
                    <w:jc w:val="right"/>
                    <w:rPr>
                      <w:rFonts w:ascii="Calibri" w:eastAsia="Calibri" w:hAnsi="Calibri" w:cs="Arial"/>
                      <w:color w:val="FF0000"/>
                    </w:rPr>
                  </w:pPr>
                  <w:r w:rsidRPr="00764096">
                    <w:rPr>
                      <w:rFonts w:eastAsia="Calibri"/>
                      <w:noProof/>
                      <w:color w:val="FF0000"/>
                      <w:szCs w:val="20"/>
                      <w:rtl/>
                    </w:rPr>
                    <w:drawing>
                      <wp:inline distT="0" distB="0" distL="0" distR="0" wp14:anchorId="4139F8C8" wp14:editId="6809D97C">
                        <wp:extent cx="2158730" cy="253968"/>
                        <wp:effectExtent l="0" t="0" r="0" b="0"/>
                        <wp:docPr id="1079" name="Picture 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1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764096" w:rsidRPr="00764096" w14:paraId="27B3AF17" w14:textId="77777777" w:rsidTr="00764096">
              <w:trPr>
                <w:trHeight w:val="430"/>
              </w:trPr>
              <w:tc>
                <w:tcPr>
                  <w:tcW w:w="4046" w:type="dxa"/>
                  <w:gridSpan w:val="2"/>
                  <w:hideMark/>
                </w:tcPr>
                <w:p w14:paraId="36E32C74" w14:textId="77777777" w:rsidR="00764096" w:rsidRPr="00764096" w:rsidRDefault="00764096" w:rsidP="00764096">
                  <w:pPr>
                    <w:bidi/>
                    <w:rPr>
                      <w:rFonts w:ascii="Calibri" w:eastAsia="Calibri" w:hAnsi="Calibri" w:cs="Arial"/>
                      <w:color w:val="FF0000"/>
                      <w:sz w:val="6"/>
                      <w:szCs w:val="6"/>
                    </w:rPr>
                  </w:pPr>
                </w:p>
                <w:tbl>
                  <w:tblPr>
                    <w:tblStyle w:val="TableGrid2"/>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735"/>
                    <w:gridCol w:w="462"/>
                    <w:gridCol w:w="1652"/>
                  </w:tblGrid>
                  <w:tr w:rsidR="00764096" w:rsidRPr="00764096" w14:paraId="11FDD592" w14:textId="77777777" w:rsidTr="006328AB">
                    <w:trPr>
                      <w:tblHeader/>
                    </w:trPr>
                    <w:tc>
                      <w:tcPr>
                        <w:tcW w:w="3849" w:type="dxa"/>
                        <w:gridSpan w:val="3"/>
                        <w:tcBorders>
                          <w:top w:val="single" w:sz="4" w:space="0" w:color="auto"/>
                          <w:left w:val="single" w:sz="4" w:space="0" w:color="auto"/>
                          <w:bottom w:val="single" w:sz="6" w:space="0" w:color="auto"/>
                          <w:right w:val="single" w:sz="4" w:space="0" w:color="auto"/>
                        </w:tcBorders>
                        <w:vAlign w:val="center"/>
                        <w:hideMark/>
                      </w:tcPr>
                      <w:p w14:paraId="442D1EA7" w14:textId="77777777" w:rsidR="00764096" w:rsidRPr="00764096" w:rsidRDefault="00764096" w:rsidP="00764096">
                        <w:pPr>
                          <w:bidi/>
                          <w:jc w:val="center"/>
                          <w:rPr>
                            <w:rFonts w:eastAsia="Calibri" w:cs="B Nazanin"/>
                            <w:color w:val="000000"/>
                            <w:sz w:val="18"/>
                            <w:szCs w:val="20"/>
                          </w:rPr>
                        </w:pPr>
                        <w:r w:rsidRPr="00764096">
                          <w:rPr>
                            <w:rFonts w:eastAsia="Calibri" w:cs="B Nazanin" w:hint="cs"/>
                            <w:color w:val="000000"/>
                            <w:sz w:val="18"/>
                            <w:szCs w:val="20"/>
                            <w:rtl/>
                          </w:rPr>
                          <w:t>مشخصات صفحه ستون</w:t>
                        </w:r>
                      </w:p>
                    </w:tc>
                  </w:tr>
                  <w:tr w:rsidR="00764096" w:rsidRPr="00764096" w14:paraId="60EAC5FF" w14:textId="77777777" w:rsidTr="006328AB">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14:paraId="51F700E7"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عرض ورق</w:t>
                        </w:r>
                      </w:p>
                    </w:tc>
                    <w:tc>
                      <w:tcPr>
                        <w:tcW w:w="462" w:type="dxa"/>
                        <w:tcBorders>
                          <w:top w:val="single" w:sz="6" w:space="0" w:color="auto"/>
                          <w:left w:val="single" w:sz="6" w:space="0" w:color="auto"/>
                          <w:bottom w:val="single" w:sz="6" w:space="0" w:color="auto"/>
                          <w:right w:val="single" w:sz="6" w:space="0" w:color="auto"/>
                        </w:tcBorders>
                        <w:vAlign w:val="center"/>
                      </w:tcPr>
                      <w:p w14:paraId="0BEA86F9"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H</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14:paraId="3F48A4E5" w14:textId="77777777" w:rsidR="00764096" w:rsidRPr="00764096" w:rsidRDefault="00764096" w:rsidP="00764096">
                        <w:pPr>
                          <w:rPr>
                            <w:rFonts w:eastAsia="Calibri"/>
                            <w:color w:val="000000"/>
                            <w:sz w:val="20"/>
                            <w:szCs w:val="20"/>
                          </w:rPr>
                        </w:pPr>
                        <w:r w:rsidRPr="00764096">
                          <w:rPr>
                            <w:rFonts w:eastAsia="Calibri"/>
                            <w:color w:val="000000"/>
                            <w:sz w:val="20"/>
                            <w:szCs w:val="20"/>
                          </w:rPr>
                          <w:t>75.0</w:t>
                        </w:r>
                        <m:oMath>
                          <m:r>
                            <w:rPr>
                              <w:rFonts w:ascii="Cambria Math" w:eastAsia="Calibri" w:hAnsi="Cambria Math"/>
                              <w:color w:val="000000"/>
                              <w:sz w:val="20"/>
                              <w:szCs w:val="20"/>
                            </w:rPr>
                            <m:t xml:space="preserve"> cm</m:t>
                          </m:r>
                        </m:oMath>
                      </w:p>
                    </w:tc>
                  </w:tr>
                  <w:tr w:rsidR="00764096" w:rsidRPr="00764096" w14:paraId="4044B99F" w14:textId="77777777" w:rsidTr="006328AB">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14:paraId="29BABB8D"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ارتفاع ورق</w:t>
                        </w:r>
                      </w:p>
                    </w:tc>
                    <w:tc>
                      <w:tcPr>
                        <w:tcW w:w="462" w:type="dxa"/>
                        <w:tcBorders>
                          <w:top w:val="single" w:sz="6" w:space="0" w:color="auto"/>
                          <w:left w:val="single" w:sz="6" w:space="0" w:color="auto"/>
                          <w:bottom w:val="single" w:sz="6" w:space="0" w:color="auto"/>
                          <w:right w:val="single" w:sz="6" w:space="0" w:color="auto"/>
                        </w:tcBorders>
                        <w:vAlign w:val="center"/>
                        <w:hideMark/>
                      </w:tcPr>
                      <w:p w14:paraId="7BB9E9FC"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B</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14:paraId="2652599E" w14:textId="77777777" w:rsidR="00764096" w:rsidRPr="00764096" w:rsidRDefault="00764096" w:rsidP="00764096">
                        <w:pPr>
                          <w:rPr>
                            <w:rFonts w:eastAsia="Calibri"/>
                            <w:color w:val="000000"/>
                            <w:sz w:val="20"/>
                            <w:szCs w:val="20"/>
                          </w:rPr>
                        </w:pPr>
                        <w:r w:rsidRPr="00764096">
                          <w:rPr>
                            <w:rFonts w:eastAsia="Calibri"/>
                            <w:color w:val="000000"/>
                            <w:sz w:val="20"/>
                            <w:szCs w:val="20"/>
                          </w:rPr>
                          <w:t>75.0</w:t>
                        </w:r>
                        <m:oMath>
                          <m:r>
                            <w:rPr>
                              <w:rFonts w:ascii="Cambria Math" w:eastAsia="Calibri" w:hAnsi="Cambria Math"/>
                              <w:color w:val="000000"/>
                              <w:sz w:val="20"/>
                              <w:szCs w:val="20"/>
                            </w:rPr>
                            <m:t xml:space="preserve"> cm</m:t>
                          </m:r>
                        </m:oMath>
                      </w:p>
                    </w:tc>
                  </w:tr>
                  <w:tr w:rsidR="00764096" w:rsidRPr="00764096" w14:paraId="3503FB06" w14:textId="77777777" w:rsidTr="006328AB">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14:paraId="2791DD95"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ضخامت</w:t>
                        </w:r>
                      </w:p>
                    </w:tc>
                    <w:tc>
                      <w:tcPr>
                        <w:tcW w:w="462" w:type="dxa"/>
                        <w:tcBorders>
                          <w:top w:val="single" w:sz="6" w:space="0" w:color="auto"/>
                          <w:left w:val="single" w:sz="6" w:space="0" w:color="auto"/>
                          <w:bottom w:val="single" w:sz="6" w:space="0" w:color="auto"/>
                          <w:right w:val="single" w:sz="6" w:space="0" w:color="auto"/>
                        </w:tcBorders>
                        <w:vAlign w:val="center"/>
                        <w:hideMark/>
                      </w:tcPr>
                      <w:p w14:paraId="21EE6849"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t</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14:paraId="5223731D" w14:textId="77777777" w:rsidR="00764096" w:rsidRPr="00764096" w:rsidRDefault="00764096" w:rsidP="00764096">
                        <w:pPr>
                          <w:rPr>
                            <w:rFonts w:eastAsia="Calibri"/>
                            <w:color w:val="000000"/>
                            <w:sz w:val="20"/>
                            <w:szCs w:val="20"/>
                          </w:rPr>
                        </w:pPr>
                        <w:r w:rsidRPr="00764096">
                          <w:rPr>
                            <w:rFonts w:eastAsia="Calibri"/>
                            <w:color w:val="000000"/>
                            <w:sz w:val="20"/>
                            <w:szCs w:val="20"/>
                          </w:rPr>
                          <w:t>30.0</w:t>
                        </w:r>
                        <m:oMath>
                          <m:r>
                            <w:rPr>
                              <w:rFonts w:ascii="Cambria Math" w:eastAsia="Calibri" w:hAnsi="Cambria Math"/>
                              <w:color w:val="000000"/>
                              <w:sz w:val="20"/>
                              <w:szCs w:val="20"/>
                            </w:rPr>
                            <m:t xml:space="preserve"> mm</m:t>
                          </m:r>
                        </m:oMath>
                      </w:p>
                    </w:tc>
                  </w:tr>
                </w:tbl>
                <w:p w14:paraId="74C1E6B3" w14:textId="77777777" w:rsidR="00764096" w:rsidRPr="00764096" w:rsidRDefault="00764096" w:rsidP="00764096">
                  <w:pPr>
                    <w:bidi/>
                    <w:rPr>
                      <w:rFonts w:eastAsia="Calibri"/>
                      <w:color w:val="FF0000"/>
                      <w:sz w:val="2"/>
                      <w:szCs w:val="2"/>
                      <w:rtl/>
                    </w:rPr>
                  </w:pPr>
                  <w:r w:rsidRPr="00764096">
                    <w:rPr>
                      <w:rFonts w:eastAsia="Calibri" w:hint="cs"/>
                      <w:color w:val="FF0000"/>
                      <w:sz w:val="2"/>
                      <w:szCs w:val="2"/>
                      <w:rtl/>
                    </w:rPr>
                    <w:t xml:space="preserve"> </w:t>
                  </w:r>
                </w:p>
              </w:tc>
              <w:tc>
                <w:tcPr>
                  <w:tcW w:w="3465" w:type="dxa"/>
                  <w:gridSpan w:val="2"/>
                  <w:tcMar>
                    <w:left w:w="0" w:type="dxa"/>
                    <w:right w:w="0" w:type="dxa"/>
                  </w:tcMar>
                  <w:hideMark/>
                </w:tcPr>
                <w:p w14:paraId="4DBC52D8" w14:textId="77777777" w:rsidR="00764096" w:rsidRPr="00764096" w:rsidRDefault="00764096" w:rsidP="00764096">
                  <w:pPr>
                    <w:bidi/>
                    <w:rPr>
                      <w:rFonts w:ascii="Calibri" w:eastAsia="Calibri" w:hAnsi="Calibri" w:cs="Arial"/>
                      <w:color w:val="FF0000"/>
                      <w:sz w:val="4"/>
                      <w:szCs w:val="4"/>
                    </w:rPr>
                  </w:pPr>
                  <w:r w:rsidRPr="00764096">
                    <w:rPr>
                      <w:rFonts w:ascii="Calibri" w:eastAsia="Calibri" w:hAnsi="Calibri" w:cs="Arial" w:hint="cs"/>
                      <w:color w:val="FF0000"/>
                      <w:sz w:val="4"/>
                      <w:szCs w:val="4"/>
                      <w:rtl/>
                    </w:rPr>
                    <w:t xml:space="preserve"> </w:t>
                  </w:r>
                </w:p>
                <w:p w14:paraId="4CC2FF03" w14:textId="77777777" w:rsidR="00764096" w:rsidRPr="00764096" w:rsidRDefault="00764096" w:rsidP="00764096">
                  <w:pPr>
                    <w:bidi/>
                    <w:rPr>
                      <w:rFonts w:eastAsia="Calibri"/>
                      <w:color w:val="FF0000"/>
                      <w:sz w:val="4"/>
                      <w:szCs w:val="2"/>
                      <w:rtl/>
                    </w:rPr>
                  </w:pPr>
                  <w:r w:rsidRPr="00764096">
                    <w:rPr>
                      <w:rFonts w:eastAsia="Calibri" w:hint="cs"/>
                      <w:color w:val="FF0000"/>
                      <w:sz w:val="6"/>
                      <w:szCs w:val="4"/>
                      <w:rtl/>
                    </w:rPr>
                    <w:t xml:space="preserve">  </w:t>
                  </w:r>
                </w:p>
                <w:tbl>
                  <w:tblPr>
                    <w:tblStyle w:val="TableGrid2"/>
                    <w:bidiVisual/>
                    <w:tblW w:w="0" w:type="auto"/>
                    <w:tblInd w:w="93" w:type="dxa"/>
                    <w:tblLayout w:type="fixed"/>
                    <w:tblLook w:val="04A0" w:firstRow="1" w:lastRow="0" w:firstColumn="1" w:lastColumn="0" w:noHBand="0" w:noVBand="1"/>
                  </w:tblPr>
                  <w:tblGrid>
                    <w:gridCol w:w="1442"/>
                    <w:gridCol w:w="406"/>
                    <w:gridCol w:w="1455"/>
                  </w:tblGrid>
                  <w:tr w:rsidR="00764096" w:rsidRPr="00764096" w14:paraId="637C7CB6" w14:textId="77777777" w:rsidTr="006328AB">
                    <w:tc>
                      <w:tcPr>
                        <w:tcW w:w="3303" w:type="dxa"/>
                        <w:gridSpan w:val="3"/>
                        <w:tcBorders>
                          <w:top w:val="single" w:sz="4" w:space="0" w:color="auto"/>
                          <w:left w:val="single" w:sz="4" w:space="0" w:color="auto"/>
                          <w:bottom w:val="single" w:sz="4" w:space="0" w:color="auto"/>
                          <w:right w:val="single" w:sz="4" w:space="0" w:color="auto"/>
                        </w:tcBorders>
                        <w:hideMark/>
                      </w:tcPr>
                      <w:p w14:paraId="6FBDE80F" w14:textId="77777777" w:rsidR="00764096" w:rsidRPr="00764096" w:rsidRDefault="00764096" w:rsidP="00764096">
                        <w:pPr>
                          <w:bidi/>
                          <w:jc w:val="center"/>
                          <w:rPr>
                            <w:rFonts w:eastAsia="Calibri" w:cs="B Nazanin"/>
                            <w:color w:val="000000"/>
                            <w:sz w:val="18"/>
                            <w:szCs w:val="20"/>
                          </w:rPr>
                        </w:pPr>
                        <w:r w:rsidRPr="00764096">
                          <w:rPr>
                            <w:rFonts w:eastAsia="Calibri" w:cs="B Nazanin" w:hint="cs"/>
                            <w:color w:val="000000"/>
                            <w:sz w:val="18"/>
                            <w:szCs w:val="20"/>
                            <w:rtl/>
                          </w:rPr>
                          <w:t>مشخصات ستون</w:t>
                        </w:r>
                      </w:p>
                    </w:tc>
                  </w:tr>
                  <w:tr w:rsidR="00764096" w:rsidRPr="00764096" w14:paraId="1F84BB72" w14:textId="77777777" w:rsidTr="006328AB">
                    <w:tc>
                      <w:tcPr>
                        <w:tcW w:w="1442" w:type="dxa"/>
                        <w:tcBorders>
                          <w:top w:val="single" w:sz="4" w:space="0" w:color="auto"/>
                          <w:left w:val="single" w:sz="4" w:space="0" w:color="auto"/>
                          <w:bottom w:val="single" w:sz="4" w:space="0" w:color="auto"/>
                          <w:right w:val="single" w:sz="4" w:space="0" w:color="auto"/>
                        </w:tcBorders>
                        <w:vAlign w:val="center"/>
                        <w:hideMark/>
                      </w:tcPr>
                      <w:p w14:paraId="39C9364C"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مقطع ستون</w:t>
                        </w:r>
                      </w:p>
                    </w:tc>
                    <w:tc>
                      <w:tcPr>
                        <w:tcW w:w="406" w:type="dxa"/>
                        <w:tcBorders>
                          <w:top w:val="single" w:sz="4" w:space="0" w:color="auto"/>
                          <w:left w:val="single" w:sz="4" w:space="0" w:color="auto"/>
                          <w:bottom w:val="single" w:sz="4" w:space="0" w:color="auto"/>
                          <w:right w:val="single" w:sz="4" w:space="0" w:color="auto"/>
                        </w:tcBorders>
                        <w:vAlign w:val="center"/>
                      </w:tcPr>
                      <w:p w14:paraId="7734D5D3" w14:textId="77777777" w:rsidR="00764096" w:rsidRPr="00764096" w:rsidRDefault="00764096" w:rsidP="00764096">
                        <w:pPr>
                          <w:rPr>
                            <w:rFonts w:eastAsia="Calibri"/>
                            <w:color w:val="000000"/>
                            <w:sz w:val="18"/>
                            <w:szCs w:val="20"/>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0FC0626" w14:textId="77777777" w:rsidR="00764096" w:rsidRPr="00764096" w:rsidRDefault="00764096" w:rsidP="00764096">
                        <w:pPr>
                          <w:bidi/>
                          <w:jc w:val="right"/>
                          <w:rPr>
                            <w:rFonts w:eastAsia="Calibri" w:cs="B Nazanin"/>
                            <w:color w:val="000000"/>
                            <w:sz w:val="18"/>
                            <w:szCs w:val="20"/>
                          </w:rPr>
                        </w:pPr>
                        <w:r w:rsidRPr="00764096">
                          <w:rPr>
                            <w:rFonts w:eastAsia="Calibri" w:cs="B Nazanin"/>
                            <w:color w:val="000000"/>
                            <w:sz w:val="18"/>
                            <w:szCs w:val="20"/>
                          </w:rPr>
                          <w:t>TUBE350X350X25</w:t>
                        </w:r>
                      </w:p>
                    </w:tc>
                  </w:tr>
                  <w:tr w:rsidR="00764096" w:rsidRPr="00764096" w14:paraId="60957242" w14:textId="77777777" w:rsidTr="006328AB">
                    <w:tc>
                      <w:tcPr>
                        <w:tcW w:w="1442" w:type="dxa"/>
                        <w:tcBorders>
                          <w:top w:val="single" w:sz="4" w:space="0" w:color="auto"/>
                          <w:left w:val="single" w:sz="4" w:space="0" w:color="auto"/>
                          <w:bottom w:val="single" w:sz="4" w:space="0" w:color="auto"/>
                          <w:right w:val="single" w:sz="4" w:space="0" w:color="auto"/>
                        </w:tcBorders>
                        <w:vAlign w:val="center"/>
                        <w:hideMark/>
                      </w:tcPr>
                      <w:p w14:paraId="4217BD82"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عرض ستون</w:t>
                        </w:r>
                      </w:p>
                    </w:tc>
                    <w:tc>
                      <w:tcPr>
                        <w:tcW w:w="406" w:type="dxa"/>
                        <w:tcBorders>
                          <w:top w:val="single" w:sz="4" w:space="0" w:color="auto"/>
                          <w:left w:val="single" w:sz="4" w:space="0" w:color="auto"/>
                          <w:bottom w:val="single" w:sz="4" w:space="0" w:color="auto"/>
                          <w:right w:val="single" w:sz="4" w:space="0" w:color="auto"/>
                        </w:tcBorders>
                        <w:vAlign w:val="center"/>
                        <w:hideMark/>
                      </w:tcPr>
                      <w:p w14:paraId="23CE0DCD"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C</m:t>
                                </m:r>
                              </m:e>
                              <m:sub>
                                <m:r>
                                  <w:rPr>
                                    <w:rFonts w:ascii="Cambria Math" w:eastAsia="Calibri" w:hAnsi="Cambria Math"/>
                                    <w:color w:val="000000"/>
                                    <w:sz w:val="20"/>
                                    <w:szCs w:val="20"/>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32F448B1" w14:textId="77777777" w:rsidR="00764096" w:rsidRPr="00764096" w:rsidRDefault="00764096" w:rsidP="00764096">
                        <w:pPr>
                          <w:rPr>
                            <w:rFonts w:eastAsia="Calibri"/>
                            <w:color w:val="000000"/>
                            <w:sz w:val="20"/>
                            <w:szCs w:val="20"/>
                          </w:rPr>
                        </w:pPr>
                        <w:r w:rsidRPr="00764096">
                          <w:rPr>
                            <w:rFonts w:eastAsia="Calibri"/>
                            <w:color w:val="000000"/>
                            <w:sz w:val="20"/>
                            <w:szCs w:val="20"/>
                          </w:rPr>
                          <w:t>35.0</w:t>
                        </w:r>
                        <m:oMath>
                          <m:r>
                            <w:rPr>
                              <w:rFonts w:ascii="Cambria Math" w:eastAsia="Calibri" w:hAnsi="Cambria Math"/>
                              <w:color w:val="000000"/>
                              <w:sz w:val="20"/>
                              <w:szCs w:val="20"/>
                            </w:rPr>
                            <m:t xml:space="preserve"> cm</m:t>
                          </m:r>
                        </m:oMath>
                      </w:p>
                    </w:tc>
                  </w:tr>
                  <w:tr w:rsidR="00764096" w:rsidRPr="00764096" w14:paraId="0B394858" w14:textId="77777777" w:rsidTr="006328AB">
                    <w:tc>
                      <w:tcPr>
                        <w:tcW w:w="1442" w:type="dxa"/>
                        <w:tcBorders>
                          <w:top w:val="single" w:sz="4" w:space="0" w:color="auto"/>
                          <w:left w:val="single" w:sz="4" w:space="0" w:color="auto"/>
                          <w:bottom w:val="single" w:sz="4" w:space="0" w:color="auto"/>
                          <w:right w:val="single" w:sz="4" w:space="0" w:color="auto"/>
                        </w:tcBorders>
                        <w:vAlign w:val="center"/>
                        <w:hideMark/>
                      </w:tcPr>
                      <w:p w14:paraId="604D4483"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ارتفاع ستون</w:t>
                        </w:r>
                      </w:p>
                    </w:tc>
                    <w:tc>
                      <w:tcPr>
                        <w:tcW w:w="406" w:type="dxa"/>
                        <w:tcBorders>
                          <w:top w:val="single" w:sz="4" w:space="0" w:color="auto"/>
                          <w:left w:val="single" w:sz="4" w:space="0" w:color="auto"/>
                          <w:bottom w:val="single" w:sz="4" w:space="0" w:color="auto"/>
                          <w:right w:val="single" w:sz="4" w:space="0" w:color="auto"/>
                        </w:tcBorders>
                        <w:vAlign w:val="center"/>
                        <w:hideMark/>
                      </w:tcPr>
                      <w:p w14:paraId="0F4A3D12"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C</m:t>
                                </m:r>
                              </m:e>
                              <m:sub>
                                <m:r>
                                  <w:rPr>
                                    <w:rFonts w:ascii="Cambria Math" w:eastAsia="Calibri" w:hAnsi="Cambria Math"/>
                                    <w:color w:val="000000"/>
                                    <w:sz w:val="20"/>
                                    <w:szCs w:val="20"/>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2E158919" w14:textId="77777777" w:rsidR="00764096" w:rsidRPr="00764096" w:rsidRDefault="00764096" w:rsidP="00764096">
                        <w:pPr>
                          <w:rPr>
                            <w:rFonts w:eastAsia="Calibri"/>
                            <w:color w:val="000000"/>
                            <w:sz w:val="20"/>
                            <w:szCs w:val="20"/>
                          </w:rPr>
                        </w:pPr>
                        <w:r w:rsidRPr="00764096">
                          <w:rPr>
                            <w:rFonts w:eastAsia="Calibri"/>
                            <w:color w:val="000000"/>
                            <w:sz w:val="20"/>
                            <w:szCs w:val="20"/>
                          </w:rPr>
                          <w:t>35.0</w:t>
                        </w:r>
                        <m:oMath>
                          <m:r>
                            <w:rPr>
                              <w:rFonts w:ascii="Cambria Math" w:eastAsia="Calibri" w:hAnsi="Cambria Math"/>
                              <w:color w:val="000000"/>
                              <w:sz w:val="20"/>
                              <w:szCs w:val="20"/>
                            </w:rPr>
                            <m:t xml:space="preserve"> cm</m:t>
                          </m:r>
                        </m:oMath>
                      </w:p>
                    </w:tc>
                  </w:tr>
                  <w:tr w:rsidR="00764096" w:rsidRPr="00764096" w14:paraId="3D81A619" w14:textId="77777777" w:rsidTr="006328AB">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14:paraId="2F991DA7"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خروج از مرکزیت3</w:t>
                        </w:r>
                      </w:p>
                    </w:tc>
                    <w:tc>
                      <w:tcPr>
                        <w:tcW w:w="406" w:type="dxa"/>
                        <w:tcBorders>
                          <w:top w:val="single" w:sz="4" w:space="0" w:color="auto"/>
                          <w:left w:val="single" w:sz="4" w:space="0" w:color="auto"/>
                          <w:bottom w:val="single" w:sz="4" w:space="0" w:color="auto"/>
                          <w:right w:val="single" w:sz="4" w:space="0" w:color="auto"/>
                        </w:tcBorders>
                        <w:vAlign w:val="center"/>
                        <w:hideMark/>
                      </w:tcPr>
                      <w:p w14:paraId="201366A9"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d</m:t>
                                </m:r>
                              </m:e>
                              <m:sub>
                                <m:r>
                                  <w:rPr>
                                    <w:rFonts w:ascii="Cambria Math" w:eastAsia="Calibri" w:hAnsi="Cambria Math"/>
                                    <w:color w:val="000000"/>
                                    <w:sz w:val="20"/>
                                    <w:szCs w:val="20"/>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235636D1" w14:textId="77777777" w:rsidR="00764096" w:rsidRPr="00764096" w:rsidRDefault="00764096" w:rsidP="00764096">
                        <w:pPr>
                          <w:rPr>
                            <w:rFonts w:eastAsia="Calibri"/>
                            <w:color w:val="000000"/>
                            <w:sz w:val="20"/>
                            <w:szCs w:val="20"/>
                          </w:rPr>
                        </w:pPr>
                        <w:r w:rsidRPr="00764096">
                          <w:rPr>
                            <w:rFonts w:eastAsia="Calibri"/>
                            <w:color w:val="000000"/>
                            <w:sz w:val="20"/>
                            <w:szCs w:val="20"/>
                          </w:rPr>
                          <w:t>0.0</w:t>
                        </w:r>
                        <m:oMath>
                          <m:r>
                            <w:rPr>
                              <w:rFonts w:ascii="Cambria Math" w:eastAsia="Calibri" w:hAnsi="Cambria Math"/>
                              <w:color w:val="000000"/>
                              <w:sz w:val="20"/>
                              <w:szCs w:val="20"/>
                            </w:rPr>
                            <m:t xml:space="preserve"> cm</m:t>
                          </m:r>
                        </m:oMath>
                      </w:p>
                    </w:tc>
                  </w:tr>
                  <w:tr w:rsidR="00764096" w:rsidRPr="00764096" w14:paraId="36E77013" w14:textId="77777777" w:rsidTr="006328AB">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14:paraId="31CDF36F"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خروج از مرکزیت 2</w:t>
                        </w:r>
                      </w:p>
                    </w:tc>
                    <w:tc>
                      <w:tcPr>
                        <w:tcW w:w="406" w:type="dxa"/>
                        <w:tcBorders>
                          <w:top w:val="single" w:sz="4" w:space="0" w:color="auto"/>
                          <w:left w:val="single" w:sz="4" w:space="0" w:color="auto"/>
                          <w:bottom w:val="single" w:sz="4" w:space="0" w:color="auto"/>
                          <w:right w:val="single" w:sz="4" w:space="0" w:color="auto"/>
                        </w:tcBorders>
                        <w:vAlign w:val="center"/>
                        <w:hideMark/>
                      </w:tcPr>
                      <w:p w14:paraId="4500C7CF"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d</m:t>
                                </m:r>
                              </m:e>
                              <m:sub>
                                <m:r>
                                  <w:rPr>
                                    <w:rFonts w:ascii="Cambria Math" w:eastAsia="Calibri" w:hAnsi="Cambria Math"/>
                                    <w:color w:val="000000"/>
                                    <w:sz w:val="20"/>
                                    <w:szCs w:val="20"/>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49FE2BE9" w14:textId="77777777" w:rsidR="00764096" w:rsidRPr="00764096" w:rsidRDefault="00764096" w:rsidP="00764096">
                        <w:pPr>
                          <w:rPr>
                            <w:rFonts w:eastAsia="Calibri"/>
                            <w:color w:val="000000"/>
                            <w:sz w:val="20"/>
                            <w:szCs w:val="20"/>
                          </w:rPr>
                        </w:pPr>
                        <w:r w:rsidRPr="00764096">
                          <w:rPr>
                            <w:rFonts w:eastAsia="Calibri"/>
                            <w:color w:val="000000"/>
                            <w:sz w:val="20"/>
                            <w:szCs w:val="20"/>
                          </w:rPr>
                          <w:t>0.0</w:t>
                        </w:r>
                        <m:oMath>
                          <m:r>
                            <w:rPr>
                              <w:rFonts w:ascii="Cambria Math" w:eastAsia="Calibri" w:hAnsi="Cambria Math"/>
                              <w:color w:val="000000"/>
                              <w:sz w:val="20"/>
                              <w:szCs w:val="20"/>
                            </w:rPr>
                            <m:t xml:space="preserve"> cm</m:t>
                          </m:r>
                        </m:oMath>
                      </w:p>
                    </w:tc>
                  </w:tr>
                </w:tbl>
                <w:p w14:paraId="67C347FD" w14:textId="77777777" w:rsidR="00764096" w:rsidRPr="00764096" w:rsidRDefault="00764096" w:rsidP="00764096">
                  <w:pPr>
                    <w:bidi/>
                    <w:rPr>
                      <w:rFonts w:eastAsia="Calibri"/>
                      <w:color w:val="FF0000"/>
                      <w:sz w:val="6"/>
                      <w:szCs w:val="4"/>
                      <w:rtl/>
                    </w:rPr>
                  </w:pPr>
                  <w:r w:rsidRPr="00764096">
                    <w:rPr>
                      <w:rFonts w:eastAsia="Calibri" w:hint="cs"/>
                      <w:color w:val="FF0000"/>
                      <w:sz w:val="6"/>
                      <w:szCs w:val="4"/>
                      <w:rtl/>
                    </w:rPr>
                    <w:t xml:space="preserve"> </w:t>
                  </w:r>
                </w:p>
              </w:tc>
              <w:tc>
                <w:tcPr>
                  <w:tcW w:w="2946" w:type="dxa"/>
                  <w:vMerge w:val="restart"/>
                  <w:tcMar>
                    <w:left w:w="0" w:type="dxa"/>
                    <w:right w:w="0" w:type="dxa"/>
                  </w:tcMar>
                  <w:hideMark/>
                </w:tcPr>
                <w:p w14:paraId="49ADB2DD" w14:textId="77777777" w:rsidR="00764096" w:rsidRPr="00764096" w:rsidRDefault="00764096" w:rsidP="00764096">
                  <w:pPr>
                    <w:bidi/>
                    <w:jc w:val="both"/>
                    <w:rPr>
                      <w:rFonts w:eastAsia="Calibri"/>
                      <w:color w:val="FF0000"/>
                      <w:szCs w:val="20"/>
                    </w:rPr>
                  </w:pPr>
                  <w:r w:rsidRPr="00764096">
                    <w:rPr>
                      <w:rFonts w:ascii="Calibri" w:eastAsia="Calibri" w:hAnsi="Calibri" w:cs="Nazanin"/>
                      <w:noProof/>
                      <w:color w:val="FF0000"/>
                      <w:szCs w:val="20"/>
                    </w:rPr>
                    <w:drawing>
                      <wp:inline distT="0" distB="0" distL="0" distR="0" wp14:anchorId="5CE9592A" wp14:editId="7F0E8868">
                        <wp:extent cx="1789887" cy="2434245"/>
                        <wp:effectExtent l="19050" t="0" r="813" b="0"/>
                        <wp:docPr id="1080" name="Picture 1" descr="$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1$"/>
                                <pic:cNvPicPr>
                                  <a:picLocks noChangeAspect="1" noChangeArrowheads="1"/>
                                </pic:cNvPicPr>
                              </pic:nvPicPr>
                              <pic:blipFill>
                                <a:blip r:embed="rId117"/>
                                <a:stretch>
                                  <a:fillRect/>
                                </a:stretch>
                              </pic:blipFill>
                              <pic:spPr bwMode="auto">
                                <a:xfrm>
                                  <a:off x="0" y="0"/>
                                  <a:ext cx="1789887" cy="2434245"/>
                                </a:xfrm>
                                <a:prstGeom prst="rect">
                                  <a:avLst/>
                                </a:prstGeom>
                                <a:noFill/>
                                <a:ln w="9525">
                                  <a:noFill/>
                                  <a:miter lim="800000"/>
                                  <a:headEnd/>
                                  <a:tailEnd/>
                                </a:ln>
                              </pic:spPr>
                            </pic:pic>
                          </a:graphicData>
                        </a:graphic>
                      </wp:inline>
                    </w:drawing>
                  </w:r>
                </w:p>
              </w:tc>
            </w:tr>
            <w:tr w:rsidR="00764096" w:rsidRPr="00764096" w14:paraId="2CA5FB07" w14:textId="77777777" w:rsidTr="00764096">
              <w:trPr>
                <w:trHeight w:val="1392"/>
              </w:trPr>
              <w:tc>
                <w:tcPr>
                  <w:tcW w:w="4046" w:type="dxa"/>
                  <w:gridSpan w:val="2"/>
                  <w:hideMark/>
                </w:tcPr>
                <w:p w14:paraId="3350C0ED" w14:textId="77777777" w:rsidR="00764096" w:rsidRPr="00764096" w:rsidRDefault="00764096" w:rsidP="00764096">
                  <w:pPr>
                    <w:bidi/>
                    <w:rPr>
                      <w:rFonts w:ascii="Calibri" w:eastAsia="Calibri" w:hAnsi="Calibri" w:cs="Arial"/>
                      <w:color w:val="FF0000"/>
                      <w:sz w:val="4"/>
                      <w:szCs w:val="4"/>
                    </w:rPr>
                  </w:pPr>
                </w:p>
                <w:tbl>
                  <w:tblPr>
                    <w:tblStyle w:val="TableGrid2"/>
                    <w:bidiVisual/>
                    <w:tblW w:w="3865" w:type="dxa"/>
                    <w:tblLayout w:type="fixed"/>
                    <w:tblLook w:val="04A0" w:firstRow="1" w:lastRow="0" w:firstColumn="1" w:lastColumn="0" w:noHBand="0" w:noVBand="1"/>
                  </w:tblPr>
                  <w:tblGrid>
                    <w:gridCol w:w="1749"/>
                    <w:gridCol w:w="462"/>
                    <w:gridCol w:w="1654"/>
                  </w:tblGrid>
                  <w:tr w:rsidR="00764096" w:rsidRPr="00764096" w14:paraId="4E4A994E" w14:textId="77777777" w:rsidTr="006328AB">
                    <w:tc>
                      <w:tcPr>
                        <w:tcW w:w="3865" w:type="dxa"/>
                        <w:gridSpan w:val="3"/>
                        <w:tcBorders>
                          <w:top w:val="single" w:sz="4" w:space="0" w:color="auto"/>
                          <w:left w:val="single" w:sz="4" w:space="0" w:color="auto"/>
                          <w:bottom w:val="single" w:sz="4" w:space="0" w:color="auto"/>
                          <w:right w:val="single" w:sz="4" w:space="0" w:color="auto"/>
                        </w:tcBorders>
                        <w:hideMark/>
                      </w:tcPr>
                      <w:p w14:paraId="3C060716" w14:textId="77777777" w:rsidR="00764096" w:rsidRPr="00764096" w:rsidRDefault="00764096" w:rsidP="00764096">
                        <w:pPr>
                          <w:bidi/>
                          <w:jc w:val="center"/>
                          <w:rPr>
                            <w:rFonts w:eastAsia="Calibri" w:cs="B Nazanin"/>
                            <w:color w:val="000000"/>
                            <w:sz w:val="18"/>
                            <w:szCs w:val="20"/>
                          </w:rPr>
                        </w:pPr>
                        <w:r w:rsidRPr="00764096">
                          <w:rPr>
                            <w:rFonts w:eastAsia="Calibri" w:hint="cs"/>
                            <w:color w:val="000000"/>
                            <w:sz w:val="12"/>
                            <w:szCs w:val="10"/>
                            <w:rtl/>
                          </w:rPr>
                          <w:t xml:space="preserve"> </w:t>
                        </w:r>
                        <w:r w:rsidRPr="00764096">
                          <w:rPr>
                            <w:rFonts w:eastAsia="Calibri" w:cs="B Nazanin" w:hint="cs"/>
                            <w:color w:val="000000"/>
                            <w:sz w:val="18"/>
                            <w:szCs w:val="20"/>
                            <w:rtl/>
                          </w:rPr>
                          <w:t>مشخصات سخت کننده ها</w:t>
                        </w:r>
                      </w:p>
                    </w:tc>
                  </w:tr>
                  <w:tr w:rsidR="00764096" w:rsidRPr="00764096" w14:paraId="744C35BA" w14:textId="77777777" w:rsidTr="006328AB">
                    <w:tc>
                      <w:tcPr>
                        <w:tcW w:w="1749" w:type="dxa"/>
                        <w:tcBorders>
                          <w:top w:val="single" w:sz="4" w:space="0" w:color="auto"/>
                          <w:left w:val="single" w:sz="4" w:space="0" w:color="auto"/>
                          <w:bottom w:val="single" w:sz="4" w:space="0" w:color="auto"/>
                          <w:right w:val="single" w:sz="4" w:space="0" w:color="auto"/>
                        </w:tcBorders>
                        <w:vAlign w:val="center"/>
                        <w:hideMark/>
                      </w:tcPr>
                      <w:p w14:paraId="1EE815A9"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ارتفاع کوچکتر</w:t>
                        </w:r>
                      </w:p>
                    </w:tc>
                    <w:tc>
                      <w:tcPr>
                        <w:tcW w:w="462" w:type="dxa"/>
                        <w:tcBorders>
                          <w:top w:val="single" w:sz="4" w:space="0" w:color="auto"/>
                          <w:left w:val="single" w:sz="4" w:space="0" w:color="auto"/>
                          <w:bottom w:val="single" w:sz="4" w:space="0" w:color="auto"/>
                          <w:right w:val="single" w:sz="4" w:space="0" w:color="auto"/>
                        </w:tcBorders>
                        <w:vAlign w:val="center"/>
                        <w:hideMark/>
                      </w:tcPr>
                      <w:p w14:paraId="4893C372" w14:textId="77777777" w:rsidR="00764096" w:rsidRPr="00764096" w:rsidRDefault="00764096" w:rsidP="00764096">
                        <w:pPr>
                          <w:rPr>
                            <w:rFonts w:eastAsia="Calibri"/>
                            <w:color w:val="000000"/>
                            <w:sz w:val="18"/>
                            <w:szCs w:val="20"/>
                          </w:rPr>
                        </w:pPr>
                      </w:p>
                    </w:tc>
                    <w:tc>
                      <w:tcPr>
                        <w:tcW w:w="1654" w:type="dxa"/>
                        <w:tcBorders>
                          <w:top w:val="single" w:sz="4" w:space="0" w:color="auto"/>
                          <w:left w:val="single" w:sz="4" w:space="0" w:color="auto"/>
                          <w:bottom w:val="single" w:sz="4" w:space="0" w:color="auto"/>
                          <w:right w:val="single" w:sz="4" w:space="0" w:color="auto"/>
                        </w:tcBorders>
                        <w:vAlign w:val="center"/>
                        <w:hideMark/>
                      </w:tcPr>
                      <w:p w14:paraId="67BDB817" w14:textId="77777777" w:rsidR="00764096" w:rsidRPr="00764096" w:rsidRDefault="00764096" w:rsidP="00764096">
                        <w:pPr>
                          <w:rPr>
                            <w:rFonts w:eastAsia="Calibri"/>
                            <w:color w:val="000000"/>
                            <w:sz w:val="20"/>
                            <w:szCs w:val="20"/>
                          </w:rPr>
                        </w:pPr>
                        <w:r w:rsidRPr="00764096">
                          <w:rPr>
                            <w:rFonts w:eastAsia="Calibri"/>
                            <w:color w:val="000000"/>
                            <w:sz w:val="20"/>
                            <w:szCs w:val="20"/>
                          </w:rPr>
                          <w:t>15.0</w:t>
                        </w:r>
                        <m:oMath>
                          <m:r>
                            <w:rPr>
                              <w:rFonts w:ascii="Cambria Math" w:eastAsia="Calibri" w:hAnsi="Cambria Math"/>
                              <w:color w:val="000000"/>
                              <w:sz w:val="20"/>
                              <w:szCs w:val="20"/>
                            </w:rPr>
                            <m:t xml:space="preserve"> cm</m:t>
                          </m:r>
                        </m:oMath>
                      </w:p>
                    </w:tc>
                  </w:tr>
                  <w:tr w:rsidR="00764096" w:rsidRPr="00764096" w14:paraId="1352D5DE" w14:textId="77777777" w:rsidTr="006328AB">
                    <w:tc>
                      <w:tcPr>
                        <w:tcW w:w="1749" w:type="dxa"/>
                        <w:tcBorders>
                          <w:top w:val="single" w:sz="4" w:space="0" w:color="auto"/>
                          <w:left w:val="single" w:sz="4" w:space="0" w:color="auto"/>
                          <w:bottom w:val="single" w:sz="4" w:space="0" w:color="auto"/>
                          <w:right w:val="single" w:sz="4" w:space="0" w:color="auto"/>
                        </w:tcBorders>
                        <w:vAlign w:val="center"/>
                        <w:hideMark/>
                      </w:tcPr>
                      <w:p w14:paraId="2AB60593"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ارتفاع بزرگتر</w:t>
                        </w:r>
                      </w:p>
                    </w:tc>
                    <w:tc>
                      <w:tcPr>
                        <w:tcW w:w="462" w:type="dxa"/>
                        <w:tcBorders>
                          <w:top w:val="single" w:sz="4" w:space="0" w:color="auto"/>
                          <w:left w:val="single" w:sz="4" w:space="0" w:color="auto"/>
                          <w:bottom w:val="single" w:sz="4" w:space="0" w:color="auto"/>
                          <w:right w:val="single" w:sz="4" w:space="0" w:color="auto"/>
                        </w:tcBorders>
                        <w:vAlign w:val="center"/>
                        <w:hideMark/>
                      </w:tcPr>
                      <w:p w14:paraId="2400AC8D"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h</m:t>
                                </m:r>
                              </m:e>
                              <m:sub>
                                <m:r>
                                  <w:rPr>
                                    <w:rFonts w:ascii="Cambria Math" w:eastAsia="Calibri" w:hAnsi="Cambria Math"/>
                                    <w:color w:val="000000"/>
                                    <w:sz w:val="20"/>
                                    <w:szCs w:val="20"/>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14:paraId="48E85006" w14:textId="77777777" w:rsidR="00764096" w:rsidRPr="00764096" w:rsidRDefault="00764096" w:rsidP="00764096">
                        <w:pPr>
                          <w:rPr>
                            <w:rFonts w:eastAsia="Calibri"/>
                            <w:color w:val="000000"/>
                            <w:sz w:val="20"/>
                            <w:szCs w:val="20"/>
                          </w:rPr>
                        </w:pPr>
                        <w:r w:rsidRPr="00764096">
                          <w:rPr>
                            <w:rFonts w:eastAsia="Calibri"/>
                            <w:color w:val="000000"/>
                            <w:sz w:val="20"/>
                            <w:szCs w:val="20"/>
                          </w:rPr>
                          <w:t>20.0</w:t>
                        </w:r>
                        <m:oMath>
                          <m:r>
                            <w:rPr>
                              <w:rFonts w:ascii="Cambria Math" w:eastAsia="Calibri" w:hAnsi="Cambria Math"/>
                              <w:color w:val="000000"/>
                              <w:sz w:val="20"/>
                              <w:szCs w:val="20"/>
                            </w:rPr>
                            <m:t xml:space="preserve"> cm</m:t>
                          </m:r>
                        </m:oMath>
                      </w:p>
                    </w:tc>
                  </w:tr>
                  <w:tr w:rsidR="00764096" w:rsidRPr="00764096" w14:paraId="38C6A46F" w14:textId="77777777" w:rsidTr="006328AB">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14:paraId="6BE35766"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ارتفاع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14:paraId="0B9CD546" w14:textId="77777777" w:rsidR="00764096" w:rsidRPr="00764096" w:rsidRDefault="00764096" w:rsidP="00764096">
                        <w:pPr>
                          <w:rPr>
                            <w:rFonts w:eastAsia="Calibri"/>
                            <w:color w:val="000000"/>
                            <w:sz w:val="18"/>
                            <w:szCs w:val="20"/>
                          </w:rPr>
                        </w:pPr>
                      </w:p>
                    </w:tc>
                    <w:tc>
                      <w:tcPr>
                        <w:tcW w:w="1654" w:type="dxa"/>
                        <w:tcBorders>
                          <w:top w:val="single" w:sz="4" w:space="0" w:color="auto"/>
                          <w:left w:val="single" w:sz="4" w:space="0" w:color="auto"/>
                          <w:bottom w:val="single" w:sz="4" w:space="0" w:color="auto"/>
                          <w:right w:val="single" w:sz="4" w:space="0" w:color="auto"/>
                        </w:tcBorders>
                        <w:vAlign w:val="center"/>
                        <w:hideMark/>
                      </w:tcPr>
                      <w:p w14:paraId="1AAEA397" w14:textId="77777777" w:rsidR="00764096" w:rsidRPr="00764096" w:rsidRDefault="00764096" w:rsidP="00764096">
                        <w:pPr>
                          <w:rPr>
                            <w:rFonts w:eastAsia="Calibri"/>
                            <w:color w:val="000000"/>
                            <w:sz w:val="20"/>
                            <w:szCs w:val="20"/>
                          </w:rPr>
                        </w:pPr>
                        <w:r w:rsidRPr="00764096">
                          <w:rPr>
                            <w:rFonts w:eastAsia="Calibri"/>
                            <w:color w:val="000000"/>
                            <w:sz w:val="20"/>
                            <w:szCs w:val="20"/>
                          </w:rPr>
                          <w:t>15.0</w:t>
                        </w:r>
                        <m:oMath>
                          <m:r>
                            <w:rPr>
                              <w:rFonts w:ascii="Cambria Math" w:eastAsia="Calibri" w:hAnsi="Cambria Math"/>
                              <w:color w:val="000000"/>
                              <w:sz w:val="20"/>
                              <w:szCs w:val="20"/>
                            </w:rPr>
                            <m:t xml:space="preserve"> cm</m:t>
                          </m:r>
                        </m:oMath>
                      </w:p>
                    </w:tc>
                  </w:tr>
                  <w:tr w:rsidR="00764096" w:rsidRPr="00764096" w14:paraId="161516B5" w14:textId="77777777" w:rsidTr="006328AB">
                    <w:trPr>
                      <w:trHeight w:val="331"/>
                    </w:trPr>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14:paraId="379F023A"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فاصله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14:paraId="6A2544FB" w14:textId="77777777" w:rsidR="00764096" w:rsidRPr="00764096" w:rsidRDefault="00764096" w:rsidP="00764096">
                        <w:pPr>
                          <w:rPr>
                            <w:rFonts w:eastAsia="Calibri"/>
                            <w:color w:val="000000"/>
                            <w:sz w:val="18"/>
                            <w:szCs w:val="20"/>
                            <w:rtl/>
                          </w:rPr>
                        </w:pPr>
                      </w:p>
                    </w:tc>
                    <w:tc>
                      <w:tcPr>
                        <w:tcW w:w="1654" w:type="dxa"/>
                        <w:tcBorders>
                          <w:top w:val="single" w:sz="4" w:space="0" w:color="auto"/>
                          <w:left w:val="single" w:sz="4" w:space="0" w:color="auto"/>
                          <w:bottom w:val="single" w:sz="4" w:space="0" w:color="auto"/>
                          <w:right w:val="single" w:sz="4" w:space="0" w:color="auto"/>
                        </w:tcBorders>
                        <w:vAlign w:val="center"/>
                        <w:hideMark/>
                      </w:tcPr>
                      <w:p w14:paraId="32D45030" w14:textId="77777777" w:rsidR="00764096" w:rsidRPr="00764096" w:rsidRDefault="00764096" w:rsidP="00764096">
                        <w:pPr>
                          <w:rPr>
                            <w:rFonts w:eastAsia="Calibri"/>
                            <w:color w:val="000000"/>
                            <w:sz w:val="20"/>
                            <w:szCs w:val="20"/>
                          </w:rPr>
                        </w:pPr>
                        <w:r w:rsidRPr="00764096">
                          <w:rPr>
                            <w:rFonts w:eastAsia="Calibri"/>
                            <w:color w:val="000000"/>
                            <w:sz w:val="20"/>
                            <w:szCs w:val="20"/>
                          </w:rPr>
                          <w:t>1.0</w:t>
                        </w:r>
                        <m:oMath>
                          <m:r>
                            <w:rPr>
                              <w:rFonts w:ascii="Cambria Math" w:eastAsia="Calibri" w:hAnsi="Cambria Math"/>
                              <w:color w:val="000000"/>
                              <w:sz w:val="20"/>
                              <w:szCs w:val="20"/>
                            </w:rPr>
                            <m:t xml:space="preserve"> cm</m:t>
                          </m:r>
                        </m:oMath>
                      </w:p>
                    </w:tc>
                  </w:tr>
                  <w:tr w:rsidR="00764096" w:rsidRPr="00764096" w14:paraId="4595D327" w14:textId="77777777" w:rsidTr="006328AB">
                    <w:trPr>
                      <w:trHeight w:val="405"/>
                    </w:trPr>
                    <w:tc>
                      <w:tcPr>
                        <w:tcW w:w="1749" w:type="dxa"/>
                        <w:tcBorders>
                          <w:top w:val="single" w:sz="4" w:space="0" w:color="auto"/>
                          <w:left w:val="single" w:sz="4" w:space="0" w:color="auto"/>
                          <w:bottom w:val="single" w:sz="4" w:space="0" w:color="auto"/>
                          <w:right w:val="single" w:sz="4" w:space="0" w:color="auto"/>
                        </w:tcBorders>
                        <w:vAlign w:val="center"/>
                        <w:hideMark/>
                      </w:tcPr>
                      <w:p w14:paraId="4214EC5B"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ضخامت</w:t>
                        </w:r>
                      </w:p>
                    </w:tc>
                    <w:tc>
                      <w:tcPr>
                        <w:tcW w:w="462" w:type="dxa"/>
                        <w:tcBorders>
                          <w:top w:val="single" w:sz="4" w:space="0" w:color="auto"/>
                          <w:left w:val="single" w:sz="4" w:space="0" w:color="auto"/>
                          <w:bottom w:val="single" w:sz="4" w:space="0" w:color="auto"/>
                          <w:right w:val="single" w:sz="4" w:space="0" w:color="auto"/>
                        </w:tcBorders>
                        <w:vAlign w:val="center"/>
                        <w:hideMark/>
                      </w:tcPr>
                      <w:p w14:paraId="37BC274A"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t</m:t>
                                </m:r>
                              </m:e>
                              <m:sub>
                                <m:r>
                                  <w:rPr>
                                    <w:rFonts w:ascii="Cambria Math" w:eastAsia="Calibri" w:hAnsi="Cambria Math"/>
                                    <w:color w:val="000000"/>
                                    <w:sz w:val="20"/>
                                    <w:szCs w:val="20"/>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14:paraId="483C1F9E" w14:textId="77777777" w:rsidR="00764096" w:rsidRPr="00764096" w:rsidRDefault="00764096" w:rsidP="00764096">
                        <w:pPr>
                          <w:rPr>
                            <w:rFonts w:eastAsia="Calibri"/>
                            <w:color w:val="000000"/>
                            <w:sz w:val="20"/>
                            <w:szCs w:val="20"/>
                          </w:rPr>
                        </w:pPr>
                        <w:r w:rsidRPr="00764096">
                          <w:rPr>
                            <w:rFonts w:eastAsia="Calibri"/>
                            <w:color w:val="000000"/>
                            <w:sz w:val="20"/>
                            <w:szCs w:val="20"/>
                          </w:rPr>
                          <w:t>10.0</w:t>
                        </w:r>
                        <m:oMath>
                          <m:r>
                            <w:rPr>
                              <w:rFonts w:ascii="Cambria Math" w:eastAsia="Calibri" w:hAnsi="Cambria Math"/>
                              <w:color w:val="000000"/>
                              <w:sz w:val="20"/>
                              <w:szCs w:val="20"/>
                            </w:rPr>
                            <m:t xml:space="preserve"> mm</m:t>
                          </m:r>
                        </m:oMath>
                      </w:p>
                    </w:tc>
                  </w:tr>
                </w:tbl>
                <w:p w14:paraId="1FD26872" w14:textId="77777777" w:rsidR="00764096" w:rsidRPr="00764096" w:rsidRDefault="00764096" w:rsidP="00764096">
                  <w:pPr>
                    <w:tabs>
                      <w:tab w:val="left" w:pos="1547"/>
                    </w:tabs>
                    <w:bidi/>
                    <w:rPr>
                      <w:rFonts w:eastAsia="Calibri"/>
                      <w:color w:val="FF0000"/>
                      <w:sz w:val="12"/>
                      <w:szCs w:val="10"/>
                    </w:rPr>
                  </w:pPr>
                  <w:r w:rsidRPr="00764096">
                    <w:rPr>
                      <w:rFonts w:eastAsia="Calibri" w:hint="cs"/>
                      <w:color w:val="FF0000"/>
                      <w:sz w:val="12"/>
                      <w:szCs w:val="10"/>
                      <w:rtl/>
                    </w:rPr>
                    <w:t xml:space="preserve"> </w:t>
                  </w:r>
                </w:p>
              </w:tc>
              <w:tc>
                <w:tcPr>
                  <w:tcW w:w="3465" w:type="dxa"/>
                  <w:gridSpan w:val="2"/>
                  <w:hideMark/>
                </w:tcPr>
                <w:p w14:paraId="65FD98C1" w14:textId="77777777" w:rsidR="00764096" w:rsidRPr="00764096" w:rsidRDefault="00764096" w:rsidP="00764096">
                  <w:pPr>
                    <w:bidi/>
                    <w:rPr>
                      <w:rFonts w:ascii="Calibri" w:eastAsia="Calibri" w:hAnsi="Calibri" w:cs="Arial"/>
                      <w:color w:val="FF0000"/>
                      <w:sz w:val="4"/>
                      <w:szCs w:val="4"/>
                    </w:rPr>
                  </w:pPr>
                </w:p>
                <w:tbl>
                  <w:tblPr>
                    <w:tblStyle w:val="TableGrid2"/>
                    <w:bidiVisual/>
                    <w:tblW w:w="3288" w:type="dxa"/>
                    <w:tblLayout w:type="fixed"/>
                    <w:tblLook w:val="04A0" w:firstRow="1" w:lastRow="0" w:firstColumn="1" w:lastColumn="0" w:noHBand="0" w:noVBand="1"/>
                  </w:tblPr>
                  <w:tblGrid>
                    <w:gridCol w:w="1446"/>
                    <w:gridCol w:w="373"/>
                    <w:gridCol w:w="1469"/>
                  </w:tblGrid>
                  <w:tr w:rsidR="00764096" w:rsidRPr="00764096" w14:paraId="66E11268" w14:textId="77777777" w:rsidTr="006328AB">
                    <w:tc>
                      <w:tcPr>
                        <w:tcW w:w="3288" w:type="dxa"/>
                        <w:gridSpan w:val="3"/>
                        <w:tcBorders>
                          <w:top w:val="single" w:sz="4" w:space="0" w:color="auto"/>
                          <w:left w:val="single" w:sz="4" w:space="0" w:color="auto"/>
                          <w:bottom w:val="single" w:sz="4" w:space="0" w:color="auto"/>
                          <w:right w:val="single" w:sz="4" w:space="0" w:color="auto"/>
                        </w:tcBorders>
                        <w:hideMark/>
                      </w:tcPr>
                      <w:p w14:paraId="4CDA1EEC" w14:textId="77777777" w:rsidR="00764096" w:rsidRPr="00764096" w:rsidRDefault="00764096" w:rsidP="00764096">
                        <w:pPr>
                          <w:bidi/>
                          <w:jc w:val="center"/>
                          <w:rPr>
                            <w:rFonts w:eastAsia="Calibri" w:cs="B Nazanin"/>
                            <w:color w:val="000000"/>
                            <w:sz w:val="18"/>
                            <w:szCs w:val="20"/>
                          </w:rPr>
                        </w:pPr>
                        <w:r w:rsidRPr="00764096">
                          <w:rPr>
                            <w:rFonts w:eastAsia="Calibri" w:cs="B Nazanin" w:hint="cs"/>
                            <w:color w:val="000000"/>
                            <w:sz w:val="18"/>
                            <w:szCs w:val="20"/>
                            <w:rtl/>
                          </w:rPr>
                          <w:t>مشخصات میل مهارها</w:t>
                        </w:r>
                      </w:p>
                    </w:tc>
                  </w:tr>
                  <w:tr w:rsidR="00764096" w:rsidRPr="00764096" w14:paraId="19463EBB" w14:textId="77777777" w:rsidTr="006328AB">
                    <w:tc>
                      <w:tcPr>
                        <w:tcW w:w="1446" w:type="dxa"/>
                        <w:tcBorders>
                          <w:top w:val="single" w:sz="4" w:space="0" w:color="auto"/>
                          <w:left w:val="single" w:sz="4" w:space="0" w:color="auto"/>
                          <w:bottom w:val="single" w:sz="4" w:space="0" w:color="auto"/>
                          <w:right w:val="single" w:sz="4" w:space="0" w:color="auto"/>
                        </w:tcBorders>
                        <w:vAlign w:val="center"/>
                        <w:hideMark/>
                      </w:tcPr>
                      <w:p w14:paraId="638C1558"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قطر</w:t>
                        </w:r>
                      </w:p>
                    </w:tc>
                    <w:tc>
                      <w:tcPr>
                        <w:tcW w:w="373" w:type="dxa"/>
                        <w:tcBorders>
                          <w:top w:val="single" w:sz="4" w:space="0" w:color="auto"/>
                          <w:left w:val="single" w:sz="4" w:space="0" w:color="auto"/>
                          <w:bottom w:val="single" w:sz="4" w:space="0" w:color="auto"/>
                          <w:right w:val="single" w:sz="4" w:space="0" w:color="auto"/>
                        </w:tcBorders>
                        <w:vAlign w:val="center"/>
                        <w:hideMark/>
                      </w:tcPr>
                      <w:p w14:paraId="101BAA96" w14:textId="77777777" w:rsidR="00764096" w:rsidRPr="00764096" w:rsidRDefault="00000000" w:rsidP="00764096">
                        <w:pPr>
                          <w:rPr>
                            <w:rFonts w:eastAsia="Calibri"/>
                            <w:i/>
                            <w:color w:val="000000"/>
                            <w:sz w:val="20"/>
                            <w:szCs w:val="20"/>
                          </w:rPr>
                        </w:pPr>
                        <m:oMathPara>
                          <m:oMathParaPr>
                            <m:jc m:val="left"/>
                          </m:oMathParaPr>
                          <m:oMath>
                            <m:sSub>
                              <m:sSubPr>
                                <m:ctrlPr>
                                  <w:rPr>
                                    <w:rFonts w:ascii="Cambria Math" w:eastAsia="Calibri" w:hAnsi="Cambria Math"/>
                                    <w:i/>
                                    <w:color w:val="000000"/>
                                    <w:sz w:val="20"/>
                                    <w:szCs w:val="20"/>
                                  </w:rPr>
                                </m:ctrlPr>
                              </m:sSubPr>
                              <m:e>
                                <m:r>
                                  <w:rPr>
                                    <w:rFonts w:ascii="Cambria Math" w:eastAsia="Calibri" w:hAnsi="Cambria Math"/>
                                    <w:color w:val="000000"/>
                                    <w:sz w:val="20"/>
                                    <w:szCs w:val="20"/>
                                  </w:rPr>
                                  <m:t>d</m:t>
                                </m:r>
                              </m:e>
                              <m:sub>
                                <m:r>
                                  <w:rPr>
                                    <w:rFonts w:ascii="Cambria Math" w:eastAsia="Calibri" w:hAnsi="Cambria Math"/>
                                    <w:color w:val="000000"/>
                                    <w:sz w:val="20"/>
                                    <w:szCs w:val="20"/>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14:paraId="106BF943" w14:textId="77777777" w:rsidR="00764096" w:rsidRPr="00764096" w:rsidRDefault="00764096" w:rsidP="00764096">
                        <w:pPr>
                          <w:rPr>
                            <w:rFonts w:eastAsia="Calibri"/>
                            <w:color w:val="000000"/>
                            <w:sz w:val="20"/>
                            <w:szCs w:val="20"/>
                          </w:rPr>
                        </w:pPr>
                        <w:r w:rsidRPr="00764096">
                          <w:rPr>
                            <w:rFonts w:eastAsia="Calibri"/>
                            <w:color w:val="000000"/>
                            <w:sz w:val="20"/>
                            <w:szCs w:val="20"/>
                          </w:rPr>
                          <w:t>28.0</w:t>
                        </w:r>
                        <m:oMath>
                          <m:r>
                            <w:rPr>
                              <w:rFonts w:ascii="Cambria Math" w:eastAsia="Calibri" w:hAnsi="Cambria Math"/>
                              <w:color w:val="000000"/>
                              <w:sz w:val="20"/>
                              <w:szCs w:val="20"/>
                            </w:rPr>
                            <m:t xml:space="preserve"> mm</m:t>
                          </m:r>
                        </m:oMath>
                      </w:p>
                    </w:tc>
                  </w:tr>
                  <w:tr w:rsidR="00764096" w:rsidRPr="00764096" w14:paraId="799BA612" w14:textId="77777777" w:rsidTr="006328AB">
                    <w:tc>
                      <w:tcPr>
                        <w:tcW w:w="1446" w:type="dxa"/>
                        <w:tcBorders>
                          <w:top w:val="single" w:sz="4" w:space="0" w:color="auto"/>
                          <w:left w:val="single" w:sz="4" w:space="0" w:color="auto"/>
                          <w:bottom w:val="single" w:sz="4" w:space="0" w:color="auto"/>
                          <w:right w:val="single" w:sz="4" w:space="0" w:color="auto"/>
                        </w:tcBorders>
                        <w:vAlign w:val="center"/>
                        <w:hideMark/>
                      </w:tcPr>
                      <w:p w14:paraId="36E15909"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تعداد در راستای 2</w:t>
                        </w:r>
                      </w:p>
                    </w:tc>
                    <w:tc>
                      <w:tcPr>
                        <w:tcW w:w="373" w:type="dxa"/>
                        <w:tcBorders>
                          <w:top w:val="single" w:sz="4" w:space="0" w:color="auto"/>
                          <w:left w:val="single" w:sz="4" w:space="0" w:color="auto"/>
                          <w:bottom w:val="single" w:sz="4" w:space="0" w:color="auto"/>
                          <w:right w:val="single" w:sz="4" w:space="0" w:color="auto"/>
                        </w:tcBorders>
                        <w:vAlign w:val="center"/>
                        <w:hideMark/>
                      </w:tcPr>
                      <w:p w14:paraId="7E218495" w14:textId="77777777" w:rsidR="00764096" w:rsidRPr="00764096" w:rsidRDefault="00764096" w:rsidP="00764096">
                        <w:pPr>
                          <w:rPr>
                            <w:rFonts w:eastAsia="Calibri"/>
                            <w:color w:val="000000"/>
                            <w:sz w:val="18"/>
                            <w:szCs w:val="20"/>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66E851EC" w14:textId="77777777" w:rsidR="00764096" w:rsidRPr="00764096" w:rsidRDefault="00764096" w:rsidP="00764096">
                        <w:pPr>
                          <w:bidi/>
                          <w:jc w:val="right"/>
                          <w:rPr>
                            <w:rFonts w:eastAsia="Calibri"/>
                            <w:color w:val="000000"/>
                            <w:sz w:val="20"/>
                            <w:szCs w:val="20"/>
                            <w:rtl/>
                          </w:rPr>
                        </w:pPr>
                        <w:r w:rsidRPr="00764096">
                          <w:rPr>
                            <w:rFonts w:eastAsia="Calibri"/>
                            <w:color w:val="000000"/>
                            <w:sz w:val="20"/>
                            <w:szCs w:val="20"/>
                          </w:rPr>
                          <w:t>7</w:t>
                        </w:r>
                      </w:p>
                    </w:tc>
                  </w:tr>
                  <w:tr w:rsidR="00764096" w:rsidRPr="00764096" w14:paraId="0C9A7706" w14:textId="77777777" w:rsidTr="006328AB">
                    <w:tc>
                      <w:tcPr>
                        <w:tcW w:w="1446" w:type="dxa"/>
                        <w:tcBorders>
                          <w:top w:val="single" w:sz="4" w:space="0" w:color="auto"/>
                          <w:left w:val="single" w:sz="4" w:space="0" w:color="auto"/>
                          <w:bottom w:val="single" w:sz="4" w:space="0" w:color="auto"/>
                          <w:right w:val="single" w:sz="4" w:space="0" w:color="auto"/>
                        </w:tcBorders>
                        <w:vAlign w:val="center"/>
                        <w:hideMark/>
                      </w:tcPr>
                      <w:p w14:paraId="633EEA7C"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تعداد در راستای 3</w:t>
                        </w:r>
                      </w:p>
                    </w:tc>
                    <w:tc>
                      <w:tcPr>
                        <w:tcW w:w="373" w:type="dxa"/>
                        <w:tcBorders>
                          <w:top w:val="single" w:sz="4" w:space="0" w:color="auto"/>
                          <w:left w:val="single" w:sz="4" w:space="0" w:color="auto"/>
                          <w:bottom w:val="single" w:sz="4" w:space="0" w:color="auto"/>
                          <w:right w:val="single" w:sz="4" w:space="0" w:color="auto"/>
                        </w:tcBorders>
                        <w:vAlign w:val="center"/>
                        <w:hideMark/>
                      </w:tcPr>
                      <w:p w14:paraId="7FB69140" w14:textId="77777777" w:rsidR="00764096" w:rsidRPr="00764096" w:rsidRDefault="00764096" w:rsidP="00764096">
                        <w:pPr>
                          <w:rPr>
                            <w:rFonts w:eastAsia="Calibri"/>
                            <w:color w:val="000000"/>
                            <w:sz w:val="18"/>
                            <w:szCs w:val="20"/>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19EF4E45" w14:textId="77777777" w:rsidR="00764096" w:rsidRPr="00764096" w:rsidRDefault="00764096" w:rsidP="00764096">
                        <w:pPr>
                          <w:bidi/>
                          <w:jc w:val="right"/>
                          <w:rPr>
                            <w:rFonts w:eastAsia="Calibri"/>
                            <w:color w:val="000000"/>
                            <w:sz w:val="20"/>
                            <w:szCs w:val="20"/>
                            <w:rtl/>
                          </w:rPr>
                        </w:pPr>
                        <w:r w:rsidRPr="00764096">
                          <w:rPr>
                            <w:rFonts w:eastAsia="Calibri"/>
                            <w:color w:val="000000"/>
                            <w:sz w:val="20"/>
                            <w:szCs w:val="20"/>
                          </w:rPr>
                          <w:t>7</w:t>
                        </w:r>
                      </w:p>
                    </w:tc>
                  </w:tr>
                  <w:tr w:rsidR="00764096" w:rsidRPr="00764096" w14:paraId="2A916FE1" w14:textId="77777777" w:rsidTr="006328AB">
                    <w:trPr>
                      <w:trHeight w:val="331"/>
                    </w:trPr>
                    <w:tc>
                      <w:tcPr>
                        <w:tcW w:w="1446" w:type="dxa"/>
                        <w:tcBorders>
                          <w:top w:val="single" w:sz="4" w:space="0" w:color="auto"/>
                          <w:left w:val="single" w:sz="4" w:space="0" w:color="auto"/>
                          <w:bottom w:val="single" w:sz="4" w:space="0" w:color="auto"/>
                          <w:right w:val="single" w:sz="4" w:space="0" w:color="auto"/>
                        </w:tcBorders>
                        <w:tcMar>
                          <w:left w:w="0" w:type="dxa"/>
                        </w:tcMar>
                        <w:vAlign w:val="center"/>
                        <w:hideMark/>
                      </w:tcPr>
                      <w:p w14:paraId="1CD4DF5F"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فاصله از ضلع عمودی</w:t>
                        </w:r>
                      </w:p>
                    </w:tc>
                    <w:tc>
                      <w:tcPr>
                        <w:tcW w:w="373" w:type="dxa"/>
                        <w:tcBorders>
                          <w:top w:val="single" w:sz="4" w:space="0" w:color="auto"/>
                          <w:left w:val="single" w:sz="4" w:space="0" w:color="auto"/>
                          <w:bottom w:val="single" w:sz="4" w:space="0" w:color="auto"/>
                          <w:right w:val="single" w:sz="4" w:space="0" w:color="auto"/>
                        </w:tcBorders>
                        <w:vAlign w:val="center"/>
                        <w:hideMark/>
                      </w:tcPr>
                      <w:p w14:paraId="2D8A1036" w14:textId="77777777" w:rsidR="00764096" w:rsidRPr="00764096" w:rsidRDefault="00764096" w:rsidP="00764096">
                        <w:pPr>
                          <w:rPr>
                            <w:rFonts w:eastAsia="Calibri"/>
                            <w:color w:val="000000"/>
                            <w:sz w:val="18"/>
                            <w:szCs w:val="20"/>
                            <w:rtl/>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249CB326" w14:textId="77777777" w:rsidR="00764096" w:rsidRPr="00764096" w:rsidRDefault="00764096" w:rsidP="00764096">
                        <w:pPr>
                          <w:rPr>
                            <w:rFonts w:eastAsia="Calibri"/>
                            <w:color w:val="000000"/>
                            <w:sz w:val="20"/>
                            <w:szCs w:val="20"/>
                          </w:rPr>
                        </w:pPr>
                        <w:r w:rsidRPr="00764096">
                          <w:rPr>
                            <w:rFonts w:eastAsia="Calibri"/>
                            <w:color w:val="000000"/>
                            <w:sz w:val="20"/>
                            <w:szCs w:val="20"/>
                          </w:rPr>
                          <w:t>7.5</w:t>
                        </w:r>
                        <m:oMath>
                          <m:r>
                            <w:rPr>
                              <w:rFonts w:ascii="Cambria Math" w:eastAsia="Calibri" w:hAnsi="Cambria Math"/>
                              <w:color w:val="000000"/>
                              <w:sz w:val="20"/>
                              <w:szCs w:val="20"/>
                            </w:rPr>
                            <m:t xml:space="preserve"> cm</m:t>
                          </m:r>
                        </m:oMath>
                      </w:p>
                    </w:tc>
                  </w:tr>
                  <w:tr w:rsidR="00764096" w:rsidRPr="00764096" w14:paraId="0EC70F32" w14:textId="77777777" w:rsidTr="006328AB">
                    <w:trPr>
                      <w:trHeight w:val="278"/>
                    </w:trPr>
                    <w:tc>
                      <w:tcPr>
                        <w:tcW w:w="1446" w:type="dxa"/>
                        <w:tcBorders>
                          <w:top w:val="single" w:sz="4" w:space="0" w:color="auto"/>
                          <w:left w:val="single" w:sz="4" w:space="0" w:color="auto"/>
                          <w:bottom w:val="single" w:sz="4" w:space="0" w:color="auto"/>
                          <w:right w:val="single" w:sz="4" w:space="0" w:color="auto"/>
                        </w:tcBorders>
                        <w:vAlign w:val="center"/>
                        <w:hideMark/>
                      </w:tcPr>
                      <w:p w14:paraId="287DD19F"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فاصله از ضلع افقی</w:t>
                        </w:r>
                      </w:p>
                    </w:tc>
                    <w:tc>
                      <w:tcPr>
                        <w:tcW w:w="373" w:type="dxa"/>
                        <w:tcBorders>
                          <w:top w:val="single" w:sz="4" w:space="0" w:color="auto"/>
                          <w:left w:val="single" w:sz="4" w:space="0" w:color="auto"/>
                          <w:bottom w:val="single" w:sz="4" w:space="0" w:color="auto"/>
                          <w:right w:val="single" w:sz="4" w:space="0" w:color="auto"/>
                        </w:tcBorders>
                        <w:vAlign w:val="center"/>
                        <w:hideMark/>
                      </w:tcPr>
                      <w:p w14:paraId="7DDF9427" w14:textId="77777777" w:rsidR="00764096" w:rsidRPr="00764096" w:rsidRDefault="00764096" w:rsidP="00764096">
                        <w:pPr>
                          <w:rPr>
                            <w:rFonts w:ascii="Calibri" w:eastAsia="Calibri" w:hAnsi="Calibri" w:cs="Nazanin"/>
                            <w:i/>
                            <w:color w:val="000000"/>
                            <w:sz w:val="18"/>
                            <w:szCs w:val="20"/>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0543A2BE" w14:textId="77777777" w:rsidR="00764096" w:rsidRPr="00764096" w:rsidRDefault="00764096" w:rsidP="00764096">
                        <w:pPr>
                          <w:rPr>
                            <w:rFonts w:eastAsia="Calibri"/>
                            <w:color w:val="000000"/>
                            <w:sz w:val="20"/>
                            <w:szCs w:val="20"/>
                          </w:rPr>
                        </w:pPr>
                        <w:r w:rsidRPr="00764096">
                          <w:rPr>
                            <w:rFonts w:eastAsia="Calibri"/>
                            <w:color w:val="000000"/>
                            <w:sz w:val="20"/>
                            <w:szCs w:val="20"/>
                          </w:rPr>
                          <w:t>7.5</w:t>
                        </w:r>
                        <m:oMath>
                          <m:r>
                            <w:rPr>
                              <w:rFonts w:ascii="Cambria Math" w:eastAsia="Calibri" w:hAnsi="Cambria Math"/>
                              <w:color w:val="000000"/>
                              <w:sz w:val="20"/>
                              <w:szCs w:val="20"/>
                            </w:rPr>
                            <m:t xml:space="preserve"> cm</m:t>
                          </m:r>
                        </m:oMath>
                      </w:p>
                    </w:tc>
                  </w:tr>
                  <w:tr w:rsidR="00764096" w:rsidRPr="00764096" w14:paraId="554FB400" w14:textId="77777777" w:rsidTr="006328AB">
                    <w:trPr>
                      <w:trHeight w:val="353"/>
                    </w:trPr>
                    <w:tc>
                      <w:tcPr>
                        <w:tcW w:w="1446" w:type="dxa"/>
                        <w:tcBorders>
                          <w:top w:val="single" w:sz="4" w:space="0" w:color="auto"/>
                          <w:left w:val="single" w:sz="4" w:space="0" w:color="auto"/>
                          <w:bottom w:val="single" w:sz="4" w:space="0" w:color="auto"/>
                          <w:right w:val="single" w:sz="4" w:space="0" w:color="auto"/>
                        </w:tcBorders>
                        <w:vAlign w:val="center"/>
                        <w:hideMark/>
                      </w:tcPr>
                      <w:p w14:paraId="059E9F2D"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تعداد کل</w:t>
                        </w:r>
                      </w:p>
                    </w:tc>
                    <w:tc>
                      <w:tcPr>
                        <w:tcW w:w="373" w:type="dxa"/>
                        <w:tcBorders>
                          <w:top w:val="single" w:sz="4" w:space="0" w:color="auto"/>
                          <w:left w:val="single" w:sz="4" w:space="0" w:color="auto"/>
                          <w:bottom w:val="single" w:sz="4" w:space="0" w:color="auto"/>
                          <w:right w:val="single" w:sz="4" w:space="0" w:color="auto"/>
                        </w:tcBorders>
                        <w:vAlign w:val="center"/>
                        <w:hideMark/>
                      </w:tcPr>
                      <w:p w14:paraId="314D22B1"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N</m:t>
                                </m:r>
                              </m:e>
                              <m:sub>
                                <m:r>
                                  <w:rPr>
                                    <w:rFonts w:ascii="Cambria Math" w:eastAsia="Calibri" w:hAnsi="Cambria Math"/>
                                    <w:color w:val="000000"/>
                                    <w:sz w:val="20"/>
                                    <w:szCs w:val="20"/>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14:paraId="7738B39E" w14:textId="77777777" w:rsidR="00764096" w:rsidRPr="00764096" w:rsidRDefault="00764096" w:rsidP="00764096">
                        <w:pPr>
                          <w:bidi/>
                          <w:jc w:val="right"/>
                          <w:rPr>
                            <w:rFonts w:eastAsia="Calibri"/>
                            <w:color w:val="000000"/>
                            <w:sz w:val="20"/>
                            <w:szCs w:val="20"/>
                          </w:rPr>
                        </w:pPr>
                        <w:r w:rsidRPr="00764096">
                          <w:rPr>
                            <w:rFonts w:eastAsia="Calibri"/>
                            <w:color w:val="000000"/>
                            <w:sz w:val="20"/>
                            <w:szCs w:val="20"/>
                          </w:rPr>
                          <w:t>24</w:t>
                        </w:r>
                      </w:p>
                    </w:tc>
                  </w:tr>
                </w:tbl>
                <w:p w14:paraId="6DB94AB9" w14:textId="77777777" w:rsidR="00764096" w:rsidRPr="00764096" w:rsidRDefault="00764096" w:rsidP="00764096">
                  <w:pPr>
                    <w:tabs>
                      <w:tab w:val="left" w:pos="1547"/>
                    </w:tabs>
                    <w:bidi/>
                    <w:rPr>
                      <w:rFonts w:eastAsia="Calibri"/>
                      <w:color w:val="FF0000"/>
                      <w:sz w:val="8"/>
                      <w:szCs w:val="6"/>
                    </w:rPr>
                  </w:pPr>
                  <w:r w:rsidRPr="00764096">
                    <w:rPr>
                      <w:rFonts w:eastAsia="Calibri" w:hint="cs"/>
                      <w:color w:val="FF0000"/>
                      <w:sz w:val="8"/>
                      <w:szCs w:val="6"/>
                      <w:rtl/>
                    </w:rPr>
                    <w:t xml:space="preserve"> </w:t>
                  </w:r>
                </w:p>
              </w:tc>
              <w:tc>
                <w:tcPr>
                  <w:tcW w:w="2946" w:type="dxa"/>
                  <w:vMerge/>
                  <w:vAlign w:val="center"/>
                  <w:hideMark/>
                </w:tcPr>
                <w:p w14:paraId="78749C88" w14:textId="77777777" w:rsidR="00764096" w:rsidRPr="00764096" w:rsidRDefault="00764096" w:rsidP="00764096">
                  <w:pPr>
                    <w:rPr>
                      <w:rFonts w:eastAsia="Calibri"/>
                      <w:color w:val="FF0000"/>
                      <w:szCs w:val="20"/>
                    </w:rPr>
                  </w:pPr>
                </w:p>
              </w:tc>
            </w:tr>
          </w:tbl>
          <w:p w14:paraId="769C0B7D" w14:textId="77777777" w:rsidR="00764096" w:rsidRPr="00764096" w:rsidRDefault="00764096" w:rsidP="00764096">
            <w:pPr>
              <w:bidi/>
              <w:rPr>
                <w:rFonts w:ascii="Calibri" w:eastAsia="Calibri" w:hAnsi="Calibri" w:cs="Nazanin"/>
                <w:color w:val="FF0000"/>
                <w:szCs w:val="20"/>
              </w:rPr>
            </w:pPr>
          </w:p>
        </w:tc>
      </w:tr>
    </w:tbl>
    <w:p w14:paraId="535E21FF" w14:textId="0DE0531B" w:rsidR="00B67F39" w:rsidRDefault="00764096" w:rsidP="00764096">
      <w:pPr>
        <w:bidi/>
        <w:spacing w:line="360" w:lineRule="auto"/>
        <w:jc w:val="center"/>
        <w:rPr>
          <w:rFonts w:cs="B Nazanin"/>
          <w:b/>
          <w:bCs/>
          <w:szCs w:val="28"/>
          <w:rtl/>
          <w:lang w:bidi="fa-IR"/>
        </w:rPr>
      </w:pPr>
      <w:r w:rsidRPr="00764096">
        <w:rPr>
          <w:rFonts w:ascii="Calibri" w:hAnsi="Calibri" w:cs="Arial"/>
          <w:noProof/>
          <w:color w:val="FF0000"/>
          <w:sz w:val="22"/>
          <w:szCs w:val="22"/>
          <w:lang w:bidi="fa-IR"/>
        </w:rPr>
        <w:drawing>
          <wp:inline distT="0" distB="0" distL="0" distR="0" wp14:anchorId="71E0EC80" wp14:editId="4DB6799F">
            <wp:extent cx="4564380" cy="4602480"/>
            <wp:effectExtent l="0" t="0" r="7620" b="0"/>
            <wp:docPr id="1112"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rotWithShape="1">
                    <a:blip r:embed="rId118" cstate="print">
                      <a:extLst>
                        <a:ext uri="{28A0092B-C50C-407E-A947-70E740481C1C}">
                          <a14:useLocalDpi xmlns:a14="http://schemas.microsoft.com/office/drawing/2010/main" val="0"/>
                        </a:ext>
                      </a:extLst>
                    </a:blip>
                    <a:srcRect l="11248" r="32134"/>
                    <a:stretch/>
                  </pic:blipFill>
                  <pic:spPr bwMode="auto">
                    <a:xfrm>
                      <a:off x="0" y="0"/>
                      <a:ext cx="4564610" cy="4602712"/>
                    </a:xfrm>
                    <a:prstGeom prst="rect">
                      <a:avLst/>
                    </a:prstGeom>
                    <a:ln>
                      <a:noFill/>
                    </a:ln>
                    <a:extLst>
                      <a:ext uri="{53640926-AAD7-44D8-BBD7-CCE9431645EC}">
                        <a14:shadowObscured xmlns:a14="http://schemas.microsoft.com/office/drawing/2010/main"/>
                      </a:ext>
                    </a:extLst>
                  </pic:spPr>
                </pic:pic>
              </a:graphicData>
            </a:graphic>
          </wp:inline>
        </w:drawing>
      </w:r>
    </w:p>
    <w:p w14:paraId="234DF320" w14:textId="77777777" w:rsidR="00B67F39" w:rsidRDefault="00B67F39" w:rsidP="00B67F39">
      <w:pPr>
        <w:bidi/>
        <w:spacing w:line="360" w:lineRule="auto"/>
        <w:jc w:val="lowKashida"/>
        <w:rPr>
          <w:rFonts w:cs="B Nazanin"/>
          <w:b/>
          <w:bCs/>
          <w:szCs w:val="28"/>
          <w:rtl/>
          <w:lang w:bidi="fa-IR"/>
        </w:rPr>
      </w:pPr>
    </w:p>
    <w:p w14:paraId="1B6D7EC8" w14:textId="77777777" w:rsidR="00B67F39" w:rsidRDefault="00B67F39" w:rsidP="00B67F39">
      <w:pPr>
        <w:bidi/>
        <w:spacing w:line="360" w:lineRule="auto"/>
        <w:jc w:val="lowKashida"/>
        <w:rPr>
          <w:rFonts w:cs="B Nazanin"/>
          <w:b/>
          <w:bCs/>
          <w:szCs w:val="28"/>
          <w:rtl/>
          <w:lang w:bidi="fa-IR"/>
        </w:rPr>
      </w:pPr>
    </w:p>
    <w:p w14:paraId="3442CF8C" w14:textId="77777777" w:rsidR="00B67F39" w:rsidRDefault="00B67F39" w:rsidP="00B67F39">
      <w:pPr>
        <w:bidi/>
        <w:spacing w:line="360" w:lineRule="auto"/>
        <w:jc w:val="lowKashida"/>
        <w:rPr>
          <w:rFonts w:cs="B Nazanin"/>
          <w:b/>
          <w:bCs/>
          <w:szCs w:val="28"/>
          <w:rtl/>
          <w:lang w:bidi="fa-IR"/>
        </w:rPr>
      </w:pPr>
    </w:p>
    <w:p w14:paraId="456B2FA5" w14:textId="6F6B4726" w:rsidR="00B67F39" w:rsidRDefault="00B67F39" w:rsidP="00B67F39">
      <w:pPr>
        <w:bidi/>
        <w:spacing w:line="360" w:lineRule="auto"/>
        <w:jc w:val="lowKashida"/>
        <w:rPr>
          <w:rFonts w:cs="B Nazanin"/>
          <w:b/>
          <w:bCs/>
          <w:szCs w:val="28"/>
          <w:lang w:bidi="fa-IR"/>
        </w:rPr>
      </w:pPr>
    </w:p>
    <w:p w14:paraId="01957957" w14:textId="5E5CADE2" w:rsidR="00764096" w:rsidRDefault="00764096" w:rsidP="00764096">
      <w:pPr>
        <w:bidi/>
        <w:spacing w:line="360" w:lineRule="auto"/>
        <w:jc w:val="lowKashida"/>
        <w:rPr>
          <w:rFonts w:cs="B Nazanin"/>
          <w:b/>
          <w:bCs/>
          <w:szCs w:val="28"/>
          <w:lang w:bidi="fa-IR"/>
        </w:rPr>
      </w:pPr>
    </w:p>
    <w:p w14:paraId="2487A88C" w14:textId="0359C1F4" w:rsidR="00764096" w:rsidRDefault="00764096" w:rsidP="00764096">
      <w:pPr>
        <w:bidi/>
        <w:spacing w:line="360" w:lineRule="auto"/>
        <w:jc w:val="lowKashida"/>
        <w:rPr>
          <w:rFonts w:cs="B Nazanin"/>
          <w:b/>
          <w:bCs/>
          <w:szCs w:val="28"/>
          <w:lang w:bidi="fa-IR"/>
        </w:rPr>
      </w:pPr>
    </w:p>
    <w:p w14:paraId="25725EDF" w14:textId="2FAE5174" w:rsidR="00764096" w:rsidRDefault="00764096" w:rsidP="00764096">
      <w:pPr>
        <w:bidi/>
        <w:spacing w:line="360" w:lineRule="auto"/>
        <w:jc w:val="lowKashida"/>
        <w:rPr>
          <w:rFonts w:cs="B Nazanin"/>
          <w:b/>
          <w:bCs/>
          <w:szCs w:val="28"/>
          <w:lang w:bidi="fa-IR"/>
        </w:rPr>
      </w:pPr>
    </w:p>
    <w:p w14:paraId="4D778AB5" w14:textId="7E112B1A" w:rsidR="00764096" w:rsidRDefault="00764096" w:rsidP="00764096">
      <w:pPr>
        <w:bidi/>
        <w:spacing w:line="360" w:lineRule="auto"/>
        <w:jc w:val="lowKashida"/>
        <w:rPr>
          <w:rFonts w:cs="B Nazanin"/>
          <w:b/>
          <w:bCs/>
          <w:szCs w:val="28"/>
          <w:lang w:bidi="fa-IR"/>
        </w:rPr>
      </w:pPr>
    </w:p>
    <w:p w14:paraId="73AF6D1E" w14:textId="2BFA0EA9" w:rsidR="00764096" w:rsidRDefault="00764096" w:rsidP="00764096">
      <w:pPr>
        <w:bidi/>
        <w:spacing w:line="360" w:lineRule="auto"/>
        <w:jc w:val="lowKashida"/>
        <w:rPr>
          <w:rFonts w:cs="B Nazanin"/>
          <w:b/>
          <w:bCs/>
          <w:szCs w:val="28"/>
          <w:lang w:bidi="fa-IR"/>
        </w:rPr>
      </w:pPr>
    </w:p>
    <w:p w14:paraId="33113F7D" w14:textId="37BD6CF0" w:rsidR="00764096" w:rsidRDefault="00764096" w:rsidP="00764096">
      <w:pPr>
        <w:bidi/>
        <w:spacing w:line="360" w:lineRule="auto"/>
        <w:jc w:val="lowKashida"/>
        <w:rPr>
          <w:rFonts w:cs="B Nazanin"/>
          <w:b/>
          <w:bCs/>
          <w:szCs w:val="28"/>
          <w:lang w:bidi="fa-IR"/>
        </w:rPr>
      </w:pPr>
    </w:p>
    <w:p w14:paraId="7908F472" w14:textId="6796C1A2" w:rsidR="00764096" w:rsidRDefault="00764096" w:rsidP="00764096">
      <w:pPr>
        <w:bidi/>
        <w:spacing w:line="360" w:lineRule="auto"/>
        <w:jc w:val="lowKashida"/>
        <w:rPr>
          <w:rFonts w:cs="B Nazanin"/>
          <w:b/>
          <w:bCs/>
          <w:szCs w:val="28"/>
          <w:lang w:bidi="fa-IR"/>
        </w:rPr>
      </w:pPr>
    </w:p>
    <w:p w14:paraId="1D8F4662" w14:textId="1C8BF1F9" w:rsidR="00764096" w:rsidRDefault="00764096" w:rsidP="00764096">
      <w:pPr>
        <w:bidi/>
        <w:spacing w:line="360" w:lineRule="auto"/>
        <w:jc w:val="lowKashida"/>
        <w:rPr>
          <w:rFonts w:cs="B Nazanin"/>
          <w:b/>
          <w:bCs/>
          <w:szCs w:val="28"/>
          <w:lang w:bidi="fa-IR"/>
        </w:rPr>
      </w:pPr>
    </w:p>
    <w:p w14:paraId="3FCEA52A" w14:textId="75A30F93" w:rsidR="00764096" w:rsidRDefault="00764096" w:rsidP="00764096">
      <w:pPr>
        <w:bidi/>
        <w:spacing w:line="360" w:lineRule="auto"/>
        <w:jc w:val="lowKashida"/>
        <w:rPr>
          <w:rFonts w:cs="B Nazanin"/>
          <w:b/>
          <w:bCs/>
          <w:szCs w:val="28"/>
          <w:lang w:bidi="fa-IR"/>
        </w:rPr>
      </w:pPr>
    </w:p>
    <w:tbl>
      <w:tblPr>
        <w:tblStyle w:val="TableGrid3"/>
        <w:bidiVisual/>
        <w:tblW w:w="10602" w:type="dxa"/>
        <w:tblInd w:w="-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32"/>
        <w:gridCol w:w="762"/>
        <w:gridCol w:w="3239"/>
        <w:gridCol w:w="5168"/>
        <w:gridCol w:w="61"/>
        <w:gridCol w:w="8"/>
        <w:gridCol w:w="132"/>
      </w:tblGrid>
      <w:tr w:rsidR="00764096" w:rsidRPr="00764096" w14:paraId="0CEACE7F" w14:textId="77777777" w:rsidTr="00764096">
        <w:trPr>
          <w:gridAfter w:val="3"/>
          <w:wAfter w:w="201" w:type="dxa"/>
          <w:cantSplit/>
          <w:trHeight w:val="425"/>
        </w:trPr>
        <w:tc>
          <w:tcPr>
            <w:tcW w:w="1994" w:type="dxa"/>
            <w:gridSpan w:val="2"/>
            <w:vAlign w:val="center"/>
          </w:tcPr>
          <w:p w14:paraId="2E8EB286"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 xml:space="preserve">نام اتصال تیر به ستون: </w:t>
            </w:r>
          </w:p>
        </w:tc>
        <w:tc>
          <w:tcPr>
            <w:tcW w:w="8407" w:type="dxa"/>
            <w:gridSpan w:val="2"/>
            <w:vAlign w:val="center"/>
          </w:tcPr>
          <w:p w14:paraId="33638B7B" w14:textId="77777777" w:rsidR="00764096" w:rsidRPr="00764096" w:rsidRDefault="00764096" w:rsidP="00764096">
            <w:pPr>
              <w:bidi/>
              <w:rPr>
                <w:rFonts w:eastAsia="Calibri" w:cs="B Nazanin"/>
                <w:b/>
                <w:bCs/>
                <w:color w:val="000000"/>
                <w:sz w:val="20"/>
                <w:rtl/>
              </w:rPr>
            </w:pPr>
            <w:proofErr w:type="spellStart"/>
            <w:r w:rsidRPr="00764096">
              <w:rPr>
                <w:rFonts w:eastAsia="Calibri" w:cs="B Nazanin"/>
                <w:b/>
                <w:bCs/>
                <w:color w:val="000000"/>
                <w:sz w:val="20"/>
              </w:rPr>
              <w:t>BCCon</w:t>
            </w:r>
            <w:proofErr w:type="spellEnd"/>
            <w:r w:rsidRPr="00764096">
              <w:rPr>
                <w:rFonts w:eastAsia="Calibri" w:cs="B Nazanin"/>
                <w:b/>
                <w:bCs/>
                <w:color w:val="000000"/>
                <w:sz w:val="20"/>
              </w:rPr>
              <w:t xml:space="preserve"> 1</w:t>
            </w:r>
          </w:p>
        </w:tc>
      </w:tr>
      <w:tr w:rsidR="00764096" w:rsidRPr="00764096" w14:paraId="5A76B73F" w14:textId="77777777" w:rsidTr="00764096">
        <w:trPr>
          <w:cantSplit/>
          <w:trHeight w:val="1560"/>
        </w:trPr>
        <w:tc>
          <w:tcPr>
            <w:tcW w:w="10602" w:type="dxa"/>
            <w:gridSpan w:val="7"/>
            <w:tcMar>
              <w:left w:w="0" w:type="dxa"/>
              <w:right w:w="0" w:type="dxa"/>
            </w:tcMar>
          </w:tcPr>
          <w:tbl>
            <w:tblPr>
              <w:tblStyle w:val="TableGrid3"/>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3"/>
              <w:gridCol w:w="5141"/>
            </w:tblGrid>
            <w:tr w:rsidR="00764096" w:rsidRPr="00764096" w14:paraId="5A079AEA" w14:textId="77777777" w:rsidTr="00764096">
              <w:trPr>
                <w:cantSplit/>
                <w:trHeight w:val="425"/>
              </w:trPr>
              <w:tc>
                <w:tcPr>
                  <w:tcW w:w="10484" w:type="dxa"/>
                  <w:gridSpan w:val="2"/>
                  <w:shd w:val="clear" w:color="auto" w:fill="auto"/>
                  <w:vAlign w:val="center"/>
                  <w:hideMark/>
                </w:tcPr>
                <w:p w14:paraId="27008553" w14:textId="77777777" w:rsidR="00764096" w:rsidRPr="00764096" w:rsidRDefault="00764096" w:rsidP="00764096">
                  <w:pPr>
                    <w:bidi/>
                    <w:rPr>
                      <w:rFonts w:eastAsia="Calibri" w:cs="B Nazanin"/>
                      <w:b/>
                      <w:bCs/>
                      <w:color w:val="000000"/>
                      <w:sz w:val="20"/>
                    </w:rPr>
                  </w:pPr>
                  <w:proofErr w:type="spellStart"/>
                  <w:r w:rsidRPr="00764096">
                    <w:rPr>
                      <w:rFonts w:eastAsia="Calibri" w:cs="B Nazanin"/>
                      <w:b/>
                      <w:bCs/>
                      <w:color w:val="000000"/>
                      <w:sz w:val="20"/>
                    </w:rPr>
                    <w:t>جوش</w:t>
                  </w:r>
                  <w:proofErr w:type="spellEnd"/>
                  <w:r w:rsidRPr="00764096">
                    <w:rPr>
                      <w:rFonts w:eastAsia="Calibri" w:cs="B Nazanin"/>
                      <w:b/>
                      <w:bCs/>
                      <w:color w:val="000000"/>
                      <w:sz w:val="20"/>
                    </w:rPr>
                    <w:t xml:space="preserve"> </w:t>
                  </w:r>
                  <w:proofErr w:type="spellStart"/>
                  <w:r w:rsidRPr="00764096">
                    <w:rPr>
                      <w:rFonts w:eastAsia="Calibri" w:cs="B Nazanin"/>
                      <w:b/>
                      <w:bCs/>
                      <w:color w:val="000000"/>
                      <w:sz w:val="20"/>
                    </w:rPr>
                    <w:t>سرتاسري</w:t>
                  </w:r>
                  <w:proofErr w:type="spellEnd"/>
                  <w:r w:rsidRPr="00764096">
                    <w:rPr>
                      <w:rFonts w:eastAsia="Calibri" w:cs="B Nazanin"/>
                      <w:b/>
                      <w:bCs/>
                      <w:color w:val="000000"/>
                      <w:sz w:val="20"/>
                      <w:rtl/>
                    </w:rPr>
                    <w:tab/>
                  </w:r>
                </w:p>
              </w:tc>
            </w:tr>
            <w:tr w:rsidR="00764096" w:rsidRPr="00764096" w14:paraId="2D77625C" w14:textId="77777777" w:rsidTr="00764096">
              <w:trPr>
                <w:cantSplit/>
                <w:trHeight w:val="425"/>
              </w:trPr>
              <w:tc>
                <w:tcPr>
                  <w:tcW w:w="5343" w:type="dxa"/>
                  <w:shd w:val="clear" w:color="auto" w:fill="548DD4"/>
                  <w:vAlign w:val="center"/>
                  <w:hideMark/>
                </w:tcPr>
                <w:p w14:paraId="70CEF412"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مشخصات کلی گزارش</w:t>
                  </w:r>
                </w:p>
              </w:tc>
              <w:tc>
                <w:tcPr>
                  <w:tcW w:w="5141" w:type="dxa"/>
                  <w:shd w:val="clear" w:color="auto" w:fill="548DD4"/>
                  <w:tcMar>
                    <w:left w:w="0" w:type="dxa"/>
                    <w:right w:w="0" w:type="dxa"/>
                  </w:tcMar>
                  <w:vAlign w:val="center"/>
                </w:tcPr>
                <w:p w14:paraId="4E765A6A" w14:textId="77777777" w:rsidR="00764096" w:rsidRPr="00764096" w:rsidRDefault="00764096" w:rsidP="00764096">
                  <w:pPr>
                    <w:bidi/>
                    <w:jc w:val="right"/>
                    <w:rPr>
                      <w:rFonts w:ascii="Calibri" w:eastAsia="Calibri" w:hAnsi="Calibri" w:cs="Arial"/>
                      <w:color w:val="FF0000"/>
                      <w:rtl/>
                    </w:rPr>
                  </w:pPr>
                  <w:r w:rsidRPr="00764096">
                    <w:rPr>
                      <w:rFonts w:eastAsia="Calibri"/>
                      <w:noProof/>
                      <w:color w:val="FF0000"/>
                      <w:szCs w:val="20"/>
                      <w:rtl/>
                      <w:lang w:val="en-AU" w:eastAsia="en-AU"/>
                    </w:rPr>
                    <w:drawing>
                      <wp:inline distT="0" distB="0" distL="0" distR="0" wp14:anchorId="37CED87D" wp14:editId="15541711">
                        <wp:extent cx="2158730" cy="253968"/>
                        <wp:effectExtent l="0" t="0" r="0" b="0"/>
                        <wp:docPr id="1009" name="Picture 1"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1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bl>
          <w:p w14:paraId="580532B2"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    این اتصال فقط به وسیله جوش شیاری متصل میشود. مطابق جدول 10-2-9-3 مبحث 10-1392، جوش شیاری با نفوذ کامل باید براساس فلز پایه کنترل شود؛ که همان   کنترل تیر میباشد.</w:t>
            </w:r>
            <w:r w:rsidRPr="00764096">
              <w:rPr>
                <w:rFonts w:eastAsia="Calibri" w:cs="B Nazanin" w:hint="cs"/>
                <w:color w:val="000000"/>
                <w:sz w:val="18"/>
                <w:szCs w:val="20"/>
                <w:rtl/>
              </w:rPr>
              <w:softHyphen/>
            </w:r>
            <w:r w:rsidRPr="00764096">
              <w:rPr>
                <w:rFonts w:eastAsia="Calibri" w:cs="B Nazanin" w:hint="cs"/>
                <w:color w:val="000000"/>
                <w:sz w:val="18"/>
                <w:szCs w:val="20"/>
                <w:rtl/>
              </w:rPr>
              <w:softHyphen/>
            </w:r>
          </w:p>
        </w:tc>
      </w:tr>
      <w:tr w:rsidR="00764096" w:rsidRPr="00764096" w14:paraId="594784EB" w14:textId="77777777" w:rsidTr="00764096">
        <w:trPr>
          <w:gridAfter w:val="1"/>
          <w:wAfter w:w="132" w:type="dxa"/>
          <w:cantSplit/>
          <w:trHeight w:val="1560"/>
        </w:trPr>
        <w:tc>
          <w:tcPr>
            <w:tcW w:w="1232" w:type="dxa"/>
            <w:shd w:val="clear" w:color="auto" w:fill="EAF1DD"/>
            <w:tcMar>
              <w:top w:w="0" w:type="dxa"/>
              <w:left w:w="0" w:type="dxa"/>
              <w:bottom w:w="0" w:type="dxa"/>
              <w:right w:w="0" w:type="dxa"/>
            </w:tcMar>
            <w:hideMark/>
          </w:tcPr>
          <w:p w14:paraId="1760CAE6" w14:textId="70E638F3" w:rsidR="00764096" w:rsidRPr="00764096" w:rsidRDefault="00764096" w:rsidP="00764096">
            <w:pPr>
              <w:bidi/>
              <w:jc w:val="center"/>
              <w:rPr>
                <w:rFonts w:ascii="Calibri" w:eastAsia="Calibri" w:hAnsi="Calibri" w:cs="B Nazanin"/>
                <w:color w:val="FF0000"/>
              </w:rPr>
            </w:pPr>
            <w:r w:rsidRPr="00764096">
              <w:rPr>
                <w:rFonts w:ascii="Calibri" w:hAnsi="Calibri" w:cs="B Nazanin"/>
                <w:caps/>
                <w:noProof/>
                <w:color w:val="FF0000"/>
                <w:szCs w:val="14"/>
              </w:rPr>
              <mc:AlternateContent>
                <mc:Choice Requires="wps">
                  <w:drawing>
                    <wp:inline distT="0" distB="0" distL="0" distR="0" wp14:anchorId="19EA5F18" wp14:editId="60B73E84">
                      <wp:extent cx="735330" cy="370840"/>
                      <wp:effectExtent l="12065" t="12700" r="14605" b="6985"/>
                      <wp:docPr id="49" name="Rectangle: Rounded Corners 49"/>
                      <wp:cNvGraphicFramePr>
                        <a:graphicFrameLocks xmlns:a="http://schemas.openxmlformats.org/drawingml/2006/main" noMove="1" noResize="1"/>
                      </wp:cNvGraphicFramePr>
                      <a:graphic xmlns:a="http://schemas.openxmlformats.org/drawingml/2006/main">
                        <a:graphicData uri="http://schemas.microsoft.com/office/word/2010/wordprocessingShape">
                          <wps:wsp>
                            <wps:cNvSpPr>
                              <a:spLocks noRot="1" noMove="1" noResize="1" noChangeArrowheads="1"/>
                            </wps:cNvSpPr>
                            <wps:spPr bwMode="auto">
                              <a:xfrm>
                                <a:off x="0" y="0"/>
                                <a:ext cx="735330" cy="370840"/>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5BF3BC99" w14:textId="77777777" w:rsidR="006328AB" w:rsidRDefault="006328AB" w:rsidP="00764096">
                                  <w:pPr>
                                    <w:pStyle w:val="DescriptionCodeStyle"/>
                                  </w:pPr>
                                  <w:r>
                                    <w:rPr>
                                      <w:rFonts w:hint="cs"/>
                                      <w:rtl/>
                                    </w:rPr>
                                    <w:t xml:space="preserve">شکل </w:t>
                                  </w:r>
                                  <w:r>
                                    <w:rPr>
                                      <w:rFonts w:hint="cs"/>
                                      <w:rtl/>
                                    </w:rPr>
                                    <w:t>10-3-7-(ت)) مبحث 10-1392</w:t>
                                  </w:r>
                                </w:p>
                                <w:p w14:paraId="3097299A" w14:textId="77777777" w:rsidR="006328AB" w:rsidRDefault="006328AB" w:rsidP="00764096">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9EA5F18" id="Rectangle: Rounded Corners 49" o:spid="_x0000_s1034" style="width:57.9pt;height:29.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" strokecolor="#f79646" strokeweight="1pt">
                      <v:fill opacity="0"/>
                      <v:stroke dashstyle="dash"/>
                      <o:lock v:ext="edit" rotation="t" position="t"/>
                      <v:textbox inset="0,.5mm,1mm,.5mm">
                        <w:txbxContent>
                          <w:p w14:paraId="5BF3BC99" w14:textId="77777777" w:rsidR="006328AB" w:rsidRDefault="006328AB" w:rsidP="00764096">
                            <w:pPr>
                              <w:pStyle w:val="DescriptionCodeStyle"/>
                            </w:pPr>
                            <w:r>
                              <w:rPr>
                                <w:rFonts w:hint="cs"/>
                                <w:rtl/>
                              </w:rPr>
                              <w:t>شکل 10-3-7-(ت)) مبحث 10-1392</w:t>
                            </w:r>
                          </w:p>
                          <w:p w14:paraId="3097299A" w14:textId="77777777" w:rsidR="006328AB" w:rsidRDefault="006328AB" w:rsidP="00764096">
                            <w:pPr>
                              <w:rPr>
                                <w:rFonts w:cs="Nazanin"/>
                                <w:sz w:val="12"/>
                                <w:szCs w:val="12"/>
                              </w:rPr>
                            </w:pPr>
                          </w:p>
                        </w:txbxContent>
                      </v:textbox>
                      <w10:anchorlock/>
                    </v:roundrect>
                  </w:pict>
                </mc:Fallback>
              </mc:AlternateContent>
            </w:r>
          </w:p>
        </w:tc>
        <w:tc>
          <w:tcPr>
            <w:tcW w:w="9238" w:type="dxa"/>
            <w:gridSpan w:val="5"/>
            <w:tcMar>
              <w:top w:w="0" w:type="dxa"/>
              <w:left w:w="0" w:type="dxa"/>
              <w:bottom w:w="0" w:type="dxa"/>
              <w:right w:w="0" w:type="dxa"/>
            </w:tcMar>
            <w:hideMark/>
          </w:tcPr>
          <w:tbl>
            <w:tblPr>
              <w:tblStyle w:val="TableGrid3"/>
              <w:bidiVisual/>
              <w:tblW w:w="94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9"/>
              <w:gridCol w:w="596"/>
              <w:gridCol w:w="1559"/>
              <w:gridCol w:w="373"/>
              <w:gridCol w:w="1560"/>
              <w:gridCol w:w="425"/>
              <w:gridCol w:w="1418"/>
              <w:gridCol w:w="2473"/>
              <w:gridCol w:w="712"/>
            </w:tblGrid>
            <w:tr w:rsidR="00764096" w:rsidRPr="00764096" w14:paraId="796A065F" w14:textId="77777777" w:rsidTr="00764096">
              <w:trPr>
                <w:trHeight w:val="425"/>
              </w:trPr>
              <w:tc>
                <w:tcPr>
                  <w:tcW w:w="4872" w:type="dxa"/>
                  <w:gridSpan w:val="6"/>
                  <w:shd w:val="clear" w:color="auto" w:fill="C6D9F1"/>
                  <w:vAlign w:val="center"/>
                  <w:hideMark/>
                </w:tcPr>
                <w:p w14:paraId="77549951" w14:textId="77777777" w:rsidR="00764096" w:rsidRPr="00764096" w:rsidRDefault="00764096" w:rsidP="00764096">
                  <w:pPr>
                    <w:jc w:val="right"/>
                    <w:rPr>
                      <w:rFonts w:eastAsia="Calibri" w:cs="B Nazanin"/>
                      <w:b/>
                      <w:bCs/>
                      <w:color w:val="000000"/>
                      <w:sz w:val="20"/>
                    </w:rPr>
                  </w:pPr>
                  <w:r w:rsidRPr="00764096">
                    <w:rPr>
                      <w:rFonts w:eastAsia="Calibri" w:cs="B Nazanin" w:hint="cs"/>
                      <w:b/>
                      <w:bCs/>
                      <w:color w:val="000000"/>
                      <w:sz w:val="20"/>
                      <w:rtl/>
                    </w:rPr>
                    <w:t>کنترل مقطع کاهش یافته</w:t>
                  </w:r>
                </w:p>
              </w:tc>
              <w:tc>
                <w:tcPr>
                  <w:tcW w:w="4603" w:type="dxa"/>
                  <w:gridSpan w:val="3"/>
                  <w:shd w:val="clear" w:color="auto" w:fill="C6D9F1"/>
                  <w:tcMar>
                    <w:top w:w="0" w:type="dxa"/>
                    <w:left w:w="0" w:type="dxa"/>
                    <w:bottom w:w="0" w:type="dxa"/>
                    <w:right w:w="0" w:type="dxa"/>
                  </w:tcMar>
                  <w:vAlign w:val="center"/>
                  <w:hideMark/>
                </w:tcPr>
                <w:p w14:paraId="038AA85F" w14:textId="77777777" w:rsidR="00764096" w:rsidRPr="00764096" w:rsidRDefault="00764096" w:rsidP="00764096">
                  <w:pPr>
                    <w:tabs>
                      <w:tab w:val="left" w:pos="1547"/>
                    </w:tabs>
                    <w:rPr>
                      <w:rFonts w:eastAsia="Calibri"/>
                      <w:i/>
                      <w:iCs/>
                      <w:noProof/>
                      <w:color w:val="FF0000"/>
                    </w:rPr>
                  </w:pPr>
                  <w:r w:rsidRPr="00764096">
                    <w:rPr>
                      <w:rFonts w:eastAsia="Calibri"/>
                      <w:noProof/>
                      <w:color w:val="FF0000"/>
                      <w:szCs w:val="20"/>
                      <w:lang w:val="en-AU" w:eastAsia="en-AU"/>
                    </w:rPr>
                    <w:drawing>
                      <wp:inline distT="0" distB="0" distL="0" distR="0" wp14:anchorId="5605B0FB" wp14:editId="336363CD">
                        <wp:extent cx="2165350" cy="255905"/>
                        <wp:effectExtent l="0" t="0" r="0" b="0"/>
                        <wp:docPr id="1010" name="Picture 13"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Description: Description: $level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764096" w:rsidRPr="00764096" w14:paraId="7F64B8D3" w14:textId="77777777" w:rsidTr="006328AB">
              <w:trPr>
                <w:trHeight w:val="425"/>
              </w:trPr>
              <w:tc>
                <w:tcPr>
                  <w:tcW w:w="2514" w:type="dxa"/>
                  <w:gridSpan w:val="3"/>
                  <w:vAlign w:val="center"/>
                  <w:hideMark/>
                </w:tcPr>
                <w:p w14:paraId="73835DC0"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a</w:t>
                  </w:r>
                </w:p>
              </w:tc>
              <w:tc>
                <w:tcPr>
                  <w:tcW w:w="373" w:type="dxa"/>
                  <w:vAlign w:val="center"/>
                </w:tcPr>
                <w:p w14:paraId="11B076AE" w14:textId="77777777" w:rsidR="00764096" w:rsidRPr="00764096" w:rsidRDefault="00764096" w:rsidP="00764096">
                  <w:pPr>
                    <w:rPr>
                      <w:rFonts w:eastAsia="Calibri" w:cs="B Nazanin"/>
                      <w:color w:val="000000"/>
                      <w:sz w:val="18"/>
                      <w:szCs w:val="20"/>
                    </w:rPr>
                  </w:pPr>
                </w:p>
              </w:tc>
              <w:tc>
                <w:tcPr>
                  <w:tcW w:w="1560" w:type="dxa"/>
                  <w:vAlign w:val="center"/>
                </w:tcPr>
                <w:p w14:paraId="39C5A24A" w14:textId="77777777" w:rsidR="00764096" w:rsidRPr="00764096" w:rsidRDefault="00764096" w:rsidP="00764096">
                  <w:pPr>
                    <w:rPr>
                      <w:rFonts w:eastAsia="Calibri" w:cs="B Nazanin"/>
                      <w:color w:val="000000"/>
                      <w:sz w:val="18"/>
                      <w:szCs w:val="20"/>
                    </w:rPr>
                  </w:pPr>
                </w:p>
              </w:tc>
              <w:tc>
                <w:tcPr>
                  <w:tcW w:w="425" w:type="dxa"/>
                  <w:vAlign w:val="center"/>
                </w:tcPr>
                <w:p w14:paraId="6DEFC9BF" w14:textId="77777777" w:rsidR="00764096" w:rsidRPr="00764096" w:rsidRDefault="00764096" w:rsidP="00764096">
                  <w:pPr>
                    <w:rPr>
                      <w:rFonts w:eastAsia="Calibri" w:cs="B Nazanin"/>
                      <w:color w:val="000000"/>
                      <w:sz w:val="18"/>
                      <w:szCs w:val="20"/>
                    </w:rPr>
                  </w:pPr>
                </w:p>
              </w:tc>
              <w:tc>
                <w:tcPr>
                  <w:tcW w:w="1418" w:type="dxa"/>
                  <w:vAlign w:val="center"/>
                </w:tcPr>
                <w:p w14:paraId="231B8E90" w14:textId="77777777" w:rsidR="00764096" w:rsidRPr="00764096" w:rsidRDefault="00764096" w:rsidP="00764096">
                  <w:pPr>
                    <w:rPr>
                      <w:rFonts w:eastAsia="Calibri" w:cs="B Nazanin"/>
                      <w:color w:val="000000"/>
                      <w:sz w:val="18"/>
                      <w:szCs w:val="20"/>
                    </w:rPr>
                  </w:pPr>
                </w:p>
              </w:tc>
              <w:tc>
                <w:tcPr>
                  <w:tcW w:w="2473" w:type="dxa"/>
                  <w:vAlign w:val="center"/>
                </w:tcPr>
                <w:p w14:paraId="7338EC9F" w14:textId="77777777" w:rsidR="00764096" w:rsidRPr="00764096" w:rsidRDefault="00764096" w:rsidP="00764096">
                  <w:pPr>
                    <w:rPr>
                      <w:rFonts w:eastAsia="Calibri" w:cs="B Nazanin"/>
                      <w:color w:val="000000"/>
                      <w:sz w:val="18"/>
                      <w:szCs w:val="20"/>
                    </w:rPr>
                  </w:pPr>
                </w:p>
              </w:tc>
              <w:tc>
                <w:tcPr>
                  <w:tcW w:w="712" w:type="dxa"/>
                  <w:tcMar>
                    <w:top w:w="0" w:type="dxa"/>
                    <w:left w:w="0" w:type="dxa"/>
                    <w:bottom w:w="0" w:type="dxa"/>
                    <w:right w:w="0" w:type="dxa"/>
                  </w:tcMar>
                  <w:vAlign w:val="center"/>
                </w:tcPr>
                <w:p w14:paraId="69DA8672" w14:textId="77777777" w:rsidR="00764096" w:rsidRPr="00764096" w:rsidRDefault="00764096" w:rsidP="00764096">
                  <w:pPr>
                    <w:jc w:val="right"/>
                    <w:rPr>
                      <w:rFonts w:eastAsia="Calibri"/>
                      <w:i/>
                      <w:iCs/>
                      <w:noProof/>
                      <w:color w:val="000000"/>
                      <w:sz w:val="18"/>
                      <w:szCs w:val="20"/>
                    </w:rPr>
                  </w:pPr>
                </w:p>
              </w:tc>
            </w:tr>
            <w:tr w:rsidR="00764096" w:rsidRPr="00764096" w14:paraId="7E4E3B59" w14:textId="77777777" w:rsidTr="006328AB">
              <w:trPr>
                <w:trHeight w:val="425"/>
              </w:trPr>
              <w:tc>
                <w:tcPr>
                  <w:tcW w:w="359" w:type="dxa"/>
                  <w:vAlign w:val="center"/>
                </w:tcPr>
                <w:p w14:paraId="561368B1"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41A439D3"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06F8886B" wp14:editId="0796154A">
                        <wp:extent cx="219710" cy="219710"/>
                        <wp:effectExtent l="0" t="0" r="0" b="0"/>
                        <wp:docPr id="1011" name="Picture 12"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escription: Description: $S3_C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544B203A" w14:textId="77777777" w:rsidR="00764096" w:rsidRPr="00764096" w:rsidRDefault="00764096" w:rsidP="00764096">
                  <w:pPr>
                    <w:rPr>
                      <w:rFonts w:eastAsia="Calibri"/>
                      <w:color w:val="000000"/>
                      <w:sz w:val="20"/>
                      <w:szCs w:val="20"/>
                    </w:rPr>
                  </w:pPr>
                  <w:r w:rsidRPr="00764096">
                    <w:rPr>
                      <w:rFonts w:eastAsia="Calibri"/>
                      <w:color w:val="000000"/>
                      <w:sz w:val="20"/>
                      <w:szCs w:val="20"/>
                    </w:rPr>
                    <w:t>120.00</w:t>
                  </w:r>
                  <m:oMath>
                    <m:r>
                      <w:rPr>
                        <w:rFonts w:ascii="Cambria Math" w:eastAsia="Calibri" w:hAnsi="Cambria Math"/>
                        <w:color w:val="000000"/>
                        <w:sz w:val="20"/>
                        <w:szCs w:val="20"/>
                      </w:rPr>
                      <m:t xml:space="preserve"> mm</m:t>
                    </m:r>
                  </m:oMath>
                </w:p>
              </w:tc>
              <w:tc>
                <w:tcPr>
                  <w:tcW w:w="373" w:type="dxa"/>
                  <w:vAlign w:val="center"/>
                  <w:hideMark/>
                </w:tcPr>
                <w:p w14:paraId="61204356"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2DC41428" w14:textId="77777777" w:rsidR="00764096" w:rsidRPr="00764096" w:rsidRDefault="00764096" w:rsidP="00764096">
                  <w:pPr>
                    <w:rPr>
                      <w:rFonts w:eastAsia="Calibri"/>
                      <w:color w:val="000000"/>
                      <w:sz w:val="20"/>
                      <w:szCs w:val="20"/>
                    </w:rPr>
                  </w:pPr>
                  <w:r w:rsidRPr="00764096">
                    <w:rPr>
                      <w:rFonts w:eastAsia="Calibri"/>
                      <w:color w:val="000000"/>
                      <w:sz w:val="20"/>
                      <w:szCs w:val="20"/>
                    </w:rPr>
                    <w:t>115.00</w:t>
                  </w:r>
                  <m:oMath>
                    <m:r>
                      <w:rPr>
                        <w:rFonts w:ascii="Cambria Math" w:eastAsia="Calibri" w:hAnsi="Cambria Math"/>
                        <w:color w:val="000000"/>
                        <w:sz w:val="20"/>
                        <w:szCs w:val="20"/>
                      </w:rPr>
                      <m:t xml:space="preserve"> mm</m:t>
                    </m:r>
                  </m:oMath>
                </w:p>
              </w:tc>
              <w:tc>
                <w:tcPr>
                  <w:tcW w:w="425" w:type="dxa"/>
                  <w:vAlign w:val="center"/>
                  <w:hideMark/>
                </w:tcPr>
                <w:p w14:paraId="56461B2C"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5A8D3C40" w14:textId="77777777" w:rsidR="00764096" w:rsidRPr="00764096" w:rsidRDefault="00764096" w:rsidP="00764096">
                  <w:pPr>
                    <w:rPr>
                      <w:rFonts w:eastAsia="Calibri"/>
                      <w:color w:val="000000"/>
                      <w:sz w:val="20"/>
                      <w:szCs w:val="20"/>
                    </w:rPr>
                  </w:pPr>
                  <w:r w:rsidRPr="00764096">
                    <w:rPr>
                      <w:rFonts w:eastAsia="Calibri"/>
                      <w:color w:val="000000"/>
                      <w:sz w:val="20"/>
                      <w:szCs w:val="20"/>
                    </w:rPr>
                    <w:t>80.00</w:t>
                  </w:r>
                  <m:oMath>
                    <m:r>
                      <w:rPr>
                        <w:rFonts w:ascii="Cambria Math" w:eastAsia="Calibri" w:hAnsi="Cambria Math"/>
                        <w:color w:val="000000"/>
                        <w:sz w:val="20"/>
                        <w:szCs w:val="20"/>
                      </w:rPr>
                      <m:t xml:space="preserve"> mm</m:t>
                    </m:r>
                  </m:oMath>
                </w:p>
              </w:tc>
              <w:tc>
                <w:tcPr>
                  <w:tcW w:w="2473" w:type="dxa"/>
                  <w:vAlign w:val="center"/>
                  <w:hideMark/>
                </w:tcPr>
                <w:p w14:paraId="774D5836"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a</m:t>
                      </m:r>
                      <m:r>
                        <m:rPr>
                          <m:sty m:val="p"/>
                        </m:rPr>
                        <w:rPr>
                          <w:rFonts w:ascii="Cambria Math" w:eastAsia="Calibri" w:hAnsi="Cambria Math"/>
                          <w:color w:val="000000"/>
                          <w:sz w:val="20"/>
                          <w:szCs w:val="20"/>
                        </w:rPr>
                        <m:t>≤0.75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oMath>
                  </m:oMathPara>
                </w:p>
              </w:tc>
              <w:tc>
                <w:tcPr>
                  <w:tcW w:w="712" w:type="dxa"/>
                  <w:tcMar>
                    <w:top w:w="0" w:type="dxa"/>
                    <w:left w:w="0" w:type="dxa"/>
                    <w:bottom w:w="0" w:type="dxa"/>
                    <w:right w:w="0" w:type="dxa"/>
                  </w:tcMar>
                  <w:vAlign w:val="center"/>
                  <w:hideMark/>
                </w:tcPr>
                <w:p w14:paraId="6D3DFE35" w14:textId="77777777" w:rsidR="00764096" w:rsidRPr="00764096" w:rsidRDefault="00764096" w:rsidP="00764096">
                  <w:pPr>
                    <w:tabs>
                      <w:tab w:val="left" w:pos="1547"/>
                    </w:tabs>
                    <w:jc w:val="right"/>
                    <w:rPr>
                      <w:rFonts w:eastAsia="Calibri"/>
                      <w:i/>
                      <w:iCs/>
                      <w:noProof/>
                      <w:color w:val="FF0000"/>
                    </w:rPr>
                  </w:pPr>
                  <w:r w:rsidRPr="00764096">
                    <w:rPr>
                      <w:rFonts w:eastAsia="Calibri"/>
                      <w:i/>
                      <w:iCs/>
                      <w:noProof/>
                      <w:color w:val="FF0000"/>
                      <w:lang w:val="en-AU" w:eastAsia="en-AU"/>
                    </w:rPr>
                    <w:drawing>
                      <wp:inline distT="0" distB="0" distL="0" distR="0" wp14:anchorId="23BB7600" wp14:editId="69AAA7BA">
                        <wp:extent cx="219710" cy="219710"/>
                        <wp:effectExtent l="0" t="0" r="0" b="0"/>
                        <wp:docPr id="1012" name="Picture 1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764096" w:rsidRPr="00764096" w14:paraId="53A1F811" w14:textId="77777777" w:rsidTr="006328AB">
              <w:trPr>
                <w:trHeight w:val="425"/>
              </w:trPr>
              <w:tc>
                <w:tcPr>
                  <w:tcW w:w="2887" w:type="dxa"/>
                  <w:gridSpan w:val="4"/>
                  <w:vAlign w:val="center"/>
                  <w:hideMark/>
                </w:tcPr>
                <w:p w14:paraId="1A47CE87"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b</w:t>
                  </w:r>
                </w:p>
              </w:tc>
              <w:tc>
                <w:tcPr>
                  <w:tcW w:w="1560" w:type="dxa"/>
                  <w:vAlign w:val="center"/>
                </w:tcPr>
                <w:p w14:paraId="4FCADAFF" w14:textId="77777777" w:rsidR="00764096" w:rsidRPr="00764096" w:rsidRDefault="00764096" w:rsidP="00764096">
                  <w:pPr>
                    <w:rPr>
                      <w:rFonts w:eastAsia="Calibri" w:cs="B Nazanin"/>
                      <w:color w:val="000000"/>
                      <w:sz w:val="18"/>
                      <w:szCs w:val="20"/>
                    </w:rPr>
                  </w:pPr>
                </w:p>
              </w:tc>
              <w:tc>
                <w:tcPr>
                  <w:tcW w:w="425" w:type="dxa"/>
                  <w:vAlign w:val="center"/>
                </w:tcPr>
                <w:p w14:paraId="34404D31" w14:textId="77777777" w:rsidR="00764096" w:rsidRPr="00764096" w:rsidRDefault="00764096" w:rsidP="00764096">
                  <w:pPr>
                    <w:rPr>
                      <w:rFonts w:eastAsia="Calibri" w:cs="B Nazanin"/>
                      <w:color w:val="000000"/>
                      <w:sz w:val="18"/>
                      <w:szCs w:val="20"/>
                    </w:rPr>
                  </w:pPr>
                </w:p>
              </w:tc>
              <w:tc>
                <w:tcPr>
                  <w:tcW w:w="1418" w:type="dxa"/>
                  <w:vAlign w:val="center"/>
                </w:tcPr>
                <w:p w14:paraId="21DE2180" w14:textId="77777777" w:rsidR="00764096" w:rsidRPr="00764096" w:rsidRDefault="00764096" w:rsidP="00764096">
                  <w:pPr>
                    <w:rPr>
                      <w:rFonts w:eastAsia="Calibri" w:cs="B Nazanin"/>
                      <w:color w:val="000000"/>
                      <w:sz w:val="18"/>
                      <w:szCs w:val="20"/>
                    </w:rPr>
                  </w:pPr>
                </w:p>
              </w:tc>
              <w:tc>
                <w:tcPr>
                  <w:tcW w:w="2473" w:type="dxa"/>
                  <w:vAlign w:val="center"/>
                </w:tcPr>
                <w:p w14:paraId="61B7F707" w14:textId="77777777" w:rsidR="00764096" w:rsidRPr="00764096" w:rsidRDefault="00764096" w:rsidP="00764096">
                  <w:pPr>
                    <w:rPr>
                      <w:rFonts w:eastAsia="Calibri"/>
                      <w:color w:val="000000"/>
                      <w:sz w:val="20"/>
                      <w:szCs w:val="20"/>
                    </w:rPr>
                  </w:pPr>
                </w:p>
              </w:tc>
              <w:tc>
                <w:tcPr>
                  <w:tcW w:w="712" w:type="dxa"/>
                  <w:tcMar>
                    <w:top w:w="0" w:type="dxa"/>
                    <w:left w:w="0" w:type="dxa"/>
                    <w:bottom w:w="0" w:type="dxa"/>
                    <w:right w:w="0" w:type="dxa"/>
                  </w:tcMar>
                  <w:vAlign w:val="center"/>
                </w:tcPr>
                <w:p w14:paraId="698CA4FA" w14:textId="77777777" w:rsidR="00764096" w:rsidRPr="00764096" w:rsidRDefault="00764096" w:rsidP="00764096">
                  <w:pPr>
                    <w:jc w:val="right"/>
                    <w:rPr>
                      <w:rFonts w:eastAsia="Calibri"/>
                      <w:i/>
                      <w:noProof/>
                      <w:color w:val="000000"/>
                      <w:sz w:val="18"/>
                      <w:szCs w:val="20"/>
                    </w:rPr>
                  </w:pPr>
                </w:p>
              </w:tc>
            </w:tr>
            <w:tr w:rsidR="00764096" w:rsidRPr="00764096" w14:paraId="06123AED" w14:textId="77777777" w:rsidTr="006328AB">
              <w:trPr>
                <w:trHeight w:val="425"/>
              </w:trPr>
              <w:tc>
                <w:tcPr>
                  <w:tcW w:w="359" w:type="dxa"/>
                  <w:vAlign w:val="center"/>
                </w:tcPr>
                <w:p w14:paraId="07B67793"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7E15FC3E"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52F18095" wp14:editId="15DEB131">
                        <wp:extent cx="219710" cy="219710"/>
                        <wp:effectExtent l="0" t="0" r="0" b="0"/>
                        <wp:docPr id="1013" name="Picture 10" descr="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escription: Description: $S3_C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2C7ADF6B" w14:textId="77777777" w:rsidR="00764096" w:rsidRPr="00764096" w:rsidRDefault="00764096" w:rsidP="00764096">
                  <w:pPr>
                    <w:rPr>
                      <w:rFonts w:eastAsia="Calibri"/>
                      <w:color w:val="000000"/>
                      <w:sz w:val="20"/>
                      <w:szCs w:val="20"/>
                    </w:rPr>
                  </w:pPr>
                  <w:r w:rsidRPr="00764096">
                    <w:rPr>
                      <w:rFonts w:eastAsia="Calibri"/>
                      <w:color w:val="000000"/>
                      <w:sz w:val="20"/>
                      <w:szCs w:val="20"/>
                    </w:rPr>
                    <w:t>280.50</w:t>
                  </w:r>
                  <m:oMath>
                    <m:r>
                      <w:rPr>
                        <w:rFonts w:ascii="Cambria Math" w:eastAsia="Calibri" w:hAnsi="Cambria Math"/>
                        <w:color w:val="000000"/>
                        <w:sz w:val="20"/>
                        <w:szCs w:val="20"/>
                      </w:rPr>
                      <m:t xml:space="preserve"> mm</m:t>
                    </m:r>
                  </m:oMath>
                </w:p>
              </w:tc>
              <w:tc>
                <w:tcPr>
                  <w:tcW w:w="373" w:type="dxa"/>
                  <w:vAlign w:val="center"/>
                  <w:hideMark/>
                </w:tcPr>
                <w:p w14:paraId="00D9E052"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417F521A" w14:textId="77777777" w:rsidR="00764096" w:rsidRPr="00764096" w:rsidRDefault="00764096" w:rsidP="00764096">
                  <w:pPr>
                    <w:rPr>
                      <w:rFonts w:eastAsia="Calibri"/>
                      <w:color w:val="000000"/>
                      <w:sz w:val="20"/>
                      <w:szCs w:val="20"/>
                    </w:rPr>
                  </w:pPr>
                  <w:r w:rsidRPr="00764096">
                    <w:rPr>
                      <w:rFonts w:eastAsia="Calibri"/>
                      <w:color w:val="000000"/>
                      <w:sz w:val="20"/>
                      <w:szCs w:val="20"/>
                    </w:rPr>
                    <w:t>230.00</w:t>
                  </w:r>
                  <m:oMath>
                    <m:r>
                      <w:rPr>
                        <w:rFonts w:ascii="Cambria Math" w:eastAsia="Calibri" w:hAnsi="Cambria Math"/>
                        <w:color w:val="000000"/>
                        <w:sz w:val="20"/>
                        <w:szCs w:val="20"/>
                      </w:rPr>
                      <m:t xml:space="preserve"> mm</m:t>
                    </m:r>
                  </m:oMath>
                </w:p>
              </w:tc>
              <w:tc>
                <w:tcPr>
                  <w:tcW w:w="425" w:type="dxa"/>
                  <w:vAlign w:val="center"/>
                  <w:hideMark/>
                </w:tcPr>
                <w:p w14:paraId="4C7D7EA5"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05706506" w14:textId="77777777" w:rsidR="00764096" w:rsidRPr="00764096" w:rsidRDefault="00764096" w:rsidP="00764096">
                  <w:pPr>
                    <w:rPr>
                      <w:rFonts w:eastAsia="Calibri"/>
                      <w:color w:val="000000"/>
                      <w:sz w:val="20"/>
                      <w:szCs w:val="20"/>
                    </w:rPr>
                  </w:pPr>
                  <w:r w:rsidRPr="00764096">
                    <w:rPr>
                      <w:rFonts w:eastAsia="Calibri"/>
                      <w:color w:val="000000"/>
                      <w:sz w:val="20"/>
                      <w:szCs w:val="20"/>
                    </w:rPr>
                    <w:t>214.50</w:t>
                  </w:r>
                  <m:oMath>
                    <m:r>
                      <w:rPr>
                        <w:rFonts w:ascii="Cambria Math" w:eastAsia="Calibri" w:hAnsi="Cambria Math"/>
                        <w:color w:val="000000"/>
                        <w:sz w:val="20"/>
                        <w:szCs w:val="20"/>
                      </w:rPr>
                      <m:t xml:space="preserve"> mm</m:t>
                    </m:r>
                  </m:oMath>
                </w:p>
              </w:tc>
              <w:tc>
                <w:tcPr>
                  <w:tcW w:w="2473" w:type="dxa"/>
                  <w:vAlign w:val="center"/>
                  <w:hideMark/>
                </w:tcPr>
                <w:p w14:paraId="43E04BEE"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0.65</m:t>
                      </m:r>
                      <m:r>
                        <w:rPr>
                          <w:rFonts w:ascii="Cambria Math" w:eastAsia="Calibri" w:hAnsi="Cambria Math"/>
                          <w:color w:val="000000"/>
                          <w:sz w:val="20"/>
                          <w:szCs w:val="20"/>
                        </w:rPr>
                        <m:t>d</m:t>
                      </m:r>
                      <m:r>
                        <m:rPr>
                          <m:sty m:val="p"/>
                        </m:rPr>
                        <w:rPr>
                          <w:rFonts w:ascii="Cambria Math" w:eastAsia="Calibri" w:hAnsi="Cambria Math"/>
                          <w:color w:val="000000"/>
                          <w:sz w:val="20"/>
                          <w:szCs w:val="20"/>
                        </w:rPr>
                        <m:t>≤</m:t>
                      </m:r>
                      <m:r>
                        <w:rPr>
                          <w:rFonts w:ascii="Cambria Math" w:eastAsia="Calibri" w:hAnsi="Cambria Math"/>
                          <w:color w:val="000000"/>
                          <w:sz w:val="20"/>
                          <w:szCs w:val="20"/>
                        </w:rPr>
                        <m:t>b</m:t>
                      </m:r>
                      <m:r>
                        <m:rPr>
                          <m:sty m:val="p"/>
                        </m:rPr>
                        <w:rPr>
                          <w:rFonts w:ascii="Cambria Math" w:eastAsia="Calibri" w:hAnsi="Cambria Math"/>
                          <w:color w:val="000000"/>
                          <w:sz w:val="20"/>
                          <w:szCs w:val="20"/>
                        </w:rPr>
                        <m:t>≤0.85</m:t>
                      </m:r>
                      <m:r>
                        <w:rPr>
                          <w:rFonts w:ascii="Cambria Math" w:eastAsia="Calibri" w:hAnsi="Cambria Math"/>
                          <w:color w:val="000000"/>
                          <w:sz w:val="20"/>
                          <w:szCs w:val="20"/>
                        </w:rPr>
                        <m:t>d</m:t>
                      </m:r>
                    </m:oMath>
                  </m:oMathPara>
                </w:p>
              </w:tc>
              <w:tc>
                <w:tcPr>
                  <w:tcW w:w="712" w:type="dxa"/>
                  <w:tcMar>
                    <w:top w:w="0" w:type="dxa"/>
                    <w:left w:w="0" w:type="dxa"/>
                    <w:bottom w:w="0" w:type="dxa"/>
                    <w:right w:w="0" w:type="dxa"/>
                  </w:tcMar>
                  <w:vAlign w:val="center"/>
                  <w:hideMark/>
                </w:tcPr>
                <w:p w14:paraId="0ECDBE82" w14:textId="77777777" w:rsidR="00764096" w:rsidRPr="00764096" w:rsidRDefault="00764096" w:rsidP="00764096">
                  <w:pPr>
                    <w:tabs>
                      <w:tab w:val="left" w:pos="1547"/>
                    </w:tabs>
                    <w:jc w:val="right"/>
                    <w:rPr>
                      <w:rFonts w:eastAsia="Calibri"/>
                      <w:i/>
                      <w:noProof/>
                      <w:color w:val="FF0000"/>
                    </w:rPr>
                  </w:pPr>
                  <w:r w:rsidRPr="00764096">
                    <w:rPr>
                      <w:rFonts w:eastAsia="Calibri"/>
                      <w:i/>
                      <w:noProof/>
                      <w:color w:val="FF0000"/>
                      <w:lang w:val="en-AU" w:eastAsia="en-AU"/>
                    </w:rPr>
                    <w:drawing>
                      <wp:inline distT="0" distB="0" distL="0" distR="0" wp14:anchorId="1B406F35" wp14:editId="11F705E5">
                        <wp:extent cx="219710" cy="219710"/>
                        <wp:effectExtent l="0" t="0" r="0" b="0"/>
                        <wp:docPr id="1014" name="Picture 5"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764096" w:rsidRPr="00764096" w14:paraId="7BC71CC9" w14:textId="77777777" w:rsidTr="006328AB">
              <w:trPr>
                <w:trHeight w:val="425"/>
              </w:trPr>
              <w:tc>
                <w:tcPr>
                  <w:tcW w:w="2887" w:type="dxa"/>
                  <w:gridSpan w:val="4"/>
                  <w:vAlign w:val="center"/>
                  <w:hideMark/>
                </w:tcPr>
                <w:p w14:paraId="046B4455"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c</w:t>
                  </w:r>
                </w:p>
              </w:tc>
              <w:tc>
                <w:tcPr>
                  <w:tcW w:w="1560" w:type="dxa"/>
                  <w:vAlign w:val="center"/>
                </w:tcPr>
                <w:p w14:paraId="22292721" w14:textId="77777777" w:rsidR="00764096" w:rsidRPr="00764096" w:rsidRDefault="00764096" w:rsidP="00764096">
                  <w:pPr>
                    <w:rPr>
                      <w:rFonts w:eastAsia="Calibri"/>
                      <w:color w:val="000000"/>
                      <w:sz w:val="20"/>
                      <w:szCs w:val="20"/>
                    </w:rPr>
                  </w:pPr>
                </w:p>
              </w:tc>
              <w:tc>
                <w:tcPr>
                  <w:tcW w:w="425" w:type="dxa"/>
                  <w:vAlign w:val="center"/>
                </w:tcPr>
                <w:p w14:paraId="1FCEE3F3" w14:textId="77777777" w:rsidR="00764096" w:rsidRPr="00764096" w:rsidRDefault="00764096" w:rsidP="00764096">
                  <w:pPr>
                    <w:rPr>
                      <w:rFonts w:eastAsia="Calibri"/>
                      <w:color w:val="000000"/>
                      <w:sz w:val="20"/>
                      <w:szCs w:val="20"/>
                    </w:rPr>
                  </w:pPr>
                </w:p>
              </w:tc>
              <w:tc>
                <w:tcPr>
                  <w:tcW w:w="1418" w:type="dxa"/>
                  <w:vAlign w:val="center"/>
                </w:tcPr>
                <w:p w14:paraId="5F0B9547" w14:textId="77777777" w:rsidR="00764096" w:rsidRPr="00764096" w:rsidRDefault="00764096" w:rsidP="00764096">
                  <w:pPr>
                    <w:rPr>
                      <w:rFonts w:eastAsia="Calibri"/>
                      <w:color w:val="000000"/>
                      <w:sz w:val="20"/>
                      <w:szCs w:val="20"/>
                    </w:rPr>
                  </w:pPr>
                </w:p>
              </w:tc>
              <w:tc>
                <w:tcPr>
                  <w:tcW w:w="2473" w:type="dxa"/>
                  <w:vAlign w:val="center"/>
                </w:tcPr>
                <w:p w14:paraId="5A6AA0E1" w14:textId="77777777" w:rsidR="00764096" w:rsidRPr="00764096" w:rsidRDefault="00764096" w:rsidP="00764096">
                  <w:pPr>
                    <w:bidi/>
                    <w:rPr>
                      <w:rFonts w:eastAsia="Calibri"/>
                      <w:color w:val="000000"/>
                      <w:sz w:val="20"/>
                      <w:szCs w:val="20"/>
                    </w:rPr>
                  </w:pPr>
                </w:p>
              </w:tc>
              <w:tc>
                <w:tcPr>
                  <w:tcW w:w="712" w:type="dxa"/>
                  <w:tcMar>
                    <w:top w:w="0" w:type="dxa"/>
                    <w:left w:w="0" w:type="dxa"/>
                    <w:bottom w:w="0" w:type="dxa"/>
                    <w:right w:w="0" w:type="dxa"/>
                  </w:tcMar>
                  <w:vAlign w:val="center"/>
                </w:tcPr>
                <w:p w14:paraId="47AABAA5" w14:textId="77777777" w:rsidR="00764096" w:rsidRPr="00764096" w:rsidRDefault="00764096" w:rsidP="00764096">
                  <w:pPr>
                    <w:tabs>
                      <w:tab w:val="left" w:pos="1547"/>
                    </w:tabs>
                    <w:jc w:val="right"/>
                    <w:rPr>
                      <w:rFonts w:eastAsia="Calibri"/>
                      <w:iCs/>
                      <w:noProof/>
                      <w:color w:val="FF0000"/>
                    </w:rPr>
                  </w:pPr>
                </w:p>
              </w:tc>
            </w:tr>
            <w:tr w:rsidR="00764096" w:rsidRPr="00764096" w14:paraId="6501E3C5" w14:textId="77777777" w:rsidTr="006328AB">
              <w:trPr>
                <w:trHeight w:val="425"/>
              </w:trPr>
              <w:tc>
                <w:tcPr>
                  <w:tcW w:w="359" w:type="dxa"/>
                  <w:vAlign w:val="center"/>
                </w:tcPr>
                <w:p w14:paraId="20A84AD9"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734C3C2C"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4CA9DA2A" wp14:editId="2B234B09">
                        <wp:extent cx="219710" cy="219710"/>
                        <wp:effectExtent l="0" t="0" r="0" b="0"/>
                        <wp:docPr id="1015" name="Picture 4" descr="Description: Description: $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Description: Description: $S3_C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4EAD5FEA" w14:textId="77777777" w:rsidR="00764096" w:rsidRPr="00764096" w:rsidRDefault="00764096" w:rsidP="00764096">
                  <w:pPr>
                    <w:rPr>
                      <w:rFonts w:eastAsia="Calibri"/>
                      <w:color w:val="000000"/>
                      <w:sz w:val="20"/>
                      <w:szCs w:val="20"/>
                    </w:rPr>
                  </w:pPr>
                  <w:r w:rsidRPr="00764096">
                    <w:rPr>
                      <w:rFonts w:eastAsia="Calibri"/>
                      <w:color w:val="000000"/>
                      <w:sz w:val="20"/>
                      <w:szCs w:val="20"/>
                    </w:rPr>
                    <w:t>40.00</w:t>
                  </w:r>
                  <m:oMath>
                    <m:r>
                      <w:rPr>
                        <w:rFonts w:ascii="Cambria Math" w:eastAsia="Calibri" w:hAnsi="Cambria Math"/>
                        <w:color w:val="000000"/>
                        <w:sz w:val="20"/>
                        <w:szCs w:val="20"/>
                      </w:rPr>
                      <m:t xml:space="preserve"> mm</m:t>
                    </m:r>
                  </m:oMath>
                </w:p>
              </w:tc>
              <w:tc>
                <w:tcPr>
                  <w:tcW w:w="373" w:type="dxa"/>
                  <w:vAlign w:val="center"/>
                  <w:hideMark/>
                </w:tcPr>
                <w:p w14:paraId="6C457EA1"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4117D289" w14:textId="77777777" w:rsidR="00764096" w:rsidRPr="00764096" w:rsidRDefault="00764096" w:rsidP="00764096">
                  <w:pPr>
                    <w:rPr>
                      <w:rFonts w:eastAsia="Calibri"/>
                      <w:color w:val="000000"/>
                      <w:sz w:val="20"/>
                      <w:szCs w:val="20"/>
                    </w:rPr>
                  </w:pPr>
                  <w:r w:rsidRPr="00764096">
                    <w:rPr>
                      <w:rFonts w:eastAsia="Calibri"/>
                      <w:color w:val="000000"/>
                      <w:sz w:val="20"/>
                      <w:szCs w:val="20"/>
                    </w:rPr>
                    <w:t>30.00</w:t>
                  </w:r>
                  <m:oMath>
                    <m:r>
                      <w:rPr>
                        <w:rFonts w:ascii="Cambria Math" w:eastAsia="Calibri" w:hAnsi="Cambria Math"/>
                        <w:color w:val="000000"/>
                        <w:sz w:val="20"/>
                        <w:szCs w:val="20"/>
                      </w:rPr>
                      <m:t xml:space="preserve"> mm</m:t>
                    </m:r>
                  </m:oMath>
                </w:p>
              </w:tc>
              <w:tc>
                <w:tcPr>
                  <w:tcW w:w="425" w:type="dxa"/>
                  <w:vAlign w:val="center"/>
                  <w:hideMark/>
                </w:tcPr>
                <w:p w14:paraId="49F4A8E9"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4A00D600" w14:textId="77777777" w:rsidR="00764096" w:rsidRPr="00764096" w:rsidRDefault="00764096" w:rsidP="00764096">
                  <w:pPr>
                    <w:rPr>
                      <w:rFonts w:eastAsia="Calibri"/>
                      <w:color w:val="000000"/>
                      <w:sz w:val="20"/>
                      <w:szCs w:val="20"/>
                    </w:rPr>
                  </w:pPr>
                  <w:r w:rsidRPr="00764096">
                    <w:rPr>
                      <w:rFonts w:eastAsia="Calibri"/>
                      <w:color w:val="000000"/>
                      <w:sz w:val="20"/>
                      <w:szCs w:val="20"/>
                    </w:rPr>
                    <w:t>16.00</w:t>
                  </w:r>
                  <m:oMath>
                    <m:r>
                      <w:rPr>
                        <w:rFonts w:ascii="Cambria Math" w:eastAsia="Calibri" w:hAnsi="Cambria Math"/>
                        <w:color w:val="000000"/>
                        <w:sz w:val="20"/>
                        <w:szCs w:val="20"/>
                      </w:rPr>
                      <m:t xml:space="preserve"> mm</m:t>
                    </m:r>
                  </m:oMath>
                </w:p>
              </w:tc>
              <w:tc>
                <w:tcPr>
                  <w:tcW w:w="2473" w:type="dxa"/>
                  <w:vAlign w:val="center"/>
                  <w:hideMark/>
                </w:tcPr>
                <w:p w14:paraId="1D1E924C"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0.1</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c</m:t>
                      </m:r>
                      <m:r>
                        <m:rPr>
                          <m:sty m:val="p"/>
                        </m:rPr>
                        <w:rPr>
                          <w:rFonts w:ascii="Cambria Math" w:eastAsia="Calibri" w:hAnsi="Cambria Math"/>
                          <w:color w:val="000000"/>
                          <w:sz w:val="20"/>
                          <w:szCs w:val="20"/>
                        </w:rPr>
                        <m:t>≤0.25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oMath>
                  </m:oMathPara>
                </w:p>
              </w:tc>
              <w:tc>
                <w:tcPr>
                  <w:tcW w:w="712" w:type="dxa"/>
                  <w:tcMar>
                    <w:top w:w="0" w:type="dxa"/>
                    <w:left w:w="0" w:type="dxa"/>
                    <w:bottom w:w="0" w:type="dxa"/>
                    <w:right w:w="0" w:type="dxa"/>
                  </w:tcMar>
                  <w:vAlign w:val="center"/>
                  <w:hideMark/>
                </w:tcPr>
                <w:p w14:paraId="38DF2E59" w14:textId="77777777" w:rsidR="00764096" w:rsidRPr="00764096" w:rsidRDefault="00764096" w:rsidP="00764096">
                  <w:pPr>
                    <w:tabs>
                      <w:tab w:val="left" w:pos="1547"/>
                    </w:tabs>
                    <w:jc w:val="right"/>
                    <w:rPr>
                      <w:rFonts w:eastAsia="Calibri"/>
                      <w:iCs/>
                      <w:noProof/>
                      <w:color w:val="FF0000"/>
                    </w:rPr>
                  </w:pPr>
                  <w:r w:rsidRPr="00764096">
                    <w:rPr>
                      <w:rFonts w:eastAsia="Calibri"/>
                      <w:iCs/>
                      <w:noProof/>
                      <w:color w:val="FF0000"/>
                      <w:lang w:val="en-AU" w:eastAsia="en-AU"/>
                    </w:rPr>
                    <w:drawing>
                      <wp:inline distT="0" distB="0" distL="0" distR="0" wp14:anchorId="04026094" wp14:editId="6A3FCC1B">
                        <wp:extent cx="219710" cy="219710"/>
                        <wp:effectExtent l="0" t="0" r="0" b="0"/>
                        <wp:docPr id="1016" name="Picture 3"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148BFBCC" w14:textId="77777777" w:rsidR="00764096" w:rsidRPr="00764096" w:rsidRDefault="00764096" w:rsidP="00764096">
            <w:pPr>
              <w:bidi/>
              <w:rPr>
                <w:rFonts w:ascii="Calibri" w:eastAsia="Calibri" w:hAnsi="Calibri" w:cs="Arial"/>
                <w:color w:val="FF0000"/>
              </w:rPr>
            </w:pPr>
          </w:p>
        </w:tc>
      </w:tr>
      <w:tr w:rsidR="00764096" w:rsidRPr="00764096" w14:paraId="5645FEBB" w14:textId="77777777" w:rsidTr="00764096">
        <w:trPr>
          <w:gridAfter w:val="2"/>
          <w:wAfter w:w="140" w:type="dxa"/>
          <w:cantSplit/>
          <w:trHeight w:val="284"/>
        </w:trPr>
        <w:tc>
          <w:tcPr>
            <w:tcW w:w="5233" w:type="dxa"/>
            <w:gridSpan w:val="3"/>
            <w:shd w:val="clear" w:color="auto" w:fill="548DD4"/>
            <w:tcMar>
              <w:top w:w="0" w:type="dxa"/>
              <w:left w:w="113" w:type="dxa"/>
              <w:bottom w:w="0" w:type="dxa"/>
              <w:right w:w="108" w:type="dxa"/>
            </w:tcMar>
            <w:vAlign w:val="center"/>
          </w:tcPr>
          <w:p w14:paraId="27C313F9" w14:textId="77777777" w:rsidR="00764096" w:rsidRPr="00764096" w:rsidRDefault="00764096" w:rsidP="00764096">
            <w:pPr>
              <w:bidi/>
              <w:rPr>
                <w:rFonts w:eastAsia="Calibri" w:cs="B Nazanin"/>
                <w:b/>
                <w:bCs/>
                <w:color w:val="000000"/>
                <w:sz w:val="20"/>
              </w:rPr>
            </w:pPr>
            <w:r w:rsidRPr="00764096">
              <w:rPr>
                <w:rFonts w:eastAsia="Calibri" w:cs="B Nazanin" w:hint="cs"/>
                <w:b/>
                <w:bCs/>
                <w:color w:val="000000"/>
                <w:sz w:val="20"/>
                <w:rtl/>
              </w:rPr>
              <w:t>تصویر جزئیات اتصال</w:t>
            </w:r>
          </w:p>
        </w:tc>
        <w:tc>
          <w:tcPr>
            <w:tcW w:w="5229" w:type="dxa"/>
            <w:gridSpan w:val="2"/>
            <w:shd w:val="clear" w:color="auto" w:fill="548DD4"/>
            <w:tcMar>
              <w:left w:w="0" w:type="dxa"/>
              <w:right w:w="0" w:type="dxa"/>
            </w:tcMar>
            <w:vAlign w:val="center"/>
          </w:tcPr>
          <w:p w14:paraId="01E200D1" w14:textId="77777777" w:rsidR="00764096" w:rsidRPr="00764096" w:rsidRDefault="00764096" w:rsidP="00764096">
            <w:pPr>
              <w:bidi/>
              <w:jc w:val="right"/>
              <w:rPr>
                <w:rFonts w:ascii="Calibri" w:eastAsia="Calibri" w:hAnsi="Calibri" w:cs="Arial"/>
                <w:color w:val="FF0000"/>
              </w:rPr>
            </w:pPr>
            <w:r w:rsidRPr="00764096">
              <w:rPr>
                <w:rFonts w:ascii="Calibri" w:eastAsia="Calibri" w:hAnsi="Calibri" w:cs="Arial"/>
                <w:noProof/>
                <w:color w:val="FF0000"/>
              </w:rPr>
              <w:drawing>
                <wp:inline distT="0" distB="0" distL="0" distR="0" wp14:anchorId="2C860672" wp14:editId="2CB206B4">
                  <wp:extent cx="2158365" cy="253365"/>
                  <wp:effectExtent l="0" t="0" r="0" b="0"/>
                  <wp:docPr id="1017"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1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764096" w:rsidRPr="00764096" w14:paraId="792A1C7A" w14:textId="77777777" w:rsidTr="00764096">
        <w:trPr>
          <w:gridAfter w:val="2"/>
          <w:wAfter w:w="140" w:type="dxa"/>
          <w:cantSplit/>
          <w:trHeight w:val="284"/>
        </w:trPr>
        <w:tc>
          <w:tcPr>
            <w:tcW w:w="10462" w:type="dxa"/>
            <w:gridSpan w:val="5"/>
            <w:shd w:val="clear" w:color="auto" w:fill="auto"/>
            <w:tcMar>
              <w:top w:w="0" w:type="dxa"/>
              <w:left w:w="0" w:type="dxa"/>
              <w:bottom w:w="0" w:type="dxa"/>
              <w:right w:w="0" w:type="dxa"/>
            </w:tcMar>
          </w:tcPr>
          <w:p w14:paraId="564A3D9A" w14:textId="77777777" w:rsidR="00764096" w:rsidRPr="00764096" w:rsidRDefault="00764096" w:rsidP="00764096">
            <w:pPr>
              <w:bidi/>
              <w:rPr>
                <w:rFonts w:ascii="Calibri" w:eastAsia="Calibri" w:hAnsi="Calibri" w:cs="Arial"/>
                <w:color w:val="FF0000"/>
              </w:rPr>
            </w:pPr>
            <w:r w:rsidRPr="00764096">
              <w:rPr>
                <w:rFonts w:ascii="Calibri" w:eastAsia="Calibri" w:hAnsi="Calibri" w:cs="Arial"/>
                <w:noProof/>
                <w:color w:val="FF0000"/>
              </w:rPr>
              <w:drawing>
                <wp:inline distT="0" distB="0" distL="0" distR="0" wp14:anchorId="44B7DF36" wp14:editId="5CFB00D1">
                  <wp:extent cx="6638400" cy="5061600"/>
                  <wp:effectExtent l="0" t="0" r="0" b="0"/>
                  <wp:docPr id="1018"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14:paraId="5F9364DC" w14:textId="77777777" w:rsidR="00764096" w:rsidRPr="00764096" w:rsidRDefault="00764096" w:rsidP="00764096">
      <w:pPr>
        <w:bidi/>
        <w:spacing w:after="200" w:line="276" w:lineRule="auto"/>
        <w:rPr>
          <w:rFonts w:ascii="Calibri" w:hAnsi="Calibri" w:cs="Arial"/>
          <w:color w:val="FF0000"/>
          <w:sz w:val="22"/>
          <w:szCs w:val="22"/>
          <w:rtl/>
          <w:lang w:bidi="fa-IR"/>
        </w:rPr>
      </w:pPr>
      <w:r w:rsidRPr="00764096">
        <w:rPr>
          <w:rFonts w:ascii="Calibri" w:hAnsi="Calibri" w:cs="Arial"/>
          <w:color w:val="FF0000"/>
          <w:sz w:val="22"/>
          <w:szCs w:val="22"/>
          <w:lang w:bidi="fa-IR"/>
        </w:rPr>
        <w:br w:type="page"/>
      </w:r>
    </w:p>
    <w:tbl>
      <w:tblPr>
        <w:tblStyle w:val="TableGrid3"/>
        <w:bidiVisual/>
        <w:tblW w:w="10602" w:type="dxa"/>
        <w:tblInd w:w="-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32"/>
        <w:gridCol w:w="762"/>
        <w:gridCol w:w="3239"/>
        <w:gridCol w:w="5168"/>
        <w:gridCol w:w="61"/>
        <w:gridCol w:w="8"/>
        <w:gridCol w:w="132"/>
      </w:tblGrid>
      <w:tr w:rsidR="00764096" w:rsidRPr="00764096" w14:paraId="64C88B9E" w14:textId="77777777" w:rsidTr="00764096">
        <w:trPr>
          <w:gridAfter w:val="3"/>
          <w:wAfter w:w="201" w:type="dxa"/>
          <w:cantSplit/>
          <w:trHeight w:val="425"/>
        </w:trPr>
        <w:tc>
          <w:tcPr>
            <w:tcW w:w="1994" w:type="dxa"/>
            <w:gridSpan w:val="2"/>
            <w:vAlign w:val="center"/>
          </w:tcPr>
          <w:p w14:paraId="34914588"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 xml:space="preserve">نام اتصال تیر به ستون: </w:t>
            </w:r>
          </w:p>
        </w:tc>
        <w:tc>
          <w:tcPr>
            <w:tcW w:w="8407" w:type="dxa"/>
            <w:gridSpan w:val="2"/>
            <w:vAlign w:val="center"/>
          </w:tcPr>
          <w:p w14:paraId="442544AD" w14:textId="77777777" w:rsidR="00764096" w:rsidRPr="00764096" w:rsidRDefault="00764096" w:rsidP="00764096">
            <w:pPr>
              <w:bidi/>
              <w:rPr>
                <w:rFonts w:eastAsia="Calibri" w:cs="B Nazanin"/>
                <w:b/>
                <w:bCs/>
                <w:color w:val="000000"/>
                <w:sz w:val="20"/>
                <w:rtl/>
              </w:rPr>
            </w:pPr>
            <w:proofErr w:type="spellStart"/>
            <w:r w:rsidRPr="00764096">
              <w:rPr>
                <w:rFonts w:eastAsia="Calibri" w:cs="B Nazanin"/>
                <w:b/>
                <w:bCs/>
                <w:color w:val="000000"/>
                <w:sz w:val="20"/>
              </w:rPr>
              <w:t>BCCon</w:t>
            </w:r>
            <w:proofErr w:type="spellEnd"/>
            <w:r w:rsidRPr="00764096">
              <w:rPr>
                <w:rFonts w:eastAsia="Calibri" w:cs="B Nazanin"/>
                <w:b/>
                <w:bCs/>
                <w:color w:val="000000"/>
                <w:sz w:val="20"/>
              </w:rPr>
              <w:t xml:space="preserve"> 2</w:t>
            </w:r>
          </w:p>
        </w:tc>
      </w:tr>
      <w:tr w:rsidR="00764096" w:rsidRPr="00764096" w14:paraId="4EB60DD5" w14:textId="77777777" w:rsidTr="00764096">
        <w:trPr>
          <w:cantSplit/>
          <w:trHeight w:val="1560"/>
        </w:trPr>
        <w:tc>
          <w:tcPr>
            <w:tcW w:w="10602" w:type="dxa"/>
            <w:gridSpan w:val="7"/>
            <w:tcMar>
              <w:left w:w="0" w:type="dxa"/>
              <w:right w:w="0" w:type="dxa"/>
            </w:tcMar>
          </w:tcPr>
          <w:tbl>
            <w:tblPr>
              <w:tblStyle w:val="TableGrid3"/>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3"/>
              <w:gridCol w:w="5141"/>
            </w:tblGrid>
            <w:tr w:rsidR="00764096" w:rsidRPr="00764096" w14:paraId="4D4A4C5A" w14:textId="77777777" w:rsidTr="006328AB">
              <w:trPr>
                <w:cantSplit/>
                <w:trHeight w:val="425"/>
              </w:trPr>
              <w:tc>
                <w:tcPr>
                  <w:tcW w:w="10484" w:type="dxa"/>
                  <w:gridSpan w:val="2"/>
                  <w:shd w:val="clear" w:color="auto" w:fill="auto"/>
                  <w:vAlign w:val="center"/>
                  <w:hideMark/>
                </w:tcPr>
                <w:p w14:paraId="7CA12661" w14:textId="77777777" w:rsidR="00764096" w:rsidRPr="00764096" w:rsidRDefault="00764096" w:rsidP="00764096">
                  <w:pPr>
                    <w:bidi/>
                    <w:rPr>
                      <w:rFonts w:eastAsia="Calibri" w:cs="B Nazanin"/>
                      <w:b/>
                      <w:bCs/>
                      <w:color w:val="000000"/>
                      <w:sz w:val="20"/>
                    </w:rPr>
                  </w:pPr>
                  <w:proofErr w:type="spellStart"/>
                  <w:r w:rsidRPr="00764096">
                    <w:rPr>
                      <w:rFonts w:eastAsia="Calibri" w:cs="B Nazanin"/>
                      <w:b/>
                      <w:bCs/>
                      <w:color w:val="000000"/>
                      <w:sz w:val="20"/>
                    </w:rPr>
                    <w:t>جوش</w:t>
                  </w:r>
                  <w:proofErr w:type="spellEnd"/>
                  <w:r w:rsidRPr="00764096">
                    <w:rPr>
                      <w:rFonts w:eastAsia="Calibri" w:cs="B Nazanin"/>
                      <w:b/>
                      <w:bCs/>
                      <w:color w:val="000000"/>
                      <w:sz w:val="20"/>
                    </w:rPr>
                    <w:t xml:space="preserve"> </w:t>
                  </w:r>
                  <w:proofErr w:type="spellStart"/>
                  <w:r w:rsidRPr="00764096">
                    <w:rPr>
                      <w:rFonts w:eastAsia="Calibri" w:cs="B Nazanin"/>
                      <w:b/>
                      <w:bCs/>
                      <w:color w:val="000000"/>
                      <w:sz w:val="20"/>
                    </w:rPr>
                    <w:t>سرتاسري</w:t>
                  </w:r>
                  <w:proofErr w:type="spellEnd"/>
                  <w:r w:rsidRPr="00764096">
                    <w:rPr>
                      <w:rFonts w:eastAsia="Calibri" w:cs="B Nazanin"/>
                      <w:b/>
                      <w:bCs/>
                      <w:color w:val="000000"/>
                      <w:sz w:val="20"/>
                      <w:rtl/>
                    </w:rPr>
                    <w:tab/>
                  </w:r>
                </w:p>
              </w:tc>
            </w:tr>
            <w:tr w:rsidR="00764096" w:rsidRPr="00764096" w14:paraId="513C44B0" w14:textId="77777777" w:rsidTr="00764096">
              <w:trPr>
                <w:cantSplit/>
                <w:trHeight w:val="425"/>
              </w:trPr>
              <w:tc>
                <w:tcPr>
                  <w:tcW w:w="5343" w:type="dxa"/>
                  <w:shd w:val="clear" w:color="auto" w:fill="548DD4"/>
                  <w:vAlign w:val="center"/>
                  <w:hideMark/>
                </w:tcPr>
                <w:p w14:paraId="365FEEF0"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مشخصات کلی گزارش</w:t>
                  </w:r>
                </w:p>
              </w:tc>
              <w:tc>
                <w:tcPr>
                  <w:tcW w:w="5141" w:type="dxa"/>
                  <w:shd w:val="clear" w:color="auto" w:fill="548DD4"/>
                  <w:tcMar>
                    <w:left w:w="0" w:type="dxa"/>
                    <w:right w:w="0" w:type="dxa"/>
                  </w:tcMar>
                  <w:vAlign w:val="center"/>
                </w:tcPr>
                <w:p w14:paraId="195E49A7" w14:textId="77777777" w:rsidR="00764096" w:rsidRPr="00764096" w:rsidRDefault="00764096" w:rsidP="00764096">
                  <w:pPr>
                    <w:bidi/>
                    <w:jc w:val="right"/>
                    <w:rPr>
                      <w:rFonts w:ascii="Calibri" w:eastAsia="Calibri" w:hAnsi="Calibri" w:cs="Arial"/>
                      <w:color w:val="FF0000"/>
                      <w:rtl/>
                    </w:rPr>
                  </w:pPr>
                  <w:r w:rsidRPr="00764096">
                    <w:rPr>
                      <w:rFonts w:eastAsia="Calibri"/>
                      <w:noProof/>
                      <w:color w:val="FF0000"/>
                      <w:szCs w:val="20"/>
                      <w:rtl/>
                      <w:lang w:val="en-AU" w:eastAsia="en-AU"/>
                    </w:rPr>
                    <w:drawing>
                      <wp:inline distT="0" distB="0" distL="0" distR="0" wp14:anchorId="245B48D7" wp14:editId="5D061DB2">
                        <wp:extent cx="2158730" cy="253968"/>
                        <wp:effectExtent l="0" t="0" r="0" b="0"/>
                        <wp:docPr id="1019" name="Picture 1"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1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bl>
          <w:p w14:paraId="1023F68C"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    این اتصال فقط به وسیله جوش شیاری متصل میشود. مطابق جدول 10-2-9-3 مبحث 10-1392، جوش شیاری با نفوذ کامل باید براساس فلز پایه کنترل شود؛ که همان   کنترل تیر میباشد.</w:t>
            </w:r>
            <w:r w:rsidRPr="00764096">
              <w:rPr>
                <w:rFonts w:eastAsia="Calibri" w:cs="B Nazanin" w:hint="cs"/>
                <w:color w:val="000000"/>
                <w:sz w:val="18"/>
                <w:szCs w:val="20"/>
                <w:rtl/>
              </w:rPr>
              <w:softHyphen/>
            </w:r>
            <w:r w:rsidRPr="00764096">
              <w:rPr>
                <w:rFonts w:eastAsia="Calibri" w:cs="B Nazanin" w:hint="cs"/>
                <w:color w:val="000000"/>
                <w:sz w:val="18"/>
                <w:szCs w:val="20"/>
                <w:rtl/>
              </w:rPr>
              <w:softHyphen/>
            </w:r>
          </w:p>
        </w:tc>
      </w:tr>
      <w:tr w:rsidR="00764096" w:rsidRPr="00764096" w14:paraId="5DA10F48" w14:textId="77777777" w:rsidTr="00764096">
        <w:trPr>
          <w:gridAfter w:val="1"/>
          <w:wAfter w:w="132" w:type="dxa"/>
          <w:cantSplit/>
          <w:trHeight w:val="1560"/>
        </w:trPr>
        <w:tc>
          <w:tcPr>
            <w:tcW w:w="1232" w:type="dxa"/>
            <w:shd w:val="clear" w:color="auto" w:fill="EAF1DD"/>
            <w:tcMar>
              <w:top w:w="0" w:type="dxa"/>
              <w:left w:w="0" w:type="dxa"/>
              <w:bottom w:w="0" w:type="dxa"/>
              <w:right w:w="0" w:type="dxa"/>
            </w:tcMar>
            <w:hideMark/>
          </w:tcPr>
          <w:p w14:paraId="393D8E54" w14:textId="3915B6A8" w:rsidR="00764096" w:rsidRPr="00764096" w:rsidRDefault="00764096" w:rsidP="00764096">
            <w:pPr>
              <w:bidi/>
              <w:jc w:val="center"/>
              <w:rPr>
                <w:rFonts w:ascii="Calibri" w:eastAsia="Calibri" w:hAnsi="Calibri" w:cs="B Nazanin"/>
                <w:color w:val="FF0000"/>
              </w:rPr>
            </w:pPr>
            <w:r w:rsidRPr="00764096">
              <w:rPr>
                <w:rFonts w:ascii="Calibri" w:hAnsi="Calibri" w:cs="B Nazanin"/>
                <w:caps/>
                <w:noProof/>
                <w:color w:val="FF0000"/>
                <w:szCs w:val="14"/>
              </w:rPr>
              <mc:AlternateContent>
                <mc:Choice Requires="wps">
                  <w:drawing>
                    <wp:inline distT="0" distB="0" distL="0" distR="0" wp14:anchorId="4F4ED051" wp14:editId="16042BEC">
                      <wp:extent cx="735330" cy="370840"/>
                      <wp:effectExtent l="12065" t="12700" r="14605" b="6985"/>
                      <wp:docPr id="40" name="Rectangle: Rounded Corners 40"/>
                      <wp:cNvGraphicFramePr>
                        <a:graphicFrameLocks xmlns:a="http://schemas.openxmlformats.org/drawingml/2006/main" noMove="1" noResize="1"/>
                      </wp:cNvGraphicFramePr>
                      <a:graphic xmlns:a="http://schemas.openxmlformats.org/drawingml/2006/main">
                        <a:graphicData uri="http://schemas.microsoft.com/office/word/2010/wordprocessingShape">
                          <wps:wsp>
                            <wps:cNvSpPr>
                              <a:spLocks noRot="1" noMove="1" noResize="1" noChangeArrowheads="1"/>
                            </wps:cNvSpPr>
                            <wps:spPr bwMode="auto">
                              <a:xfrm>
                                <a:off x="0" y="0"/>
                                <a:ext cx="735330" cy="370840"/>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20C7F84F" w14:textId="77777777" w:rsidR="006328AB" w:rsidRDefault="006328AB" w:rsidP="00764096">
                                  <w:pPr>
                                    <w:pStyle w:val="DescriptionCodeStyle"/>
                                  </w:pPr>
                                  <w:r>
                                    <w:rPr>
                                      <w:rFonts w:hint="cs"/>
                                      <w:rtl/>
                                    </w:rPr>
                                    <w:t xml:space="preserve">شکل </w:t>
                                  </w:r>
                                  <w:r>
                                    <w:rPr>
                                      <w:rFonts w:hint="cs"/>
                                      <w:rtl/>
                                    </w:rPr>
                                    <w:t>10-3-7-(ت)) مبحث 10-1392</w:t>
                                  </w:r>
                                </w:p>
                                <w:p w14:paraId="328DB8BB" w14:textId="77777777" w:rsidR="006328AB" w:rsidRDefault="006328AB" w:rsidP="00764096">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4F4ED051" id="Rectangle: Rounded Corners 40" o:spid="_x0000_s1035" style="width:57.9pt;height:29.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" strokecolor="#f79646" strokeweight="1pt">
                      <v:fill opacity="0"/>
                      <v:stroke dashstyle="dash"/>
                      <o:lock v:ext="edit" rotation="t" position="t"/>
                      <v:textbox inset="0,.5mm,1mm,.5mm">
                        <w:txbxContent>
                          <w:p w14:paraId="20C7F84F" w14:textId="77777777" w:rsidR="006328AB" w:rsidRDefault="006328AB" w:rsidP="00764096">
                            <w:pPr>
                              <w:pStyle w:val="DescriptionCodeStyle"/>
                            </w:pPr>
                            <w:r>
                              <w:rPr>
                                <w:rFonts w:hint="cs"/>
                                <w:rtl/>
                              </w:rPr>
                              <w:t>شکل 10-3-7-(ت)) مبحث 10-1392</w:t>
                            </w:r>
                          </w:p>
                          <w:p w14:paraId="328DB8BB" w14:textId="77777777" w:rsidR="006328AB" w:rsidRDefault="006328AB" w:rsidP="00764096">
                            <w:pPr>
                              <w:rPr>
                                <w:rFonts w:cs="Nazanin"/>
                                <w:sz w:val="12"/>
                                <w:szCs w:val="12"/>
                              </w:rPr>
                            </w:pPr>
                          </w:p>
                        </w:txbxContent>
                      </v:textbox>
                      <w10:anchorlock/>
                    </v:roundrect>
                  </w:pict>
                </mc:Fallback>
              </mc:AlternateContent>
            </w:r>
          </w:p>
        </w:tc>
        <w:tc>
          <w:tcPr>
            <w:tcW w:w="9238" w:type="dxa"/>
            <w:gridSpan w:val="5"/>
            <w:tcMar>
              <w:top w:w="0" w:type="dxa"/>
              <w:left w:w="0" w:type="dxa"/>
              <w:bottom w:w="0" w:type="dxa"/>
              <w:right w:w="0" w:type="dxa"/>
            </w:tcMar>
            <w:hideMark/>
          </w:tcPr>
          <w:tbl>
            <w:tblPr>
              <w:tblStyle w:val="TableGrid3"/>
              <w:bidiVisual/>
              <w:tblW w:w="94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9"/>
              <w:gridCol w:w="596"/>
              <w:gridCol w:w="1559"/>
              <w:gridCol w:w="373"/>
              <w:gridCol w:w="1560"/>
              <w:gridCol w:w="425"/>
              <w:gridCol w:w="1418"/>
              <w:gridCol w:w="2473"/>
              <w:gridCol w:w="712"/>
            </w:tblGrid>
            <w:tr w:rsidR="00764096" w:rsidRPr="00764096" w14:paraId="6C3BCE49" w14:textId="77777777" w:rsidTr="00764096">
              <w:trPr>
                <w:trHeight w:val="425"/>
              </w:trPr>
              <w:tc>
                <w:tcPr>
                  <w:tcW w:w="4872" w:type="dxa"/>
                  <w:gridSpan w:val="6"/>
                  <w:shd w:val="clear" w:color="auto" w:fill="C6D9F1"/>
                  <w:vAlign w:val="center"/>
                  <w:hideMark/>
                </w:tcPr>
                <w:p w14:paraId="098A0037" w14:textId="77777777" w:rsidR="00764096" w:rsidRPr="00764096" w:rsidRDefault="00764096" w:rsidP="00764096">
                  <w:pPr>
                    <w:jc w:val="right"/>
                    <w:rPr>
                      <w:rFonts w:eastAsia="Calibri" w:cs="B Nazanin"/>
                      <w:b/>
                      <w:bCs/>
                      <w:color w:val="000000"/>
                      <w:sz w:val="20"/>
                    </w:rPr>
                  </w:pPr>
                  <w:r w:rsidRPr="00764096">
                    <w:rPr>
                      <w:rFonts w:eastAsia="Calibri" w:cs="B Nazanin" w:hint="cs"/>
                      <w:b/>
                      <w:bCs/>
                      <w:color w:val="000000"/>
                      <w:sz w:val="20"/>
                      <w:rtl/>
                    </w:rPr>
                    <w:t>کنترل مقطع کاهش یافته</w:t>
                  </w:r>
                </w:p>
              </w:tc>
              <w:tc>
                <w:tcPr>
                  <w:tcW w:w="4603" w:type="dxa"/>
                  <w:gridSpan w:val="3"/>
                  <w:shd w:val="clear" w:color="auto" w:fill="C6D9F1"/>
                  <w:tcMar>
                    <w:top w:w="0" w:type="dxa"/>
                    <w:left w:w="0" w:type="dxa"/>
                    <w:bottom w:w="0" w:type="dxa"/>
                    <w:right w:w="0" w:type="dxa"/>
                  </w:tcMar>
                  <w:vAlign w:val="center"/>
                  <w:hideMark/>
                </w:tcPr>
                <w:p w14:paraId="0E36ED57" w14:textId="77777777" w:rsidR="00764096" w:rsidRPr="00764096" w:rsidRDefault="00764096" w:rsidP="00764096">
                  <w:pPr>
                    <w:tabs>
                      <w:tab w:val="left" w:pos="1547"/>
                    </w:tabs>
                    <w:rPr>
                      <w:rFonts w:eastAsia="Calibri"/>
                      <w:i/>
                      <w:iCs/>
                      <w:noProof/>
                      <w:color w:val="FF0000"/>
                    </w:rPr>
                  </w:pPr>
                  <w:r w:rsidRPr="00764096">
                    <w:rPr>
                      <w:rFonts w:eastAsia="Calibri"/>
                      <w:noProof/>
                      <w:color w:val="FF0000"/>
                      <w:szCs w:val="20"/>
                      <w:lang w:val="en-AU" w:eastAsia="en-AU"/>
                    </w:rPr>
                    <w:drawing>
                      <wp:inline distT="0" distB="0" distL="0" distR="0" wp14:anchorId="4EAE1B57" wp14:editId="085BC51B">
                        <wp:extent cx="2165350" cy="255905"/>
                        <wp:effectExtent l="0" t="0" r="0" b="0"/>
                        <wp:docPr id="1020" name="Picture 13"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Description: Description: $level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764096" w:rsidRPr="00764096" w14:paraId="06C4D0ED" w14:textId="77777777" w:rsidTr="006328AB">
              <w:trPr>
                <w:trHeight w:val="425"/>
              </w:trPr>
              <w:tc>
                <w:tcPr>
                  <w:tcW w:w="2514" w:type="dxa"/>
                  <w:gridSpan w:val="3"/>
                  <w:vAlign w:val="center"/>
                  <w:hideMark/>
                </w:tcPr>
                <w:p w14:paraId="4D65C2C0"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a</w:t>
                  </w:r>
                </w:p>
              </w:tc>
              <w:tc>
                <w:tcPr>
                  <w:tcW w:w="373" w:type="dxa"/>
                  <w:vAlign w:val="center"/>
                </w:tcPr>
                <w:p w14:paraId="53ED1FE2" w14:textId="77777777" w:rsidR="00764096" w:rsidRPr="00764096" w:rsidRDefault="00764096" w:rsidP="00764096">
                  <w:pPr>
                    <w:rPr>
                      <w:rFonts w:eastAsia="Calibri" w:cs="B Nazanin"/>
                      <w:color w:val="000000"/>
                      <w:sz w:val="18"/>
                      <w:szCs w:val="20"/>
                    </w:rPr>
                  </w:pPr>
                </w:p>
              </w:tc>
              <w:tc>
                <w:tcPr>
                  <w:tcW w:w="1560" w:type="dxa"/>
                  <w:vAlign w:val="center"/>
                </w:tcPr>
                <w:p w14:paraId="4AECFCAA" w14:textId="77777777" w:rsidR="00764096" w:rsidRPr="00764096" w:rsidRDefault="00764096" w:rsidP="00764096">
                  <w:pPr>
                    <w:rPr>
                      <w:rFonts w:eastAsia="Calibri" w:cs="B Nazanin"/>
                      <w:color w:val="000000"/>
                      <w:sz w:val="18"/>
                      <w:szCs w:val="20"/>
                    </w:rPr>
                  </w:pPr>
                </w:p>
              </w:tc>
              <w:tc>
                <w:tcPr>
                  <w:tcW w:w="425" w:type="dxa"/>
                  <w:vAlign w:val="center"/>
                </w:tcPr>
                <w:p w14:paraId="00A5DE41" w14:textId="77777777" w:rsidR="00764096" w:rsidRPr="00764096" w:rsidRDefault="00764096" w:rsidP="00764096">
                  <w:pPr>
                    <w:rPr>
                      <w:rFonts w:eastAsia="Calibri" w:cs="B Nazanin"/>
                      <w:color w:val="000000"/>
                      <w:sz w:val="18"/>
                      <w:szCs w:val="20"/>
                    </w:rPr>
                  </w:pPr>
                </w:p>
              </w:tc>
              <w:tc>
                <w:tcPr>
                  <w:tcW w:w="1418" w:type="dxa"/>
                  <w:vAlign w:val="center"/>
                </w:tcPr>
                <w:p w14:paraId="764C0494" w14:textId="77777777" w:rsidR="00764096" w:rsidRPr="00764096" w:rsidRDefault="00764096" w:rsidP="00764096">
                  <w:pPr>
                    <w:rPr>
                      <w:rFonts w:eastAsia="Calibri" w:cs="B Nazanin"/>
                      <w:color w:val="000000"/>
                      <w:sz w:val="18"/>
                      <w:szCs w:val="20"/>
                    </w:rPr>
                  </w:pPr>
                </w:p>
              </w:tc>
              <w:tc>
                <w:tcPr>
                  <w:tcW w:w="2473" w:type="dxa"/>
                  <w:vAlign w:val="center"/>
                </w:tcPr>
                <w:p w14:paraId="5D589EF8" w14:textId="77777777" w:rsidR="00764096" w:rsidRPr="00764096" w:rsidRDefault="00764096" w:rsidP="00764096">
                  <w:pPr>
                    <w:rPr>
                      <w:rFonts w:eastAsia="Calibri" w:cs="B Nazanin"/>
                      <w:color w:val="000000"/>
                      <w:sz w:val="18"/>
                      <w:szCs w:val="20"/>
                    </w:rPr>
                  </w:pPr>
                </w:p>
              </w:tc>
              <w:tc>
                <w:tcPr>
                  <w:tcW w:w="712" w:type="dxa"/>
                  <w:tcMar>
                    <w:top w:w="0" w:type="dxa"/>
                    <w:left w:w="0" w:type="dxa"/>
                    <w:bottom w:w="0" w:type="dxa"/>
                    <w:right w:w="0" w:type="dxa"/>
                  </w:tcMar>
                  <w:vAlign w:val="center"/>
                </w:tcPr>
                <w:p w14:paraId="2BD7898E" w14:textId="77777777" w:rsidR="00764096" w:rsidRPr="00764096" w:rsidRDefault="00764096" w:rsidP="00764096">
                  <w:pPr>
                    <w:jc w:val="right"/>
                    <w:rPr>
                      <w:rFonts w:eastAsia="Calibri"/>
                      <w:i/>
                      <w:iCs/>
                      <w:noProof/>
                      <w:color w:val="000000"/>
                      <w:sz w:val="18"/>
                      <w:szCs w:val="20"/>
                    </w:rPr>
                  </w:pPr>
                </w:p>
              </w:tc>
            </w:tr>
            <w:tr w:rsidR="00764096" w:rsidRPr="00764096" w14:paraId="4E5B3BEF" w14:textId="77777777" w:rsidTr="006328AB">
              <w:trPr>
                <w:trHeight w:val="425"/>
              </w:trPr>
              <w:tc>
                <w:tcPr>
                  <w:tcW w:w="359" w:type="dxa"/>
                  <w:vAlign w:val="center"/>
                </w:tcPr>
                <w:p w14:paraId="478FBA63"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6FEE3AD5"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43A550E2" wp14:editId="381CD128">
                        <wp:extent cx="219710" cy="219710"/>
                        <wp:effectExtent l="0" t="0" r="0" b="0"/>
                        <wp:docPr id="1021" name="Picture 12"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escription: Description: $S3_C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2153F98A" w14:textId="77777777" w:rsidR="00764096" w:rsidRPr="00764096" w:rsidRDefault="00764096" w:rsidP="00764096">
                  <w:pPr>
                    <w:rPr>
                      <w:rFonts w:eastAsia="Calibri"/>
                      <w:color w:val="000000"/>
                      <w:sz w:val="20"/>
                      <w:szCs w:val="20"/>
                    </w:rPr>
                  </w:pPr>
                  <w:r w:rsidRPr="00764096">
                    <w:rPr>
                      <w:rFonts w:eastAsia="Calibri"/>
                      <w:color w:val="000000"/>
                      <w:sz w:val="20"/>
                      <w:szCs w:val="20"/>
                    </w:rPr>
                    <w:t>101.25</w:t>
                  </w:r>
                  <m:oMath>
                    <m:r>
                      <w:rPr>
                        <w:rFonts w:ascii="Cambria Math" w:eastAsia="Calibri" w:hAnsi="Cambria Math"/>
                        <w:color w:val="000000"/>
                        <w:sz w:val="20"/>
                        <w:szCs w:val="20"/>
                      </w:rPr>
                      <m:t xml:space="preserve"> mm</m:t>
                    </m:r>
                  </m:oMath>
                </w:p>
              </w:tc>
              <w:tc>
                <w:tcPr>
                  <w:tcW w:w="373" w:type="dxa"/>
                  <w:vAlign w:val="center"/>
                  <w:hideMark/>
                </w:tcPr>
                <w:p w14:paraId="2D98D5DC"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5B5131A3" w14:textId="77777777" w:rsidR="00764096" w:rsidRPr="00764096" w:rsidRDefault="00764096" w:rsidP="00764096">
                  <w:pPr>
                    <w:rPr>
                      <w:rFonts w:eastAsia="Calibri"/>
                      <w:color w:val="000000"/>
                      <w:sz w:val="20"/>
                      <w:szCs w:val="20"/>
                    </w:rPr>
                  </w:pPr>
                  <w:r w:rsidRPr="00764096">
                    <w:rPr>
                      <w:rFonts w:eastAsia="Calibri"/>
                      <w:color w:val="000000"/>
                      <w:sz w:val="20"/>
                      <w:szCs w:val="20"/>
                    </w:rPr>
                    <w:t>95.00</w:t>
                  </w:r>
                  <m:oMath>
                    <m:r>
                      <w:rPr>
                        <w:rFonts w:ascii="Cambria Math" w:eastAsia="Calibri" w:hAnsi="Cambria Math"/>
                        <w:color w:val="000000"/>
                        <w:sz w:val="20"/>
                        <w:szCs w:val="20"/>
                      </w:rPr>
                      <m:t xml:space="preserve"> mm</m:t>
                    </m:r>
                  </m:oMath>
                </w:p>
              </w:tc>
              <w:tc>
                <w:tcPr>
                  <w:tcW w:w="425" w:type="dxa"/>
                  <w:vAlign w:val="center"/>
                  <w:hideMark/>
                </w:tcPr>
                <w:p w14:paraId="54EA1673"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336C2A9F" w14:textId="77777777" w:rsidR="00764096" w:rsidRPr="00764096" w:rsidRDefault="00764096" w:rsidP="00764096">
                  <w:pPr>
                    <w:rPr>
                      <w:rFonts w:eastAsia="Calibri"/>
                      <w:color w:val="000000"/>
                      <w:sz w:val="20"/>
                      <w:szCs w:val="20"/>
                    </w:rPr>
                  </w:pPr>
                  <w:r w:rsidRPr="00764096">
                    <w:rPr>
                      <w:rFonts w:eastAsia="Calibri"/>
                      <w:color w:val="000000"/>
                      <w:sz w:val="20"/>
                      <w:szCs w:val="20"/>
                    </w:rPr>
                    <w:t>67.50</w:t>
                  </w:r>
                  <m:oMath>
                    <m:r>
                      <w:rPr>
                        <w:rFonts w:ascii="Cambria Math" w:eastAsia="Calibri" w:hAnsi="Cambria Math"/>
                        <w:color w:val="000000"/>
                        <w:sz w:val="20"/>
                        <w:szCs w:val="20"/>
                      </w:rPr>
                      <m:t xml:space="preserve"> mm</m:t>
                    </m:r>
                  </m:oMath>
                </w:p>
              </w:tc>
              <w:tc>
                <w:tcPr>
                  <w:tcW w:w="2473" w:type="dxa"/>
                  <w:vAlign w:val="center"/>
                  <w:hideMark/>
                </w:tcPr>
                <w:p w14:paraId="57ABDE5E"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a</m:t>
                      </m:r>
                      <m:r>
                        <m:rPr>
                          <m:sty m:val="p"/>
                        </m:rPr>
                        <w:rPr>
                          <w:rFonts w:ascii="Cambria Math" w:eastAsia="Calibri" w:hAnsi="Cambria Math"/>
                          <w:color w:val="000000"/>
                          <w:sz w:val="20"/>
                          <w:szCs w:val="20"/>
                        </w:rPr>
                        <m:t>≤0.75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oMath>
                  </m:oMathPara>
                </w:p>
              </w:tc>
              <w:tc>
                <w:tcPr>
                  <w:tcW w:w="712" w:type="dxa"/>
                  <w:tcMar>
                    <w:top w:w="0" w:type="dxa"/>
                    <w:left w:w="0" w:type="dxa"/>
                    <w:bottom w:w="0" w:type="dxa"/>
                    <w:right w:w="0" w:type="dxa"/>
                  </w:tcMar>
                  <w:vAlign w:val="center"/>
                  <w:hideMark/>
                </w:tcPr>
                <w:p w14:paraId="777E965C" w14:textId="77777777" w:rsidR="00764096" w:rsidRPr="00764096" w:rsidRDefault="00764096" w:rsidP="00764096">
                  <w:pPr>
                    <w:tabs>
                      <w:tab w:val="left" w:pos="1547"/>
                    </w:tabs>
                    <w:jc w:val="right"/>
                    <w:rPr>
                      <w:rFonts w:eastAsia="Calibri"/>
                      <w:i/>
                      <w:iCs/>
                      <w:noProof/>
                      <w:color w:val="FF0000"/>
                    </w:rPr>
                  </w:pPr>
                  <w:r w:rsidRPr="00764096">
                    <w:rPr>
                      <w:rFonts w:eastAsia="Calibri"/>
                      <w:i/>
                      <w:iCs/>
                      <w:noProof/>
                      <w:color w:val="FF0000"/>
                      <w:lang w:val="en-AU" w:eastAsia="en-AU"/>
                    </w:rPr>
                    <w:drawing>
                      <wp:inline distT="0" distB="0" distL="0" distR="0" wp14:anchorId="4490CA51" wp14:editId="01AE56A7">
                        <wp:extent cx="219710" cy="219710"/>
                        <wp:effectExtent l="0" t="0" r="0" b="0"/>
                        <wp:docPr id="1022" name="Picture 1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764096" w:rsidRPr="00764096" w14:paraId="200ECDAF" w14:textId="77777777" w:rsidTr="006328AB">
              <w:trPr>
                <w:trHeight w:val="425"/>
              </w:trPr>
              <w:tc>
                <w:tcPr>
                  <w:tcW w:w="2887" w:type="dxa"/>
                  <w:gridSpan w:val="4"/>
                  <w:vAlign w:val="center"/>
                  <w:hideMark/>
                </w:tcPr>
                <w:p w14:paraId="1D172B0D"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b</w:t>
                  </w:r>
                </w:p>
              </w:tc>
              <w:tc>
                <w:tcPr>
                  <w:tcW w:w="1560" w:type="dxa"/>
                  <w:vAlign w:val="center"/>
                </w:tcPr>
                <w:p w14:paraId="1CDB426E" w14:textId="77777777" w:rsidR="00764096" w:rsidRPr="00764096" w:rsidRDefault="00764096" w:rsidP="00764096">
                  <w:pPr>
                    <w:rPr>
                      <w:rFonts w:eastAsia="Calibri" w:cs="B Nazanin"/>
                      <w:color w:val="000000"/>
                      <w:sz w:val="18"/>
                      <w:szCs w:val="20"/>
                    </w:rPr>
                  </w:pPr>
                </w:p>
              </w:tc>
              <w:tc>
                <w:tcPr>
                  <w:tcW w:w="425" w:type="dxa"/>
                  <w:vAlign w:val="center"/>
                </w:tcPr>
                <w:p w14:paraId="22902BFD" w14:textId="77777777" w:rsidR="00764096" w:rsidRPr="00764096" w:rsidRDefault="00764096" w:rsidP="00764096">
                  <w:pPr>
                    <w:rPr>
                      <w:rFonts w:eastAsia="Calibri" w:cs="B Nazanin"/>
                      <w:color w:val="000000"/>
                      <w:sz w:val="18"/>
                      <w:szCs w:val="20"/>
                    </w:rPr>
                  </w:pPr>
                </w:p>
              </w:tc>
              <w:tc>
                <w:tcPr>
                  <w:tcW w:w="1418" w:type="dxa"/>
                  <w:vAlign w:val="center"/>
                </w:tcPr>
                <w:p w14:paraId="0FF43AF7" w14:textId="77777777" w:rsidR="00764096" w:rsidRPr="00764096" w:rsidRDefault="00764096" w:rsidP="00764096">
                  <w:pPr>
                    <w:rPr>
                      <w:rFonts w:eastAsia="Calibri" w:cs="B Nazanin"/>
                      <w:color w:val="000000"/>
                      <w:sz w:val="18"/>
                      <w:szCs w:val="20"/>
                    </w:rPr>
                  </w:pPr>
                </w:p>
              </w:tc>
              <w:tc>
                <w:tcPr>
                  <w:tcW w:w="2473" w:type="dxa"/>
                  <w:vAlign w:val="center"/>
                </w:tcPr>
                <w:p w14:paraId="2786D618" w14:textId="77777777" w:rsidR="00764096" w:rsidRPr="00764096" w:rsidRDefault="00764096" w:rsidP="00764096">
                  <w:pPr>
                    <w:rPr>
                      <w:rFonts w:eastAsia="Calibri"/>
                      <w:color w:val="000000"/>
                      <w:sz w:val="20"/>
                      <w:szCs w:val="20"/>
                    </w:rPr>
                  </w:pPr>
                </w:p>
              </w:tc>
              <w:tc>
                <w:tcPr>
                  <w:tcW w:w="712" w:type="dxa"/>
                  <w:tcMar>
                    <w:top w:w="0" w:type="dxa"/>
                    <w:left w:w="0" w:type="dxa"/>
                    <w:bottom w:w="0" w:type="dxa"/>
                    <w:right w:w="0" w:type="dxa"/>
                  </w:tcMar>
                  <w:vAlign w:val="center"/>
                </w:tcPr>
                <w:p w14:paraId="7AD031AE" w14:textId="77777777" w:rsidR="00764096" w:rsidRPr="00764096" w:rsidRDefault="00764096" w:rsidP="00764096">
                  <w:pPr>
                    <w:jc w:val="right"/>
                    <w:rPr>
                      <w:rFonts w:eastAsia="Calibri"/>
                      <w:i/>
                      <w:noProof/>
                      <w:color w:val="000000"/>
                      <w:sz w:val="18"/>
                      <w:szCs w:val="20"/>
                    </w:rPr>
                  </w:pPr>
                </w:p>
              </w:tc>
            </w:tr>
            <w:tr w:rsidR="00764096" w:rsidRPr="00764096" w14:paraId="026E9513" w14:textId="77777777" w:rsidTr="006328AB">
              <w:trPr>
                <w:trHeight w:val="425"/>
              </w:trPr>
              <w:tc>
                <w:tcPr>
                  <w:tcW w:w="359" w:type="dxa"/>
                  <w:vAlign w:val="center"/>
                </w:tcPr>
                <w:p w14:paraId="72F57495"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4D86794E"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183EF440" wp14:editId="422CFBD7">
                        <wp:extent cx="219710" cy="219710"/>
                        <wp:effectExtent l="0" t="0" r="0" b="0"/>
                        <wp:docPr id="1023" name="Picture 10" descr="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escription: Description: $S3_C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3AE884DF" w14:textId="77777777" w:rsidR="00764096" w:rsidRPr="00764096" w:rsidRDefault="00764096" w:rsidP="00764096">
                  <w:pPr>
                    <w:rPr>
                      <w:rFonts w:eastAsia="Calibri"/>
                      <w:color w:val="000000"/>
                      <w:sz w:val="20"/>
                      <w:szCs w:val="20"/>
                    </w:rPr>
                  </w:pPr>
                  <w:r w:rsidRPr="00764096">
                    <w:rPr>
                      <w:rFonts w:eastAsia="Calibri"/>
                      <w:color w:val="000000"/>
                      <w:sz w:val="20"/>
                      <w:szCs w:val="20"/>
                    </w:rPr>
                    <w:t>229.50</w:t>
                  </w:r>
                  <m:oMath>
                    <m:r>
                      <w:rPr>
                        <w:rFonts w:ascii="Cambria Math" w:eastAsia="Calibri" w:hAnsi="Cambria Math"/>
                        <w:color w:val="000000"/>
                        <w:sz w:val="20"/>
                        <w:szCs w:val="20"/>
                      </w:rPr>
                      <m:t xml:space="preserve"> mm</m:t>
                    </m:r>
                  </m:oMath>
                </w:p>
              </w:tc>
              <w:tc>
                <w:tcPr>
                  <w:tcW w:w="373" w:type="dxa"/>
                  <w:vAlign w:val="center"/>
                  <w:hideMark/>
                </w:tcPr>
                <w:p w14:paraId="053E2932"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3CBF0FE6" w14:textId="77777777" w:rsidR="00764096" w:rsidRPr="00764096" w:rsidRDefault="00764096" w:rsidP="00764096">
                  <w:pPr>
                    <w:rPr>
                      <w:rFonts w:eastAsia="Calibri"/>
                      <w:color w:val="000000"/>
                      <w:sz w:val="20"/>
                      <w:szCs w:val="20"/>
                    </w:rPr>
                  </w:pPr>
                  <w:r w:rsidRPr="00764096">
                    <w:rPr>
                      <w:rFonts w:eastAsia="Calibri"/>
                      <w:color w:val="000000"/>
                      <w:sz w:val="20"/>
                      <w:szCs w:val="20"/>
                    </w:rPr>
                    <w:t>190.00</w:t>
                  </w:r>
                  <m:oMath>
                    <m:r>
                      <w:rPr>
                        <w:rFonts w:ascii="Cambria Math" w:eastAsia="Calibri" w:hAnsi="Cambria Math"/>
                        <w:color w:val="000000"/>
                        <w:sz w:val="20"/>
                        <w:szCs w:val="20"/>
                      </w:rPr>
                      <m:t xml:space="preserve"> mm</m:t>
                    </m:r>
                  </m:oMath>
                </w:p>
              </w:tc>
              <w:tc>
                <w:tcPr>
                  <w:tcW w:w="425" w:type="dxa"/>
                  <w:vAlign w:val="center"/>
                  <w:hideMark/>
                </w:tcPr>
                <w:p w14:paraId="08D1AEE5"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6F2F2D7A" w14:textId="77777777" w:rsidR="00764096" w:rsidRPr="00764096" w:rsidRDefault="00764096" w:rsidP="00764096">
                  <w:pPr>
                    <w:rPr>
                      <w:rFonts w:eastAsia="Calibri"/>
                      <w:color w:val="000000"/>
                      <w:sz w:val="20"/>
                      <w:szCs w:val="20"/>
                    </w:rPr>
                  </w:pPr>
                  <w:r w:rsidRPr="00764096">
                    <w:rPr>
                      <w:rFonts w:eastAsia="Calibri"/>
                      <w:color w:val="000000"/>
                      <w:sz w:val="20"/>
                      <w:szCs w:val="20"/>
                    </w:rPr>
                    <w:t>175.50</w:t>
                  </w:r>
                  <m:oMath>
                    <m:r>
                      <w:rPr>
                        <w:rFonts w:ascii="Cambria Math" w:eastAsia="Calibri" w:hAnsi="Cambria Math"/>
                        <w:color w:val="000000"/>
                        <w:sz w:val="20"/>
                        <w:szCs w:val="20"/>
                      </w:rPr>
                      <m:t xml:space="preserve"> mm</m:t>
                    </m:r>
                  </m:oMath>
                </w:p>
              </w:tc>
              <w:tc>
                <w:tcPr>
                  <w:tcW w:w="2473" w:type="dxa"/>
                  <w:vAlign w:val="center"/>
                  <w:hideMark/>
                </w:tcPr>
                <w:p w14:paraId="7FF09A8D"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0.65</m:t>
                      </m:r>
                      <m:r>
                        <w:rPr>
                          <w:rFonts w:ascii="Cambria Math" w:eastAsia="Calibri" w:hAnsi="Cambria Math"/>
                          <w:color w:val="000000"/>
                          <w:sz w:val="20"/>
                          <w:szCs w:val="20"/>
                        </w:rPr>
                        <m:t>d</m:t>
                      </m:r>
                      <m:r>
                        <m:rPr>
                          <m:sty m:val="p"/>
                        </m:rPr>
                        <w:rPr>
                          <w:rFonts w:ascii="Cambria Math" w:eastAsia="Calibri" w:hAnsi="Cambria Math"/>
                          <w:color w:val="000000"/>
                          <w:sz w:val="20"/>
                          <w:szCs w:val="20"/>
                        </w:rPr>
                        <m:t>≤</m:t>
                      </m:r>
                      <m:r>
                        <w:rPr>
                          <w:rFonts w:ascii="Cambria Math" w:eastAsia="Calibri" w:hAnsi="Cambria Math"/>
                          <w:color w:val="000000"/>
                          <w:sz w:val="20"/>
                          <w:szCs w:val="20"/>
                        </w:rPr>
                        <m:t>b</m:t>
                      </m:r>
                      <m:r>
                        <m:rPr>
                          <m:sty m:val="p"/>
                        </m:rPr>
                        <w:rPr>
                          <w:rFonts w:ascii="Cambria Math" w:eastAsia="Calibri" w:hAnsi="Cambria Math"/>
                          <w:color w:val="000000"/>
                          <w:sz w:val="20"/>
                          <w:szCs w:val="20"/>
                        </w:rPr>
                        <m:t>≤0.85</m:t>
                      </m:r>
                      <m:r>
                        <w:rPr>
                          <w:rFonts w:ascii="Cambria Math" w:eastAsia="Calibri" w:hAnsi="Cambria Math"/>
                          <w:color w:val="000000"/>
                          <w:sz w:val="20"/>
                          <w:szCs w:val="20"/>
                        </w:rPr>
                        <m:t>d</m:t>
                      </m:r>
                    </m:oMath>
                  </m:oMathPara>
                </w:p>
              </w:tc>
              <w:tc>
                <w:tcPr>
                  <w:tcW w:w="712" w:type="dxa"/>
                  <w:tcMar>
                    <w:top w:w="0" w:type="dxa"/>
                    <w:left w:w="0" w:type="dxa"/>
                    <w:bottom w:w="0" w:type="dxa"/>
                    <w:right w:w="0" w:type="dxa"/>
                  </w:tcMar>
                  <w:vAlign w:val="center"/>
                  <w:hideMark/>
                </w:tcPr>
                <w:p w14:paraId="4C660F87" w14:textId="77777777" w:rsidR="00764096" w:rsidRPr="00764096" w:rsidRDefault="00764096" w:rsidP="00764096">
                  <w:pPr>
                    <w:tabs>
                      <w:tab w:val="left" w:pos="1547"/>
                    </w:tabs>
                    <w:jc w:val="right"/>
                    <w:rPr>
                      <w:rFonts w:eastAsia="Calibri"/>
                      <w:i/>
                      <w:noProof/>
                      <w:color w:val="FF0000"/>
                    </w:rPr>
                  </w:pPr>
                  <w:r w:rsidRPr="00764096">
                    <w:rPr>
                      <w:rFonts w:eastAsia="Calibri"/>
                      <w:i/>
                      <w:noProof/>
                      <w:color w:val="FF0000"/>
                      <w:lang w:val="en-AU" w:eastAsia="en-AU"/>
                    </w:rPr>
                    <w:drawing>
                      <wp:inline distT="0" distB="0" distL="0" distR="0" wp14:anchorId="52C6479D" wp14:editId="1BB62A14">
                        <wp:extent cx="219710" cy="219710"/>
                        <wp:effectExtent l="0" t="0" r="0" b="0"/>
                        <wp:docPr id="1024" name="Picture 5"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764096" w:rsidRPr="00764096" w14:paraId="5CE589E5" w14:textId="77777777" w:rsidTr="006328AB">
              <w:trPr>
                <w:trHeight w:val="425"/>
              </w:trPr>
              <w:tc>
                <w:tcPr>
                  <w:tcW w:w="2887" w:type="dxa"/>
                  <w:gridSpan w:val="4"/>
                  <w:vAlign w:val="center"/>
                  <w:hideMark/>
                </w:tcPr>
                <w:p w14:paraId="6759A403"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c</w:t>
                  </w:r>
                </w:p>
              </w:tc>
              <w:tc>
                <w:tcPr>
                  <w:tcW w:w="1560" w:type="dxa"/>
                  <w:vAlign w:val="center"/>
                </w:tcPr>
                <w:p w14:paraId="74F5E413" w14:textId="77777777" w:rsidR="00764096" w:rsidRPr="00764096" w:rsidRDefault="00764096" w:rsidP="00764096">
                  <w:pPr>
                    <w:rPr>
                      <w:rFonts w:eastAsia="Calibri"/>
                      <w:color w:val="000000"/>
                      <w:sz w:val="20"/>
                      <w:szCs w:val="20"/>
                    </w:rPr>
                  </w:pPr>
                </w:p>
              </w:tc>
              <w:tc>
                <w:tcPr>
                  <w:tcW w:w="425" w:type="dxa"/>
                  <w:vAlign w:val="center"/>
                </w:tcPr>
                <w:p w14:paraId="183BADB5" w14:textId="77777777" w:rsidR="00764096" w:rsidRPr="00764096" w:rsidRDefault="00764096" w:rsidP="00764096">
                  <w:pPr>
                    <w:rPr>
                      <w:rFonts w:eastAsia="Calibri"/>
                      <w:color w:val="000000"/>
                      <w:sz w:val="20"/>
                      <w:szCs w:val="20"/>
                    </w:rPr>
                  </w:pPr>
                </w:p>
              </w:tc>
              <w:tc>
                <w:tcPr>
                  <w:tcW w:w="1418" w:type="dxa"/>
                  <w:vAlign w:val="center"/>
                </w:tcPr>
                <w:p w14:paraId="4483B585" w14:textId="77777777" w:rsidR="00764096" w:rsidRPr="00764096" w:rsidRDefault="00764096" w:rsidP="00764096">
                  <w:pPr>
                    <w:rPr>
                      <w:rFonts w:eastAsia="Calibri"/>
                      <w:color w:val="000000"/>
                      <w:sz w:val="20"/>
                      <w:szCs w:val="20"/>
                    </w:rPr>
                  </w:pPr>
                </w:p>
              </w:tc>
              <w:tc>
                <w:tcPr>
                  <w:tcW w:w="2473" w:type="dxa"/>
                  <w:vAlign w:val="center"/>
                </w:tcPr>
                <w:p w14:paraId="0BD79513" w14:textId="77777777" w:rsidR="00764096" w:rsidRPr="00764096" w:rsidRDefault="00764096" w:rsidP="00764096">
                  <w:pPr>
                    <w:bidi/>
                    <w:rPr>
                      <w:rFonts w:eastAsia="Calibri"/>
                      <w:color w:val="000000"/>
                      <w:sz w:val="20"/>
                      <w:szCs w:val="20"/>
                    </w:rPr>
                  </w:pPr>
                </w:p>
              </w:tc>
              <w:tc>
                <w:tcPr>
                  <w:tcW w:w="712" w:type="dxa"/>
                  <w:tcMar>
                    <w:top w:w="0" w:type="dxa"/>
                    <w:left w:w="0" w:type="dxa"/>
                    <w:bottom w:w="0" w:type="dxa"/>
                    <w:right w:w="0" w:type="dxa"/>
                  </w:tcMar>
                  <w:vAlign w:val="center"/>
                </w:tcPr>
                <w:p w14:paraId="687EA0A3" w14:textId="77777777" w:rsidR="00764096" w:rsidRPr="00764096" w:rsidRDefault="00764096" w:rsidP="00764096">
                  <w:pPr>
                    <w:tabs>
                      <w:tab w:val="left" w:pos="1547"/>
                    </w:tabs>
                    <w:jc w:val="right"/>
                    <w:rPr>
                      <w:rFonts w:eastAsia="Calibri"/>
                      <w:iCs/>
                      <w:noProof/>
                      <w:color w:val="FF0000"/>
                    </w:rPr>
                  </w:pPr>
                </w:p>
              </w:tc>
            </w:tr>
            <w:tr w:rsidR="00764096" w:rsidRPr="00764096" w14:paraId="3353CEFC" w14:textId="77777777" w:rsidTr="006328AB">
              <w:trPr>
                <w:trHeight w:val="425"/>
              </w:trPr>
              <w:tc>
                <w:tcPr>
                  <w:tcW w:w="359" w:type="dxa"/>
                  <w:vAlign w:val="center"/>
                </w:tcPr>
                <w:p w14:paraId="6CE7F99E"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1A602407"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36790527" wp14:editId="5BC7725F">
                        <wp:extent cx="219710" cy="219710"/>
                        <wp:effectExtent l="0" t="0" r="0" b="0"/>
                        <wp:docPr id="1025" name="Picture 4" descr="Description: Description: $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Description: Description: $S3_C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7552DD4F" w14:textId="77777777" w:rsidR="00764096" w:rsidRPr="00764096" w:rsidRDefault="00764096" w:rsidP="00764096">
                  <w:pPr>
                    <w:rPr>
                      <w:rFonts w:eastAsia="Calibri"/>
                      <w:color w:val="000000"/>
                      <w:sz w:val="20"/>
                      <w:szCs w:val="20"/>
                    </w:rPr>
                  </w:pPr>
                  <w:r w:rsidRPr="00764096">
                    <w:rPr>
                      <w:rFonts w:eastAsia="Calibri"/>
                      <w:color w:val="000000"/>
                      <w:sz w:val="20"/>
                      <w:szCs w:val="20"/>
                    </w:rPr>
                    <w:t>33.75</w:t>
                  </w:r>
                  <m:oMath>
                    <m:r>
                      <w:rPr>
                        <w:rFonts w:ascii="Cambria Math" w:eastAsia="Calibri" w:hAnsi="Cambria Math"/>
                        <w:color w:val="000000"/>
                        <w:sz w:val="20"/>
                        <w:szCs w:val="20"/>
                      </w:rPr>
                      <m:t xml:space="preserve"> mm</m:t>
                    </m:r>
                  </m:oMath>
                </w:p>
              </w:tc>
              <w:tc>
                <w:tcPr>
                  <w:tcW w:w="373" w:type="dxa"/>
                  <w:vAlign w:val="center"/>
                  <w:hideMark/>
                </w:tcPr>
                <w:p w14:paraId="07010575"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4D3B0064" w14:textId="77777777" w:rsidR="00764096" w:rsidRPr="00764096" w:rsidRDefault="00764096" w:rsidP="00764096">
                  <w:pPr>
                    <w:rPr>
                      <w:rFonts w:eastAsia="Calibri"/>
                      <w:color w:val="000000"/>
                      <w:sz w:val="20"/>
                      <w:szCs w:val="20"/>
                    </w:rPr>
                  </w:pPr>
                  <w:r w:rsidRPr="00764096">
                    <w:rPr>
                      <w:rFonts w:eastAsia="Calibri"/>
                      <w:color w:val="000000"/>
                      <w:sz w:val="20"/>
                      <w:szCs w:val="20"/>
                    </w:rPr>
                    <w:t>30.00</w:t>
                  </w:r>
                  <m:oMath>
                    <m:r>
                      <w:rPr>
                        <w:rFonts w:ascii="Cambria Math" w:eastAsia="Calibri" w:hAnsi="Cambria Math"/>
                        <w:color w:val="000000"/>
                        <w:sz w:val="20"/>
                        <w:szCs w:val="20"/>
                      </w:rPr>
                      <m:t xml:space="preserve"> mm</m:t>
                    </m:r>
                  </m:oMath>
                </w:p>
              </w:tc>
              <w:tc>
                <w:tcPr>
                  <w:tcW w:w="425" w:type="dxa"/>
                  <w:vAlign w:val="center"/>
                  <w:hideMark/>
                </w:tcPr>
                <w:p w14:paraId="6B8AE094"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49D68F51" w14:textId="77777777" w:rsidR="00764096" w:rsidRPr="00764096" w:rsidRDefault="00764096" w:rsidP="00764096">
                  <w:pPr>
                    <w:rPr>
                      <w:rFonts w:eastAsia="Calibri"/>
                      <w:color w:val="000000"/>
                      <w:sz w:val="20"/>
                      <w:szCs w:val="20"/>
                    </w:rPr>
                  </w:pPr>
                  <w:r w:rsidRPr="00764096">
                    <w:rPr>
                      <w:rFonts w:eastAsia="Calibri"/>
                      <w:color w:val="000000"/>
                      <w:sz w:val="20"/>
                      <w:szCs w:val="20"/>
                    </w:rPr>
                    <w:t>13.50</w:t>
                  </w:r>
                  <m:oMath>
                    <m:r>
                      <w:rPr>
                        <w:rFonts w:ascii="Cambria Math" w:eastAsia="Calibri" w:hAnsi="Cambria Math"/>
                        <w:color w:val="000000"/>
                        <w:sz w:val="20"/>
                        <w:szCs w:val="20"/>
                      </w:rPr>
                      <m:t xml:space="preserve"> mm</m:t>
                    </m:r>
                  </m:oMath>
                </w:p>
              </w:tc>
              <w:tc>
                <w:tcPr>
                  <w:tcW w:w="2473" w:type="dxa"/>
                  <w:vAlign w:val="center"/>
                  <w:hideMark/>
                </w:tcPr>
                <w:p w14:paraId="4744F283"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0.1</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c</m:t>
                      </m:r>
                      <m:r>
                        <m:rPr>
                          <m:sty m:val="p"/>
                        </m:rPr>
                        <w:rPr>
                          <w:rFonts w:ascii="Cambria Math" w:eastAsia="Calibri" w:hAnsi="Cambria Math"/>
                          <w:color w:val="000000"/>
                          <w:sz w:val="20"/>
                          <w:szCs w:val="20"/>
                        </w:rPr>
                        <m:t>≤0.25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oMath>
                  </m:oMathPara>
                </w:p>
              </w:tc>
              <w:tc>
                <w:tcPr>
                  <w:tcW w:w="712" w:type="dxa"/>
                  <w:tcMar>
                    <w:top w:w="0" w:type="dxa"/>
                    <w:left w:w="0" w:type="dxa"/>
                    <w:bottom w:w="0" w:type="dxa"/>
                    <w:right w:w="0" w:type="dxa"/>
                  </w:tcMar>
                  <w:vAlign w:val="center"/>
                  <w:hideMark/>
                </w:tcPr>
                <w:p w14:paraId="3B186E7F" w14:textId="77777777" w:rsidR="00764096" w:rsidRPr="00764096" w:rsidRDefault="00764096" w:rsidP="00764096">
                  <w:pPr>
                    <w:tabs>
                      <w:tab w:val="left" w:pos="1547"/>
                    </w:tabs>
                    <w:jc w:val="right"/>
                    <w:rPr>
                      <w:rFonts w:eastAsia="Calibri"/>
                      <w:iCs/>
                      <w:noProof/>
                      <w:color w:val="FF0000"/>
                    </w:rPr>
                  </w:pPr>
                  <w:r w:rsidRPr="00764096">
                    <w:rPr>
                      <w:rFonts w:eastAsia="Calibri"/>
                      <w:iCs/>
                      <w:noProof/>
                      <w:color w:val="FF0000"/>
                      <w:lang w:val="en-AU" w:eastAsia="en-AU"/>
                    </w:rPr>
                    <w:drawing>
                      <wp:inline distT="0" distB="0" distL="0" distR="0" wp14:anchorId="0D7B921D" wp14:editId="58A10FB7">
                        <wp:extent cx="219710" cy="219710"/>
                        <wp:effectExtent l="0" t="0" r="0" b="0"/>
                        <wp:docPr id="1026" name="Picture 3"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31387303" w14:textId="77777777" w:rsidR="00764096" w:rsidRPr="00764096" w:rsidRDefault="00764096" w:rsidP="00764096">
            <w:pPr>
              <w:bidi/>
              <w:rPr>
                <w:rFonts w:ascii="Calibri" w:eastAsia="Calibri" w:hAnsi="Calibri" w:cs="Arial"/>
                <w:color w:val="FF0000"/>
              </w:rPr>
            </w:pPr>
          </w:p>
        </w:tc>
      </w:tr>
      <w:tr w:rsidR="00764096" w:rsidRPr="00764096" w14:paraId="4A9322AD" w14:textId="77777777" w:rsidTr="00764096">
        <w:trPr>
          <w:gridAfter w:val="2"/>
          <w:wAfter w:w="140" w:type="dxa"/>
          <w:cantSplit/>
          <w:trHeight w:val="284"/>
        </w:trPr>
        <w:tc>
          <w:tcPr>
            <w:tcW w:w="5233" w:type="dxa"/>
            <w:gridSpan w:val="3"/>
            <w:shd w:val="clear" w:color="auto" w:fill="548DD4"/>
            <w:tcMar>
              <w:top w:w="0" w:type="dxa"/>
              <w:left w:w="113" w:type="dxa"/>
              <w:bottom w:w="0" w:type="dxa"/>
              <w:right w:w="108" w:type="dxa"/>
            </w:tcMar>
            <w:vAlign w:val="center"/>
          </w:tcPr>
          <w:p w14:paraId="06D42B28" w14:textId="77777777" w:rsidR="00764096" w:rsidRPr="00764096" w:rsidRDefault="00764096" w:rsidP="00764096">
            <w:pPr>
              <w:bidi/>
              <w:rPr>
                <w:rFonts w:eastAsia="Calibri" w:cs="B Nazanin"/>
                <w:b/>
                <w:bCs/>
                <w:color w:val="000000"/>
                <w:sz w:val="20"/>
              </w:rPr>
            </w:pPr>
            <w:r w:rsidRPr="00764096">
              <w:rPr>
                <w:rFonts w:eastAsia="Calibri" w:cs="B Nazanin" w:hint="cs"/>
                <w:b/>
                <w:bCs/>
                <w:color w:val="000000"/>
                <w:sz w:val="20"/>
                <w:rtl/>
              </w:rPr>
              <w:t>تصویر جزئیات اتصال</w:t>
            </w:r>
          </w:p>
        </w:tc>
        <w:tc>
          <w:tcPr>
            <w:tcW w:w="5229" w:type="dxa"/>
            <w:gridSpan w:val="2"/>
            <w:shd w:val="clear" w:color="auto" w:fill="548DD4"/>
            <w:tcMar>
              <w:left w:w="0" w:type="dxa"/>
              <w:right w:w="0" w:type="dxa"/>
            </w:tcMar>
            <w:vAlign w:val="center"/>
          </w:tcPr>
          <w:p w14:paraId="14884386" w14:textId="77777777" w:rsidR="00764096" w:rsidRPr="00764096" w:rsidRDefault="00764096" w:rsidP="00764096">
            <w:pPr>
              <w:bidi/>
              <w:jc w:val="right"/>
              <w:rPr>
                <w:rFonts w:ascii="Calibri" w:eastAsia="Calibri" w:hAnsi="Calibri" w:cs="Arial"/>
                <w:color w:val="FF0000"/>
              </w:rPr>
            </w:pPr>
            <w:r w:rsidRPr="00764096">
              <w:rPr>
                <w:rFonts w:ascii="Calibri" w:eastAsia="Calibri" w:hAnsi="Calibri" w:cs="Arial"/>
                <w:noProof/>
                <w:color w:val="FF0000"/>
              </w:rPr>
              <w:drawing>
                <wp:inline distT="0" distB="0" distL="0" distR="0" wp14:anchorId="35E4CDA0" wp14:editId="25B14D6A">
                  <wp:extent cx="2158365" cy="253365"/>
                  <wp:effectExtent l="0" t="0" r="0" b="0"/>
                  <wp:docPr id="1027"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1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764096" w:rsidRPr="00764096" w14:paraId="471DFC24" w14:textId="77777777" w:rsidTr="00764096">
        <w:trPr>
          <w:gridAfter w:val="2"/>
          <w:wAfter w:w="140" w:type="dxa"/>
          <w:cantSplit/>
          <w:trHeight w:val="284"/>
        </w:trPr>
        <w:tc>
          <w:tcPr>
            <w:tcW w:w="10462" w:type="dxa"/>
            <w:gridSpan w:val="5"/>
            <w:shd w:val="clear" w:color="auto" w:fill="auto"/>
            <w:tcMar>
              <w:top w:w="0" w:type="dxa"/>
              <w:left w:w="0" w:type="dxa"/>
              <w:bottom w:w="0" w:type="dxa"/>
              <w:right w:w="0" w:type="dxa"/>
            </w:tcMar>
          </w:tcPr>
          <w:p w14:paraId="09A62D21" w14:textId="77777777" w:rsidR="00764096" w:rsidRPr="00764096" w:rsidRDefault="00764096" w:rsidP="00764096">
            <w:pPr>
              <w:bidi/>
              <w:rPr>
                <w:rFonts w:ascii="Calibri" w:eastAsia="Calibri" w:hAnsi="Calibri" w:cs="Arial"/>
                <w:color w:val="FF0000"/>
              </w:rPr>
            </w:pPr>
            <w:r w:rsidRPr="00764096">
              <w:rPr>
                <w:rFonts w:ascii="Calibri" w:eastAsia="Calibri" w:hAnsi="Calibri" w:cs="Arial"/>
                <w:noProof/>
                <w:color w:val="FF0000"/>
              </w:rPr>
              <w:drawing>
                <wp:inline distT="0" distB="0" distL="0" distR="0" wp14:anchorId="1DF3B0A1" wp14:editId="28CBD127">
                  <wp:extent cx="6638400" cy="5061600"/>
                  <wp:effectExtent l="0" t="0" r="0" b="0"/>
                  <wp:docPr id="1028"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14:paraId="645ED0E9" w14:textId="77777777" w:rsidR="00764096" w:rsidRPr="00764096" w:rsidRDefault="00764096" w:rsidP="00764096">
      <w:pPr>
        <w:bidi/>
        <w:spacing w:after="200" w:line="276" w:lineRule="auto"/>
        <w:rPr>
          <w:rFonts w:ascii="Calibri" w:hAnsi="Calibri" w:cs="Arial"/>
          <w:color w:val="FF0000"/>
          <w:sz w:val="22"/>
          <w:szCs w:val="22"/>
          <w:rtl/>
          <w:lang w:bidi="fa-IR"/>
        </w:rPr>
      </w:pPr>
      <w:r w:rsidRPr="00764096">
        <w:rPr>
          <w:rFonts w:ascii="Calibri" w:hAnsi="Calibri" w:cs="Arial"/>
          <w:color w:val="FF0000"/>
          <w:sz w:val="22"/>
          <w:szCs w:val="22"/>
          <w:lang w:bidi="fa-IR"/>
        </w:rPr>
        <w:br w:type="page"/>
      </w:r>
    </w:p>
    <w:tbl>
      <w:tblPr>
        <w:tblStyle w:val="TableGrid3"/>
        <w:bidiVisual/>
        <w:tblW w:w="10602" w:type="dxa"/>
        <w:tblInd w:w="-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32"/>
        <w:gridCol w:w="762"/>
        <w:gridCol w:w="3239"/>
        <w:gridCol w:w="5168"/>
        <w:gridCol w:w="61"/>
        <w:gridCol w:w="8"/>
        <w:gridCol w:w="132"/>
      </w:tblGrid>
      <w:tr w:rsidR="00764096" w:rsidRPr="00764096" w14:paraId="2618DA6A" w14:textId="77777777" w:rsidTr="00764096">
        <w:trPr>
          <w:gridAfter w:val="3"/>
          <w:wAfter w:w="201" w:type="dxa"/>
          <w:cantSplit/>
          <w:trHeight w:val="425"/>
        </w:trPr>
        <w:tc>
          <w:tcPr>
            <w:tcW w:w="1994" w:type="dxa"/>
            <w:gridSpan w:val="2"/>
            <w:vAlign w:val="center"/>
          </w:tcPr>
          <w:p w14:paraId="248160B3"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 xml:space="preserve">نام اتصال تیر به ستون: </w:t>
            </w:r>
          </w:p>
        </w:tc>
        <w:tc>
          <w:tcPr>
            <w:tcW w:w="8407" w:type="dxa"/>
            <w:gridSpan w:val="2"/>
            <w:vAlign w:val="center"/>
          </w:tcPr>
          <w:p w14:paraId="126775A4" w14:textId="77777777" w:rsidR="00764096" w:rsidRPr="00764096" w:rsidRDefault="00764096" w:rsidP="00764096">
            <w:pPr>
              <w:bidi/>
              <w:rPr>
                <w:rFonts w:eastAsia="Calibri" w:cs="B Nazanin"/>
                <w:b/>
                <w:bCs/>
                <w:color w:val="000000"/>
                <w:sz w:val="20"/>
                <w:rtl/>
              </w:rPr>
            </w:pPr>
            <w:proofErr w:type="spellStart"/>
            <w:r w:rsidRPr="00764096">
              <w:rPr>
                <w:rFonts w:eastAsia="Calibri" w:cs="B Nazanin"/>
                <w:b/>
                <w:bCs/>
                <w:color w:val="000000"/>
                <w:sz w:val="20"/>
              </w:rPr>
              <w:t>BCCon</w:t>
            </w:r>
            <w:proofErr w:type="spellEnd"/>
            <w:r w:rsidRPr="00764096">
              <w:rPr>
                <w:rFonts w:eastAsia="Calibri" w:cs="B Nazanin"/>
                <w:b/>
                <w:bCs/>
                <w:color w:val="000000"/>
                <w:sz w:val="20"/>
              </w:rPr>
              <w:t xml:space="preserve"> 3</w:t>
            </w:r>
          </w:p>
        </w:tc>
      </w:tr>
      <w:tr w:rsidR="00764096" w:rsidRPr="00764096" w14:paraId="3AB566B7" w14:textId="77777777" w:rsidTr="00764096">
        <w:trPr>
          <w:cantSplit/>
          <w:trHeight w:val="1560"/>
        </w:trPr>
        <w:tc>
          <w:tcPr>
            <w:tcW w:w="10602" w:type="dxa"/>
            <w:gridSpan w:val="7"/>
            <w:tcMar>
              <w:left w:w="0" w:type="dxa"/>
              <w:right w:w="0" w:type="dxa"/>
            </w:tcMar>
          </w:tcPr>
          <w:tbl>
            <w:tblPr>
              <w:tblStyle w:val="TableGrid3"/>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3"/>
              <w:gridCol w:w="5141"/>
            </w:tblGrid>
            <w:tr w:rsidR="00764096" w:rsidRPr="00764096" w14:paraId="1CD14D15" w14:textId="77777777" w:rsidTr="006328AB">
              <w:trPr>
                <w:cantSplit/>
                <w:trHeight w:val="425"/>
              </w:trPr>
              <w:tc>
                <w:tcPr>
                  <w:tcW w:w="10484" w:type="dxa"/>
                  <w:gridSpan w:val="2"/>
                  <w:shd w:val="clear" w:color="auto" w:fill="auto"/>
                  <w:vAlign w:val="center"/>
                  <w:hideMark/>
                </w:tcPr>
                <w:p w14:paraId="227FD313" w14:textId="77777777" w:rsidR="00764096" w:rsidRPr="00764096" w:rsidRDefault="00764096" w:rsidP="00764096">
                  <w:pPr>
                    <w:bidi/>
                    <w:rPr>
                      <w:rFonts w:eastAsia="Calibri" w:cs="B Nazanin"/>
                      <w:b/>
                      <w:bCs/>
                      <w:color w:val="000000"/>
                      <w:sz w:val="20"/>
                    </w:rPr>
                  </w:pPr>
                  <w:proofErr w:type="spellStart"/>
                  <w:r w:rsidRPr="00764096">
                    <w:rPr>
                      <w:rFonts w:eastAsia="Calibri" w:cs="B Nazanin"/>
                      <w:b/>
                      <w:bCs/>
                      <w:color w:val="000000"/>
                      <w:sz w:val="20"/>
                    </w:rPr>
                    <w:t>جوش</w:t>
                  </w:r>
                  <w:proofErr w:type="spellEnd"/>
                  <w:r w:rsidRPr="00764096">
                    <w:rPr>
                      <w:rFonts w:eastAsia="Calibri" w:cs="B Nazanin"/>
                      <w:b/>
                      <w:bCs/>
                      <w:color w:val="000000"/>
                      <w:sz w:val="20"/>
                    </w:rPr>
                    <w:t xml:space="preserve"> </w:t>
                  </w:r>
                  <w:proofErr w:type="spellStart"/>
                  <w:r w:rsidRPr="00764096">
                    <w:rPr>
                      <w:rFonts w:eastAsia="Calibri" w:cs="B Nazanin"/>
                      <w:b/>
                      <w:bCs/>
                      <w:color w:val="000000"/>
                      <w:sz w:val="20"/>
                    </w:rPr>
                    <w:t>سرتاسري</w:t>
                  </w:r>
                  <w:proofErr w:type="spellEnd"/>
                  <w:r w:rsidRPr="00764096">
                    <w:rPr>
                      <w:rFonts w:eastAsia="Calibri" w:cs="B Nazanin"/>
                      <w:b/>
                      <w:bCs/>
                      <w:color w:val="000000"/>
                      <w:sz w:val="20"/>
                      <w:rtl/>
                    </w:rPr>
                    <w:tab/>
                  </w:r>
                </w:p>
              </w:tc>
            </w:tr>
            <w:tr w:rsidR="00764096" w:rsidRPr="00764096" w14:paraId="26997A0C" w14:textId="77777777" w:rsidTr="00764096">
              <w:trPr>
                <w:cantSplit/>
                <w:trHeight w:val="425"/>
              </w:trPr>
              <w:tc>
                <w:tcPr>
                  <w:tcW w:w="5343" w:type="dxa"/>
                  <w:shd w:val="clear" w:color="auto" w:fill="548DD4"/>
                  <w:vAlign w:val="center"/>
                  <w:hideMark/>
                </w:tcPr>
                <w:p w14:paraId="2486D58E"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مشخصات کلی گزارش</w:t>
                  </w:r>
                </w:p>
              </w:tc>
              <w:tc>
                <w:tcPr>
                  <w:tcW w:w="5141" w:type="dxa"/>
                  <w:shd w:val="clear" w:color="auto" w:fill="548DD4"/>
                  <w:tcMar>
                    <w:left w:w="0" w:type="dxa"/>
                    <w:right w:w="0" w:type="dxa"/>
                  </w:tcMar>
                  <w:vAlign w:val="center"/>
                </w:tcPr>
                <w:p w14:paraId="63BB6188" w14:textId="77777777" w:rsidR="00764096" w:rsidRPr="00764096" w:rsidRDefault="00764096" w:rsidP="00764096">
                  <w:pPr>
                    <w:bidi/>
                    <w:jc w:val="right"/>
                    <w:rPr>
                      <w:rFonts w:ascii="Calibri" w:eastAsia="Calibri" w:hAnsi="Calibri" w:cs="Arial"/>
                      <w:color w:val="FF0000"/>
                      <w:rtl/>
                    </w:rPr>
                  </w:pPr>
                  <w:r w:rsidRPr="00764096">
                    <w:rPr>
                      <w:rFonts w:eastAsia="Calibri"/>
                      <w:noProof/>
                      <w:color w:val="FF0000"/>
                      <w:szCs w:val="20"/>
                      <w:rtl/>
                      <w:lang w:val="en-AU" w:eastAsia="en-AU"/>
                    </w:rPr>
                    <w:drawing>
                      <wp:inline distT="0" distB="0" distL="0" distR="0" wp14:anchorId="2E2395A4" wp14:editId="26309191">
                        <wp:extent cx="2158730" cy="253968"/>
                        <wp:effectExtent l="0" t="0" r="0" b="0"/>
                        <wp:docPr id="1029" name="Picture 1"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1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bl>
          <w:p w14:paraId="68EBD774"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    این اتصال فقط به وسیله جوش شیاری متصل میشود. مطابق جدول 10-2-9-3 مبحث 10-1392، جوش شیاری با نفوذ کامل باید براساس فلز پایه کنترل شود؛ که همان   کنترل تیر میباشد.</w:t>
            </w:r>
            <w:r w:rsidRPr="00764096">
              <w:rPr>
                <w:rFonts w:eastAsia="Calibri" w:cs="B Nazanin" w:hint="cs"/>
                <w:color w:val="000000"/>
                <w:sz w:val="18"/>
                <w:szCs w:val="20"/>
                <w:rtl/>
              </w:rPr>
              <w:softHyphen/>
            </w:r>
            <w:r w:rsidRPr="00764096">
              <w:rPr>
                <w:rFonts w:eastAsia="Calibri" w:cs="B Nazanin" w:hint="cs"/>
                <w:color w:val="000000"/>
                <w:sz w:val="18"/>
                <w:szCs w:val="20"/>
                <w:rtl/>
              </w:rPr>
              <w:softHyphen/>
            </w:r>
          </w:p>
        </w:tc>
      </w:tr>
      <w:tr w:rsidR="00764096" w:rsidRPr="00764096" w14:paraId="5CCD8A41" w14:textId="77777777" w:rsidTr="00764096">
        <w:trPr>
          <w:gridAfter w:val="1"/>
          <w:wAfter w:w="132" w:type="dxa"/>
          <w:cantSplit/>
          <w:trHeight w:val="1560"/>
        </w:trPr>
        <w:tc>
          <w:tcPr>
            <w:tcW w:w="1232" w:type="dxa"/>
            <w:shd w:val="clear" w:color="auto" w:fill="EAF1DD"/>
            <w:tcMar>
              <w:top w:w="0" w:type="dxa"/>
              <w:left w:w="0" w:type="dxa"/>
              <w:bottom w:w="0" w:type="dxa"/>
              <w:right w:w="0" w:type="dxa"/>
            </w:tcMar>
            <w:hideMark/>
          </w:tcPr>
          <w:p w14:paraId="5C3251B2" w14:textId="78A1E1DC" w:rsidR="00764096" w:rsidRPr="00764096" w:rsidRDefault="00764096" w:rsidP="00764096">
            <w:pPr>
              <w:bidi/>
              <w:jc w:val="center"/>
              <w:rPr>
                <w:rFonts w:ascii="Calibri" w:eastAsia="Calibri" w:hAnsi="Calibri" w:cs="B Nazanin"/>
                <w:color w:val="FF0000"/>
              </w:rPr>
            </w:pPr>
            <w:r w:rsidRPr="00764096">
              <w:rPr>
                <w:rFonts w:ascii="Calibri" w:hAnsi="Calibri" w:cs="B Nazanin"/>
                <w:caps/>
                <w:noProof/>
                <w:color w:val="FF0000"/>
                <w:szCs w:val="14"/>
              </w:rPr>
              <mc:AlternateContent>
                <mc:Choice Requires="wps">
                  <w:drawing>
                    <wp:inline distT="0" distB="0" distL="0" distR="0" wp14:anchorId="1D9AA0E6" wp14:editId="3F248F7F">
                      <wp:extent cx="735330" cy="370840"/>
                      <wp:effectExtent l="12065" t="12700" r="14605" b="6985"/>
                      <wp:docPr id="38" name="Rectangle: Rounded Corners 38"/>
                      <wp:cNvGraphicFramePr>
                        <a:graphicFrameLocks xmlns:a="http://schemas.openxmlformats.org/drawingml/2006/main" noMove="1" noResize="1"/>
                      </wp:cNvGraphicFramePr>
                      <a:graphic xmlns:a="http://schemas.openxmlformats.org/drawingml/2006/main">
                        <a:graphicData uri="http://schemas.microsoft.com/office/word/2010/wordprocessingShape">
                          <wps:wsp>
                            <wps:cNvSpPr>
                              <a:spLocks noRot="1" noMove="1" noResize="1" noChangeArrowheads="1"/>
                            </wps:cNvSpPr>
                            <wps:spPr bwMode="auto">
                              <a:xfrm>
                                <a:off x="0" y="0"/>
                                <a:ext cx="735330" cy="370840"/>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21219C4C" w14:textId="77777777" w:rsidR="006328AB" w:rsidRDefault="006328AB" w:rsidP="00764096">
                                  <w:pPr>
                                    <w:pStyle w:val="DescriptionCodeStyle"/>
                                  </w:pPr>
                                  <w:r>
                                    <w:rPr>
                                      <w:rFonts w:hint="cs"/>
                                      <w:rtl/>
                                    </w:rPr>
                                    <w:t xml:space="preserve">شکل </w:t>
                                  </w:r>
                                  <w:r>
                                    <w:rPr>
                                      <w:rFonts w:hint="cs"/>
                                      <w:rtl/>
                                    </w:rPr>
                                    <w:t>10-3-7-(ت)) مبحث 10-1392</w:t>
                                  </w:r>
                                </w:p>
                                <w:p w14:paraId="2175DB84" w14:textId="77777777" w:rsidR="006328AB" w:rsidRDefault="006328AB" w:rsidP="00764096">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D9AA0E6" id="Rectangle: Rounded Corners 38" o:spid="_x0000_s1036" style="width:57.9pt;height:29.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" strokecolor="#f79646" strokeweight="1pt">
                      <v:fill opacity="0"/>
                      <v:stroke dashstyle="dash"/>
                      <o:lock v:ext="edit" rotation="t" position="t"/>
                      <v:textbox inset="0,.5mm,1mm,.5mm">
                        <w:txbxContent>
                          <w:p w14:paraId="21219C4C" w14:textId="77777777" w:rsidR="006328AB" w:rsidRDefault="006328AB" w:rsidP="00764096">
                            <w:pPr>
                              <w:pStyle w:val="DescriptionCodeStyle"/>
                            </w:pPr>
                            <w:r>
                              <w:rPr>
                                <w:rFonts w:hint="cs"/>
                                <w:rtl/>
                              </w:rPr>
                              <w:t>شکل 10-3-7-(ت)) مبحث 10-1392</w:t>
                            </w:r>
                          </w:p>
                          <w:p w14:paraId="2175DB84" w14:textId="77777777" w:rsidR="006328AB" w:rsidRDefault="006328AB" w:rsidP="00764096">
                            <w:pPr>
                              <w:rPr>
                                <w:rFonts w:cs="Nazanin"/>
                                <w:sz w:val="12"/>
                                <w:szCs w:val="12"/>
                              </w:rPr>
                            </w:pPr>
                          </w:p>
                        </w:txbxContent>
                      </v:textbox>
                      <w10:anchorlock/>
                    </v:roundrect>
                  </w:pict>
                </mc:Fallback>
              </mc:AlternateContent>
            </w:r>
          </w:p>
        </w:tc>
        <w:tc>
          <w:tcPr>
            <w:tcW w:w="9238" w:type="dxa"/>
            <w:gridSpan w:val="5"/>
            <w:tcMar>
              <w:top w:w="0" w:type="dxa"/>
              <w:left w:w="0" w:type="dxa"/>
              <w:bottom w:w="0" w:type="dxa"/>
              <w:right w:w="0" w:type="dxa"/>
            </w:tcMar>
            <w:hideMark/>
          </w:tcPr>
          <w:tbl>
            <w:tblPr>
              <w:tblStyle w:val="TableGrid3"/>
              <w:bidiVisual/>
              <w:tblW w:w="94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9"/>
              <w:gridCol w:w="596"/>
              <w:gridCol w:w="1559"/>
              <w:gridCol w:w="373"/>
              <w:gridCol w:w="1560"/>
              <w:gridCol w:w="425"/>
              <w:gridCol w:w="1418"/>
              <w:gridCol w:w="2473"/>
              <w:gridCol w:w="712"/>
            </w:tblGrid>
            <w:tr w:rsidR="00764096" w:rsidRPr="00764096" w14:paraId="592FFA1B" w14:textId="77777777" w:rsidTr="00764096">
              <w:trPr>
                <w:trHeight w:val="425"/>
              </w:trPr>
              <w:tc>
                <w:tcPr>
                  <w:tcW w:w="4872" w:type="dxa"/>
                  <w:gridSpan w:val="6"/>
                  <w:shd w:val="clear" w:color="auto" w:fill="C6D9F1"/>
                  <w:vAlign w:val="center"/>
                  <w:hideMark/>
                </w:tcPr>
                <w:p w14:paraId="117503FE" w14:textId="77777777" w:rsidR="00764096" w:rsidRPr="00764096" w:rsidRDefault="00764096" w:rsidP="00764096">
                  <w:pPr>
                    <w:jc w:val="right"/>
                    <w:rPr>
                      <w:rFonts w:eastAsia="Calibri" w:cs="B Nazanin"/>
                      <w:b/>
                      <w:bCs/>
                      <w:color w:val="000000"/>
                      <w:sz w:val="20"/>
                    </w:rPr>
                  </w:pPr>
                  <w:r w:rsidRPr="00764096">
                    <w:rPr>
                      <w:rFonts w:eastAsia="Calibri" w:cs="B Nazanin" w:hint="cs"/>
                      <w:b/>
                      <w:bCs/>
                      <w:color w:val="000000"/>
                      <w:sz w:val="20"/>
                      <w:rtl/>
                    </w:rPr>
                    <w:t>کنترل مقطع کاهش یافته</w:t>
                  </w:r>
                </w:p>
              </w:tc>
              <w:tc>
                <w:tcPr>
                  <w:tcW w:w="4603" w:type="dxa"/>
                  <w:gridSpan w:val="3"/>
                  <w:shd w:val="clear" w:color="auto" w:fill="C6D9F1"/>
                  <w:tcMar>
                    <w:top w:w="0" w:type="dxa"/>
                    <w:left w:w="0" w:type="dxa"/>
                    <w:bottom w:w="0" w:type="dxa"/>
                    <w:right w:w="0" w:type="dxa"/>
                  </w:tcMar>
                  <w:vAlign w:val="center"/>
                  <w:hideMark/>
                </w:tcPr>
                <w:p w14:paraId="5126D115" w14:textId="77777777" w:rsidR="00764096" w:rsidRPr="00764096" w:rsidRDefault="00764096" w:rsidP="00764096">
                  <w:pPr>
                    <w:tabs>
                      <w:tab w:val="left" w:pos="1547"/>
                    </w:tabs>
                    <w:rPr>
                      <w:rFonts w:eastAsia="Calibri"/>
                      <w:i/>
                      <w:iCs/>
                      <w:noProof/>
                      <w:color w:val="FF0000"/>
                    </w:rPr>
                  </w:pPr>
                  <w:r w:rsidRPr="00764096">
                    <w:rPr>
                      <w:rFonts w:eastAsia="Calibri"/>
                      <w:noProof/>
                      <w:color w:val="FF0000"/>
                      <w:szCs w:val="20"/>
                      <w:lang w:val="en-AU" w:eastAsia="en-AU"/>
                    </w:rPr>
                    <w:drawing>
                      <wp:inline distT="0" distB="0" distL="0" distR="0" wp14:anchorId="304D2B1D" wp14:editId="1B7BBD4C">
                        <wp:extent cx="2165350" cy="255905"/>
                        <wp:effectExtent l="0" t="0" r="0" b="0"/>
                        <wp:docPr id="1030" name="Picture 13"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Description: Description: $level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764096" w:rsidRPr="00764096" w14:paraId="04771B1A" w14:textId="77777777" w:rsidTr="006328AB">
              <w:trPr>
                <w:trHeight w:val="425"/>
              </w:trPr>
              <w:tc>
                <w:tcPr>
                  <w:tcW w:w="2514" w:type="dxa"/>
                  <w:gridSpan w:val="3"/>
                  <w:vAlign w:val="center"/>
                  <w:hideMark/>
                </w:tcPr>
                <w:p w14:paraId="209AB1BB"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a</w:t>
                  </w:r>
                </w:p>
              </w:tc>
              <w:tc>
                <w:tcPr>
                  <w:tcW w:w="373" w:type="dxa"/>
                  <w:vAlign w:val="center"/>
                </w:tcPr>
                <w:p w14:paraId="69A11731" w14:textId="77777777" w:rsidR="00764096" w:rsidRPr="00764096" w:rsidRDefault="00764096" w:rsidP="00764096">
                  <w:pPr>
                    <w:rPr>
                      <w:rFonts w:eastAsia="Calibri" w:cs="B Nazanin"/>
                      <w:color w:val="000000"/>
                      <w:sz w:val="18"/>
                      <w:szCs w:val="20"/>
                    </w:rPr>
                  </w:pPr>
                </w:p>
              </w:tc>
              <w:tc>
                <w:tcPr>
                  <w:tcW w:w="1560" w:type="dxa"/>
                  <w:vAlign w:val="center"/>
                </w:tcPr>
                <w:p w14:paraId="64039ED8" w14:textId="77777777" w:rsidR="00764096" w:rsidRPr="00764096" w:rsidRDefault="00764096" w:rsidP="00764096">
                  <w:pPr>
                    <w:rPr>
                      <w:rFonts w:eastAsia="Calibri" w:cs="B Nazanin"/>
                      <w:color w:val="000000"/>
                      <w:sz w:val="18"/>
                      <w:szCs w:val="20"/>
                    </w:rPr>
                  </w:pPr>
                </w:p>
              </w:tc>
              <w:tc>
                <w:tcPr>
                  <w:tcW w:w="425" w:type="dxa"/>
                  <w:vAlign w:val="center"/>
                </w:tcPr>
                <w:p w14:paraId="79F1C1D2" w14:textId="77777777" w:rsidR="00764096" w:rsidRPr="00764096" w:rsidRDefault="00764096" w:rsidP="00764096">
                  <w:pPr>
                    <w:rPr>
                      <w:rFonts w:eastAsia="Calibri" w:cs="B Nazanin"/>
                      <w:color w:val="000000"/>
                      <w:sz w:val="18"/>
                      <w:szCs w:val="20"/>
                    </w:rPr>
                  </w:pPr>
                </w:p>
              </w:tc>
              <w:tc>
                <w:tcPr>
                  <w:tcW w:w="1418" w:type="dxa"/>
                  <w:vAlign w:val="center"/>
                </w:tcPr>
                <w:p w14:paraId="4AA59112" w14:textId="77777777" w:rsidR="00764096" w:rsidRPr="00764096" w:rsidRDefault="00764096" w:rsidP="00764096">
                  <w:pPr>
                    <w:rPr>
                      <w:rFonts w:eastAsia="Calibri" w:cs="B Nazanin"/>
                      <w:color w:val="000000"/>
                      <w:sz w:val="18"/>
                      <w:szCs w:val="20"/>
                    </w:rPr>
                  </w:pPr>
                </w:p>
              </w:tc>
              <w:tc>
                <w:tcPr>
                  <w:tcW w:w="2473" w:type="dxa"/>
                  <w:vAlign w:val="center"/>
                </w:tcPr>
                <w:p w14:paraId="4CBB3C13" w14:textId="77777777" w:rsidR="00764096" w:rsidRPr="00764096" w:rsidRDefault="00764096" w:rsidP="00764096">
                  <w:pPr>
                    <w:rPr>
                      <w:rFonts w:eastAsia="Calibri" w:cs="B Nazanin"/>
                      <w:color w:val="000000"/>
                      <w:sz w:val="18"/>
                      <w:szCs w:val="20"/>
                    </w:rPr>
                  </w:pPr>
                </w:p>
              </w:tc>
              <w:tc>
                <w:tcPr>
                  <w:tcW w:w="712" w:type="dxa"/>
                  <w:tcMar>
                    <w:top w:w="0" w:type="dxa"/>
                    <w:left w:w="0" w:type="dxa"/>
                    <w:bottom w:w="0" w:type="dxa"/>
                    <w:right w:w="0" w:type="dxa"/>
                  </w:tcMar>
                  <w:vAlign w:val="center"/>
                </w:tcPr>
                <w:p w14:paraId="45FC8B41" w14:textId="77777777" w:rsidR="00764096" w:rsidRPr="00764096" w:rsidRDefault="00764096" w:rsidP="00764096">
                  <w:pPr>
                    <w:jc w:val="right"/>
                    <w:rPr>
                      <w:rFonts w:eastAsia="Calibri"/>
                      <w:i/>
                      <w:iCs/>
                      <w:noProof/>
                      <w:color w:val="000000"/>
                      <w:sz w:val="18"/>
                      <w:szCs w:val="20"/>
                    </w:rPr>
                  </w:pPr>
                </w:p>
              </w:tc>
            </w:tr>
            <w:tr w:rsidR="00764096" w:rsidRPr="00764096" w14:paraId="71478AF9" w14:textId="77777777" w:rsidTr="006328AB">
              <w:trPr>
                <w:trHeight w:val="425"/>
              </w:trPr>
              <w:tc>
                <w:tcPr>
                  <w:tcW w:w="359" w:type="dxa"/>
                  <w:vAlign w:val="center"/>
                </w:tcPr>
                <w:p w14:paraId="685769CB"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7C82772B"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7519C434" wp14:editId="7888F68C">
                        <wp:extent cx="219710" cy="219710"/>
                        <wp:effectExtent l="0" t="0" r="0" b="0"/>
                        <wp:docPr id="1031" name="Picture 12"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escription: Description: $S3_C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3422B870" w14:textId="77777777" w:rsidR="00764096" w:rsidRPr="00764096" w:rsidRDefault="00764096" w:rsidP="00764096">
                  <w:pPr>
                    <w:rPr>
                      <w:rFonts w:eastAsia="Calibri"/>
                      <w:color w:val="000000"/>
                      <w:sz w:val="20"/>
                      <w:szCs w:val="20"/>
                    </w:rPr>
                  </w:pPr>
                  <w:r w:rsidRPr="00764096">
                    <w:rPr>
                      <w:rFonts w:eastAsia="Calibri"/>
                      <w:color w:val="000000"/>
                      <w:sz w:val="20"/>
                      <w:szCs w:val="20"/>
                    </w:rPr>
                    <w:t>112.50</w:t>
                  </w:r>
                  <m:oMath>
                    <m:r>
                      <w:rPr>
                        <w:rFonts w:ascii="Cambria Math" w:eastAsia="Calibri" w:hAnsi="Cambria Math"/>
                        <w:color w:val="000000"/>
                        <w:sz w:val="20"/>
                        <w:szCs w:val="20"/>
                      </w:rPr>
                      <m:t xml:space="preserve"> mm</m:t>
                    </m:r>
                  </m:oMath>
                </w:p>
              </w:tc>
              <w:tc>
                <w:tcPr>
                  <w:tcW w:w="373" w:type="dxa"/>
                  <w:vAlign w:val="center"/>
                  <w:hideMark/>
                </w:tcPr>
                <w:p w14:paraId="330A786E"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33BAE256" w14:textId="77777777" w:rsidR="00764096" w:rsidRPr="00764096" w:rsidRDefault="00764096" w:rsidP="00764096">
                  <w:pPr>
                    <w:rPr>
                      <w:rFonts w:eastAsia="Calibri"/>
                      <w:color w:val="000000"/>
                      <w:sz w:val="20"/>
                      <w:szCs w:val="20"/>
                    </w:rPr>
                  </w:pPr>
                  <w:r w:rsidRPr="00764096">
                    <w:rPr>
                      <w:rFonts w:eastAsia="Calibri"/>
                      <w:color w:val="000000"/>
                      <w:sz w:val="20"/>
                      <w:szCs w:val="20"/>
                    </w:rPr>
                    <w:t>100.00</w:t>
                  </w:r>
                  <m:oMath>
                    <m:r>
                      <w:rPr>
                        <w:rFonts w:ascii="Cambria Math" w:eastAsia="Calibri" w:hAnsi="Cambria Math"/>
                        <w:color w:val="000000"/>
                        <w:sz w:val="20"/>
                        <w:szCs w:val="20"/>
                      </w:rPr>
                      <m:t xml:space="preserve"> mm</m:t>
                    </m:r>
                  </m:oMath>
                </w:p>
              </w:tc>
              <w:tc>
                <w:tcPr>
                  <w:tcW w:w="425" w:type="dxa"/>
                  <w:vAlign w:val="center"/>
                  <w:hideMark/>
                </w:tcPr>
                <w:p w14:paraId="2389D6EF"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7A07528E" w14:textId="77777777" w:rsidR="00764096" w:rsidRPr="00764096" w:rsidRDefault="00764096" w:rsidP="00764096">
                  <w:pPr>
                    <w:rPr>
                      <w:rFonts w:eastAsia="Calibri"/>
                      <w:color w:val="000000"/>
                      <w:sz w:val="20"/>
                      <w:szCs w:val="20"/>
                    </w:rPr>
                  </w:pPr>
                  <w:r w:rsidRPr="00764096">
                    <w:rPr>
                      <w:rFonts w:eastAsia="Calibri"/>
                      <w:color w:val="000000"/>
                      <w:sz w:val="20"/>
                      <w:szCs w:val="20"/>
                    </w:rPr>
                    <w:t>75.00</w:t>
                  </w:r>
                  <m:oMath>
                    <m:r>
                      <w:rPr>
                        <w:rFonts w:ascii="Cambria Math" w:eastAsia="Calibri" w:hAnsi="Cambria Math"/>
                        <w:color w:val="000000"/>
                        <w:sz w:val="20"/>
                        <w:szCs w:val="20"/>
                      </w:rPr>
                      <m:t xml:space="preserve"> mm</m:t>
                    </m:r>
                  </m:oMath>
                </w:p>
              </w:tc>
              <w:tc>
                <w:tcPr>
                  <w:tcW w:w="2473" w:type="dxa"/>
                  <w:vAlign w:val="center"/>
                  <w:hideMark/>
                </w:tcPr>
                <w:p w14:paraId="05F71996"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a</m:t>
                      </m:r>
                      <m:r>
                        <m:rPr>
                          <m:sty m:val="p"/>
                        </m:rPr>
                        <w:rPr>
                          <w:rFonts w:ascii="Cambria Math" w:eastAsia="Calibri" w:hAnsi="Cambria Math"/>
                          <w:color w:val="000000"/>
                          <w:sz w:val="20"/>
                          <w:szCs w:val="20"/>
                        </w:rPr>
                        <m:t>≤0.75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oMath>
                  </m:oMathPara>
                </w:p>
              </w:tc>
              <w:tc>
                <w:tcPr>
                  <w:tcW w:w="712" w:type="dxa"/>
                  <w:tcMar>
                    <w:top w:w="0" w:type="dxa"/>
                    <w:left w:w="0" w:type="dxa"/>
                    <w:bottom w:w="0" w:type="dxa"/>
                    <w:right w:w="0" w:type="dxa"/>
                  </w:tcMar>
                  <w:vAlign w:val="center"/>
                  <w:hideMark/>
                </w:tcPr>
                <w:p w14:paraId="739D36AD" w14:textId="77777777" w:rsidR="00764096" w:rsidRPr="00764096" w:rsidRDefault="00764096" w:rsidP="00764096">
                  <w:pPr>
                    <w:tabs>
                      <w:tab w:val="left" w:pos="1547"/>
                    </w:tabs>
                    <w:jc w:val="right"/>
                    <w:rPr>
                      <w:rFonts w:eastAsia="Calibri"/>
                      <w:i/>
                      <w:iCs/>
                      <w:noProof/>
                      <w:color w:val="FF0000"/>
                    </w:rPr>
                  </w:pPr>
                  <w:r w:rsidRPr="00764096">
                    <w:rPr>
                      <w:rFonts w:eastAsia="Calibri"/>
                      <w:i/>
                      <w:iCs/>
                      <w:noProof/>
                      <w:color w:val="FF0000"/>
                      <w:lang w:val="en-AU" w:eastAsia="en-AU"/>
                    </w:rPr>
                    <w:drawing>
                      <wp:inline distT="0" distB="0" distL="0" distR="0" wp14:anchorId="39675C36" wp14:editId="4D494721">
                        <wp:extent cx="219710" cy="219710"/>
                        <wp:effectExtent l="0" t="0" r="0" b="0"/>
                        <wp:docPr id="1032" name="Picture 1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764096" w:rsidRPr="00764096" w14:paraId="4B2D06EF" w14:textId="77777777" w:rsidTr="006328AB">
              <w:trPr>
                <w:trHeight w:val="425"/>
              </w:trPr>
              <w:tc>
                <w:tcPr>
                  <w:tcW w:w="2887" w:type="dxa"/>
                  <w:gridSpan w:val="4"/>
                  <w:vAlign w:val="center"/>
                  <w:hideMark/>
                </w:tcPr>
                <w:p w14:paraId="60AB63AC"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b</w:t>
                  </w:r>
                </w:p>
              </w:tc>
              <w:tc>
                <w:tcPr>
                  <w:tcW w:w="1560" w:type="dxa"/>
                  <w:vAlign w:val="center"/>
                </w:tcPr>
                <w:p w14:paraId="2A1BA902" w14:textId="77777777" w:rsidR="00764096" w:rsidRPr="00764096" w:rsidRDefault="00764096" w:rsidP="00764096">
                  <w:pPr>
                    <w:rPr>
                      <w:rFonts w:eastAsia="Calibri" w:cs="B Nazanin"/>
                      <w:color w:val="000000"/>
                      <w:sz w:val="18"/>
                      <w:szCs w:val="20"/>
                    </w:rPr>
                  </w:pPr>
                </w:p>
              </w:tc>
              <w:tc>
                <w:tcPr>
                  <w:tcW w:w="425" w:type="dxa"/>
                  <w:vAlign w:val="center"/>
                </w:tcPr>
                <w:p w14:paraId="022F7E4F" w14:textId="77777777" w:rsidR="00764096" w:rsidRPr="00764096" w:rsidRDefault="00764096" w:rsidP="00764096">
                  <w:pPr>
                    <w:rPr>
                      <w:rFonts w:eastAsia="Calibri" w:cs="B Nazanin"/>
                      <w:color w:val="000000"/>
                      <w:sz w:val="18"/>
                      <w:szCs w:val="20"/>
                    </w:rPr>
                  </w:pPr>
                </w:p>
              </w:tc>
              <w:tc>
                <w:tcPr>
                  <w:tcW w:w="1418" w:type="dxa"/>
                  <w:vAlign w:val="center"/>
                </w:tcPr>
                <w:p w14:paraId="730D423C" w14:textId="77777777" w:rsidR="00764096" w:rsidRPr="00764096" w:rsidRDefault="00764096" w:rsidP="00764096">
                  <w:pPr>
                    <w:rPr>
                      <w:rFonts w:eastAsia="Calibri" w:cs="B Nazanin"/>
                      <w:color w:val="000000"/>
                      <w:sz w:val="18"/>
                      <w:szCs w:val="20"/>
                    </w:rPr>
                  </w:pPr>
                </w:p>
              </w:tc>
              <w:tc>
                <w:tcPr>
                  <w:tcW w:w="2473" w:type="dxa"/>
                  <w:vAlign w:val="center"/>
                </w:tcPr>
                <w:p w14:paraId="5EB2F813" w14:textId="77777777" w:rsidR="00764096" w:rsidRPr="00764096" w:rsidRDefault="00764096" w:rsidP="00764096">
                  <w:pPr>
                    <w:rPr>
                      <w:rFonts w:eastAsia="Calibri"/>
                      <w:color w:val="000000"/>
                      <w:sz w:val="20"/>
                      <w:szCs w:val="20"/>
                    </w:rPr>
                  </w:pPr>
                </w:p>
              </w:tc>
              <w:tc>
                <w:tcPr>
                  <w:tcW w:w="712" w:type="dxa"/>
                  <w:tcMar>
                    <w:top w:w="0" w:type="dxa"/>
                    <w:left w:w="0" w:type="dxa"/>
                    <w:bottom w:w="0" w:type="dxa"/>
                    <w:right w:w="0" w:type="dxa"/>
                  </w:tcMar>
                  <w:vAlign w:val="center"/>
                </w:tcPr>
                <w:p w14:paraId="12E3E0A0" w14:textId="77777777" w:rsidR="00764096" w:rsidRPr="00764096" w:rsidRDefault="00764096" w:rsidP="00764096">
                  <w:pPr>
                    <w:jc w:val="right"/>
                    <w:rPr>
                      <w:rFonts w:eastAsia="Calibri"/>
                      <w:i/>
                      <w:noProof/>
                      <w:color w:val="000000"/>
                      <w:sz w:val="18"/>
                      <w:szCs w:val="20"/>
                    </w:rPr>
                  </w:pPr>
                </w:p>
              </w:tc>
            </w:tr>
            <w:tr w:rsidR="00764096" w:rsidRPr="00764096" w14:paraId="79B1DB9B" w14:textId="77777777" w:rsidTr="006328AB">
              <w:trPr>
                <w:trHeight w:val="425"/>
              </w:trPr>
              <w:tc>
                <w:tcPr>
                  <w:tcW w:w="359" w:type="dxa"/>
                  <w:vAlign w:val="center"/>
                </w:tcPr>
                <w:p w14:paraId="196FCA21"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70AA1C84"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0F3A89B8" wp14:editId="53C20B52">
                        <wp:extent cx="219710" cy="219710"/>
                        <wp:effectExtent l="0" t="0" r="0" b="0"/>
                        <wp:docPr id="1033" name="Picture 10" descr="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escription: Description: $S3_C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4914ED90" w14:textId="77777777" w:rsidR="00764096" w:rsidRPr="00764096" w:rsidRDefault="00764096" w:rsidP="00764096">
                  <w:pPr>
                    <w:rPr>
                      <w:rFonts w:eastAsia="Calibri"/>
                      <w:color w:val="000000"/>
                      <w:sz w:val="20"/>
                      <w:szCs w:val="20"/>
                    </w:rPr>
                  </w:pPr>
                  <w:r w:rsidRPr="00764096">
                    <w:rPr>
                      <w:rFonts w:eastAsia="Calibri"/>
                      <w:color w:val="000000"/>
                      <w:sz w:val="20"/>
                      <w:szCs w:val="20"/>
                    </w:rPr>
                    <w:t>255.00</w:t>
                  </w:r>
                  <m:oMath>
                    <m:r>
                      <w:rPr>
                        <w:rFonts w:ascii="Cambria Math" w:eastAsia="Calibri" w:hAnsi="Cambria Math"/>
                        <w:color w:val="000000"/>
                        <w:sz w:val="20"/>
                        <w:szCs w:val="20"/>
                      </w:rPr>
                      <m:t xml:space="preserve"> mm</m:t>
                    </m:r>
                  </m:oMath>
                </w:p>
              </w:tc>
              <w:tc>
                <w:tcPr>
                  <w:tcW w:w="373" w:type="dxa"/>
                  <w:vAlign w:val="center"/>
                  <w:hideMark/>
                </w:tcPr>
                <w:p w14:paraId="42EA7FA9"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393041C6" w14:textId="77777777" w:rsidR="00764096" w:rsidRPr="00764096" w:rsidRDefault="00764096" w:rsidP="00764096">
                  <w:pPr>
                    <w:rPr>
                      <w:rFonts w:eastAsia="Calibri"/>
                      <w:color w:val="000000"/>
                      <w:sz w:val="20"/>
                      <w:szCs w:val="20"/>
                    </w:rPr>
                  </w:pPr>
                  <w:r w:rsidRPr="00764096">
                    <w:rPr>
                      <w:rFonts w:eastAsia="Calibri"/>
                      <w:color w:val="000000"/>
                      <w:sz w:val="20"/>
                      <w:szCs w:val="20"/>
                    </w:rPr>
                    <w:t>210.00</w:t>
                  </w:r>
                  <m:oMath>
                    <m:r>
                      <w:rPr>
                        <w:rFonts w:ascii="Cambria Math" w:eastAsia="Calibri" w:hAnsi="Cambria Math"/>
                        <w:color w:val="000000"/>
                        <w:sz w:val="20"/>
                        <w:szCs w:val="20"/>
                      </w:rPr>
                      <m:t xml:space="preserve"> mm</m:t>
                    </m:r>
                  </m:oMath>
                </w:p>
              </w:tc>
              <w:tc>
                <w:tcPr>
                  <w:tcW w:w="425" w:type="dxa"/>
                  <w:vAlign w:val="center"/>
                  <w:hideMark/>
                </w:tcPr>
                <w:p w14:paraId="0B58186F"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4DAE0316" w14:textId="77777777" w:rsidR="00764096" w:rsidRPr="00764096" w:rsidRDefault="00764096" w:rsidP="00764096">
                  <w:pPr>
                    <w:rPr>
                      <w:rFonts w:eastAsia="Calibri"/>
                      <w:color w:val="000000"/>
                      <w:sz w:val="20"/>
                      <w:szCs w:val="20"/>
                    </w:rPr>
                  </w:pPr>
                  <w:r w:rsidRPr="00764096">
                    <w:rPr>
                      <w:rFonts w:eastAsia="Calibri"/>
                      <w:color w:val="000000"/>
                      <w:sz w:val="20"/>
                      <w:szCs w:val="20"/>
                    </w:rPr>
                    <w:t>195.00</w:t>
                  </w:r>
                  <m:oMath>
                    <m:r>
                      <w:rPr>
                        <w:rFonts w:ascii="Cambria Math" w:eastAsia="Calibri" w:hAnsi="Cambria Math"/>
                        <w:color w:val="000000"/>
                        <w:sz w:val="20"/>
                        <w:szCs w:val="20"/>
                      </w:rPr>
                      <m:t xml:space="preserve"> mm</m:t>
                    </m:r>
                  </m:oMath>
                </w:p>
              </w:tc>
              <w:tc>
                <w:tcPr>
                  <w:tcW w:w="2473" w:type="dxa"/>
                  <w:vAlign w:val="center"/>
                  <w:hideMark/>
                </w:tcPr>
                <w:p w14:paraId="27B935A4"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0.65</m:t>
                      </m:r>
                      <m:r>
                        <w:rPr>
                          <w:rFonts w:ascii="Cambria Math" w:eastAsia="Calibri" w:hAnsi="Cambria Math"/>
                          <w:color w:val="000000"/>
                          <w:sz w:val="20"/>
                          <w:szCs w:val="20"/>
                        </w:rPr>
                        <m:t>d</m:t>
                      </m:r>
                      <m:r>
                        <m:rPr>
                          <m:sty m:val="p"/>
                        </m:rPr>
                        <w:rPr>
                          <w:rFonts w:ascii="Cambria Math" w:eastAsia="Calibri" w:hAnsi="Cambria Math"/>
                          <w:color w:val="000000"/>
                          <w:sz w:val="20"/>
                          <w:szCs w:val="20"/>
                        </w:rPr>
                        <m:t>≤</m:t>
                      </m:r>
                      <m:r>
                        <w:rPr>
                          <w:rFonts w:ascii="Cambria Math" w:eastAsia="Calibri" w:hAnsi="Cambria Math"/>
                          <w:color w:val="000000"/>
                          <w:sz w:val="20"/>
                          <w:szCs w:val="20"/>
                        </w:rPr>
                        <m:t>b</m:t>
                      </m:r>
                      <m:r>
                        <m:rPr>
                          <m:sty m:val="p"/>
                        </m:rPr>
                        <w:rPr>
                          <w:rFonts w:ascii="Cambria Math" w:eastAsia="Calibri" w:hAnsi="Cambria Math"/>
                          <w:color w:val="000000"/>
                          <w:sz w:val="20"/>
                          <w:szCs w:val="20"/>
                        </w:rPr>
                        <m:t>≤0.85</m:t>
                      </m:r>
                      <m:r>
                        <w:rPr>
                          <w:rFonts w:ascii="Cambria Math" w:eastAsia="Calibri" w:hAnsi="Cambria Math"/>
                          <w:color w:val="000000"/>
                          <w:sz w:val="20"/>
                          <w:szCs w:val="20"/>
                        </w:rPr>
                        <m:t>d</m:t>
                      </m:r>
                    </m:oMath>
                  </m:oMathPara>
                </w:p>
              </w:tc>
              <w:tc>
                <w:tcPr>
                  <w:tcW w:w="712" w:type="dxa"/>
                  <w:tcMar>
                    <w:top w:w="0" w:type="dxa"/>
                    <w:left w:w="0" w:type="dxa"/>
                    <w:bottom w:w="0" w:type="dxa"/>
                    <w:right w:w="0" w:type="dxa"/>
                  </w:tcMar>
                  <w:vAlign w:val="center"/>
                  <w:hideMark/>
                </w:tcPr>
                <w:p w14:paraId="074B9578" w14:textId="77777777" w:rsidR="00764096" w:rsidRPr="00764096" w:rsidRDefault="00764096" w:rsidP="00764096">
                  <w:pPr>
                    <w:tabs>
                      <w:tab w:val="left" w:pos="1547"/>
                    </w:tabs>
                    <w:jc w:val="right"/>
                    <w:rPr>
                      <w:rFonts w:eastAsia="Calibri"/>
                      <w:i/>
                      <w:noProof/>
                      <w:color w:val="FF0000"/>
                    </w:rPr>
                  </w:pPr>
                  <w:r w:rsidRPr="00764096">
                    <w:rPr>
                      <w:rFonts w:eastAsia="Calibri"/>
                      <w:i/>
                      <w:noProof/>
                      <w:color w:val="FF0000"/>
                      <w:lang w:val="en-AU" w:eastAsia="en-AU"/>
                    </w:rPr>
                    <w:drawing>
                      <wp:inline distT="0" distB="0" distL="0" distR="0" wp14:anchorId="56391A76" wp14:editId="67B8FA41">
                        <wp:extent cx="219710" cy="219710"/>
                        <wp:effectExtent l="0" t="0" r="0" b="0"/>
                        <wp:docPr id="1034" name="Picture 5"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764096" w:rsidRPr="00764096" w14:paraId="35703CEF" w14:textId="77777777" w:rsidTr="006328AB">
              <w:trPr>
                <w:trHeight w:val="425"/>
              </w:trPr>
              <w:tc>
                <w:tcPr>
                  <w:tcW w:w="2887" w:type="dxa"/>
                  <w:gridSpan w:val="4"/>
                  <w:vAlign w:val="center"/>
                  <w:hideMark/>
                </w:tcPr>
                <w:p w14:paraId="3742C04C"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c</w:t>
                  </w:r>
                </w:p>
              </w:tc>
              <w:tc>
                <w:tcPr>
                  <w:tcW w:w="1560" w:type="dxa"/>
                  <w:vAlign w:val="center"/>
                </w:tcPr>
                <w:p w14:paraId="16D7E82C" w14:textId="77777777" w:rsidR="00764096" w:rsidRPr="00764096" w:rsidRDefault="00764096" w:rsidP="00764096">
                  <w:pPr>
                    <w:rPr>
                      <w:rFonts w:eastAsia="Calibri"/>
                      <w:color w:val="000000"/>
                      <w:sz w:val="20"/>
                      <w:szCs w:val="20"/>
                    </w:rPr>
                  </w:pPr>
                </w:p>
              </w:tc>
              <w:tc>
                <w:tcPr>
                  <w:tcW w:w="425" w:type="dxa"/>
                  <w:vAlign w:val="center"/>
                </w:tcPr>
                <w:p w14:paraId="73F29B2D" w14:textId="77777777" w:rsidR="00764096" w:rsidRPr="00764096" w:rsidRDefault="00764096" w:rsidP="00764096">
                  <w:pPr>
                    <w:rPr>
                      <w:rFonts w:eastAsia="Calibri"/>
                      <w:color w:val="000000"/>
                      <w:sz w:val="20"/>
                      <w:szCs w:val="20"/>
                    </w:rPr>
                  </w:pPr>
                </w:p>
              </w:tc>
              <w:tc>
                <w:tcPr>
                  <w:tcW w:w="1418" w:type="dxa"/>
                  <w:vAlign w:val="center"/>
                </w:tcPr>
                <w:p w14:paraId="3D37FA38" w14:textId="77777777" w:rsidR="00764096" w:rsidRPr="00764096" w:rsidRDefault="00764096" w:rsidP="00764096">
                  <w:pPr>
                    <w:rPr>
                      <w:rFonts w:eastAsia="Calibri"/>
                      <w:color w:val="000000"/>
                      <w:sz w:val="20"/>
                      <w:szCs w:val="20"/>
                    </w:rPr>
                  </w:pPr>
                </w:p>
              </w:tc>
              <w:tc>
                <w:tcPr>
                  <w:tcW w:w="2473" w:type="dxa"/>
                  <w:vAlign w:val="center"/>
                </w:tcPr>
                <w:p w14:paraId="27870D56" w14:textId="77777777" w:rsidR="00764096" w:rsidRPr="00764096" w:rsidRDefault="00764096" w:rsidP="00764096">
                  <w:pPr>
                    <w:bidi/>
                    <w:rPr>
                      <w:rFonts w:eastAsia="Calibri"/>
                      <w:color w:val="000000"/>
                      <w:sz w:val="20"/>
                      <w:szCs w:val="20"/>
                    </w:rPr>
                  </w:pPr>
                </w:p>
              </w:tc>
              <w:tc>
                <w:tcPr>
                  <w:tcW w:w="712" w:type="dxa"/>
                  <w:tcMar>
                    <w:top w:w="0" w:type="dxa"/>
                    <w:left w:w="0" w:type="dxa"/>
                    <w:bottom w:w="0" w:type="dxa"/>
                    <w:right w:w="0" w:type="dxa"/>
                  </w:tcMar>
                  <w:vAlign w:val="center"/>
                </w:tcPr>
                <w:p w14:paraId="031771AA" w14:textId="77777777" w:rsidR="00764096" w:rsidRPr="00764096" w:rsidRDefault="00764096" w:rsidP="00764096">
                  <w:pPr>
                    <w:tabs>
                      <w:tab w:val="left" w:pos="1547"/>
                    </w:tabs>
                    <w:jc w:val="right"/>
                    <w:rPr>
                      <w:rFonts w:eastAsia="Calibri"/>
                      <w:iCs/>
                      <w:noProof/>
                      <w:color w:val="FF0000"/>
                    </w:rPr>
                  </w:pPr>
                </w:p>
              </w:tc>
            </w:tr>
            <w:tr w:rsidR="00764096" w:rsidRPr="00764096" w14:paraId="0137F959" w14:textId="77777777" w:rsidTr="006328AB">
              <w:trPr>
                <w:trHeight w:val="425"/>
              </w:trPr>
              <w:tc>
                <w:tcPr>
                  <w:tcW w:w="359" w:type="dxa"/>
                  <w:vAlign w:val="center"/>
                </w:tcPr>
                <w:p w14:paraId="2DDE5CD1"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469B8D0D"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3E658434" wp14:editId="578D8AA4">
                        <wp:extent cx="219710" cy="219710"/>
                        <wp:effectExtent l="0" t="0" r="0" b="0"/>
                        <wp:docPr id="1035" name="Picture 4" descr="Description: Description: $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Description: Description: $S3_C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587EFE5E" w14:textId="77777777" w:rsidR="00764096" w:rsidRPr="00764096" w:rsidRDefault="00764096" w:rsidP="00764096">
                  <w:pPr>
                    <w:rPr>
                      <w:rFonts w:eastAsia="Calibri"/>
                      <w:color w:val="000000"/>
                      <w:sz w:val="20"/>
                      <w:szCs w:val="20"/>
                    </w:rPr>
                  </w:pPr>
                  <w:r w:rsidRPr="00764096">
                    <w:rPr>
                      <w:rFonts w:eastAsia="Calibri"/>
                      <w:color w:val="000000"/>
                      <w:sz w:val="20"/>
                      <w:szCs w:val="20"/>
                    </w:rPr>
                    <w:t>37.50</w:t>
                  </w:r>
                  <m:oMath>
                    <m:r>
                      <w:rPr>
                        <w:rFonts w:ascii="Cambria Math" w:eastAsia="Calibri" w:hAnsi="Cambria Math"/>
                        <w:color w:val="000000"/>
                        <w:sz w:val="20"/>
                        <w:szCs w:val="20"/>
                      </w:rPr>
                      <m:t xml:space="preserve"> mm</m:t>
                    </m:r>
                  </m:oMath>
                </w:p>
              </w:tc>
              <w:tc>
                <w:tcPr>
                  <w:tcW w:w="373" w:type="dxa"/>
                  <w:vAlign w:val="center"/>
                  <w:hideMark/>
                </w:tcPr>
                <w:p w14:paraId="1AF14367"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34B3856F" w14:textId="77777777" w:rsidR="00764096" w:rsidRPr="00764096" w:rsidRDefault="00764096" w:rsidP="00764096">
                  <w:pPr>
                    <w:rPr>
                      <w:rFonts w:eastAsia="Calibri"/>
                      <w:color w:val="000000"/>
                      <w:sz w:val="20"/>
                      <w:szCs w:val="20"/>
                    </w:rPr>
                  </w:pPr>
                  <w:r w:rsidRPr="00764096">
                    <w:rPr>
                      <w:rFonts w:eastAsia="Calibri"/>
                      <w:color w:val="000000"/>
                      <w:sz w:val="20"/>
                      <w:szCs w:val="20"/>
                    </w:rPr>
                    <w:t>30.00</w:t>
                  </w:r>
                  <m:oMath>
                    <m:r>
                      <w:rPr>
                        <w:rFonts w:ascii="Cambria Math" w:eastAsia="Calibri" w:hAnsi="Cambria Math"/>
                        <w:color w:val="000000"/>
                        <w:sz w:val="20"/>
                        <w:szCs w:val="20"/>
                      </w:rPr>
                      <m:t xml:space="preserve"> mm</m:t>
                    </m:r>
                  </m:oMath>
                </w:p>
              </w:tc>
              <w:tc>
                <w:tcPr>
                  <w:tcW w:w="425" w:type="dxa"/>
                  <w:vAlign w:val="center"/>
                  <w:hideMark/>
                </w:tcPr>
                <w:p w14:paraId="6612C3F2"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78F405D5" w14:textId="77777777" w:rsidR="00764096" w:rsidRPr="00764096" w:rsidRDefault="00764096" w:rsidP="00764096">
                  <w:pPr>
                    <w:rPr>
                      <w:rFonts w:eastAsia="Calibri"/>
                      <w:color w:val="000000"/>
                      <w:sz w:val="20"/>
                      <w:szCs w:val="20"/>
                    </w:rPr>
                  </w:pPr>
                  <w:r w:rsidRPr="00764096">
                    <w:rPr>
                      <w:rFonts w:eastAsia="Calibri"/>
                      <w:color w:val="000000"/>
                      <w:sz w:val="20"/>
                      <w:szCs w:val="20"/>
                    </w:rPr>
                    <w:t>15.00</w:t>
                  </w:r>
                  <m:oMath>
                    <m:r>
                      <w:rPr>
                        <w:rFonts w:ascii="Cambria Math" w:eastAsia="Calibri" w:hAnsi="Cambria Math"/>
                        <w:color w:val="000000"/>
                        <w:sz w:val="20"/>
                        <w:szCs w:val="20"/>
                      </w:rPr>
                      <m:t xml:space="preserve"> mm</m:t>
                    </m:r>
                  </m:oMath>
                </w:p>
              </w:tc>
              <w:tc>
                <w:tcPr>
                  <w:tcW w:w="2473" w:type="dxa"/>
                  <w:vAlign w:val="center"/>
                  <w:hideMark/>
                </w:tcPr>
                <w:p w14:paraId="4490C44D"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0.1</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c</m:t>
                      </m:r>
                      <m:r>
                        <m:rPr>
                          <m:sty m:val="p"/>
                        </m:rPr>
                        <w:rPr>
                          <w:rFonts w:ascii="Cambria Math" w:eastAsia="Calibri" w:hAnsi="Cambria Math"/>
                          <w:color w:val="000000"/>
                          <w:sz w:val="20"/>
                          <w:szCs w:val="20"/>
                        </w:rPr>
                        <m:t>≤0.25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oMath>
                  </m:oMathPara>
                </w:p>
              </w:tc>
              <w:tc>
                <w:tcPr>
                  <w:tcW w:w="712" w:type="dxa"/>
                  <w:tcMar>
                    <w:top w:w="0" w:type="dxa"/>
                    <w:left w:w="0" w:type="dxa"/>
                    <w:bottom w:w="0" w:type="dxa"/>
                    <w:right w:w="0" w:type="dxa"/>
                  </w:tcMar>
                  <w:vAlign w:val="center"/>
                  <w:hideMark/>
                </w:tcPr>
                <w:p w14:paraId="00C784A2" w14:textId="77777777" w:rsidR="00764096" w:rsidRPr="00764096" w:rsidRDefault="00764096" w:rsidP="00764096">
                  <w:pPr>
                    <w:tabs>
                      <w:tab w:val="left" w:pos="1547"/>
                    </w:tabs>
                    <w:jc w:val="right"/>
                    <w:rPr>
                      <w:rFonts w:eastAsia="Calibri"/>
                      <w:iCs/>
                      <w:noProof/>
                      <w:color w:val="FF0000"/>
                    </w:rPr>
                  </w:pPr>
                  <w:r w:rsidRPr="00764096">
                    <w:rPr>
                      <w:rFonts w:eastAsia="Calibri"/>
                      <w:iCs/>
                      <w:noProof/>
                      <w:color w:val="FF0000"/>
                      <w:lang w:val="en-AU" w:eastAsia="en-AU"/>
                    </w:rPr>
                    <w:drawing>
                      <wp:inline distT="0" distB="0" distL="0" distR="0" wp14:anchorId="6C0CA7EB" wp14:editId="3C92C341">
                        <wp:extent cx="219710" cy="219710"/>
                        <wp:effectExtent l="0" t="0" r="0" b="0"/>
                        <wp:docPr id="1036" name="Picture 3"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5B656B2D" w14:textId="77777777" w:rsidR="00764096" w:rsidRPr="00764096" w:rsidRDefault="00764096" w:rsidP="00764096">
            <w:pPr>
              <w:bidi/>
              <w:rPr>
                <w:rFonts w:ascii="Calibri" w:eastAsia="Calibri" w:hAnsi="Calibri" w:cs="Arial"/>
                <w:color w:val="FF0000"/>
              </w:rPr>
            </w:pPr>
          </w:p>
        </w:tc>
      </w:tr>
      <w:tr w:rsidR="00764096" w:rsidRPr="00764096" w14:paraId="27EE03A8" w14:textId="77777777" w:rsidTr="00764096">
        <w:trPr>
          <w:gridAfter w:val="2"/>
          <w:wAfter w:w="140" w:type="dxa"/>
          <w:cantSplit/>
          <w:trHeight w:val="284"/>
        </w:trPr>
        <w:tc>
          <w:tcPr>
            <w:tcW w:w="5233" w:type="dxa"/>
            <w:gridSpan w:val="3"/>
            <w:shd w:val="clear" w:color="auto" w:fill="548DD4"/>
            <w:tcMar>
              <w:top w:w="0" w:type="dxa"/>
              <w:left w:w="113" w:type="dxa"/>
              <w:bottom w:w="0" w:type="dxa"/>
              <w:right w:w="108" w:type="dxa"/>
            </w:tcMar>
            <w:vAlign w:val="center"/>
          </w:tcPr>
          <w:p w14:paraId="543DB63B" w14:textId="77777777" w:rsidR="00764096" w:rsidRPr="00764096" w:rsidRDefault="00764096" w:rsidP="00764096">
            <w:pPr>
              <w:bidi/>
              <w:rPr>
                <w:rFonts w:eastAsia="Calibri" w:cs="B Nazanin"/>
                <w:b/>
                <w:bCs/>
                <w:color w:val="000000"/>
                <w:sz w:val="20"/>
              </w:rPr>
            </w:pPr>
            <w:r w:rsidRPr="00764096">
              <w:rPr>
                <w:rFonts w:eastAsia="Calibri" w:cs="B Nazanin" w:hint="cs"/>
                <w:b/>
                <w:bCs/>
                <w:color w:val="000000"/>
                <w:sz w:val="20"/>
                <w:rtl/>
              </w:rPr>
              <w:t>تصویر جزئیات اتصال</w:t>
            </w:r>
          </w:p>
        </w:tc>
        <w:tc>
          <w:tcPr>
            <w:tcW w:w="5229" w:type="dxa"/>
            <w:gridSpan w:val="2"/>
            <w:shd w:val="clear" w:color="auto" w:fill="548DD4"/>
            <w:tcMar>
              <w:left w:w="0" w:type="dxa"/>
              <w:right w:w="0" w:type="dxa"/>
            </w:tcMar>
            <w:vAlign w:val="center"/>
          </w:tcPr>
          <w:p w14:paraId="5E84CE5F" w14:textId="77777777" w:rsidR="00764096" w:rsidRPr="00764096" w:rsidRDefault="00764096" w:rsidP="00764096">
            <w:pPr>
              <w:bidi/>
              <w:jc w:val="right"/>
              <w:rPr>
                <w:rFonts w:ascii="Calibri" w:eastAsia="Calibri" w:hAnsi="Calibri" w:cs="Arial"/>
                <w:color w:val="FF0000"/>
              </w:rPr>
            </w:pPr>
            <w:r w:rsidRPr="00764096">
              <w:rPr>
                <w:rFonts w:ascii="Calibri" w:eastAsia="Calibri" w:hAnsi="Calibri" w:cs="Arial"/>
                <w:noProof/>
                <w:color w:val="FF0000"/>
              </w:rPr>
              <w:drawing>
                <wp:inline distT="0" distB="0" distL="0" distR="0" wp14:anchorId="65596935" wp14:editId="3225F2DE">
                  <wp:extent cx="2158365" cy="253365"/>
                  <wp:effectExtent l="0" t="0" r="0" b="0"/>
                  <wp:docPr id="1037"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1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764096" w:rsidRPr="00764096" w14:paraId="67D23588" w14:textId="77777777" w:rsidTr="00764096">
        <w:trPr>
          <w:gridAfter w:val="2"/>
          <w:wAfter w:w="140" w:type="dxa"/>
          <w:cantSplit/>
          <w:trHeight w:val="284"/>
        </w:trPr>
        <w:tc>
          <w:tcPr>
            <w:tcW w:w="10462" w:type="dxa"/>
            <w:gridSpan w:val="5"/>
            <w:shd w:val="clear" w:color="auto" w:fill="auto"/>
            <w:tcMar>
              <w:top w:w="0" w:type="dxa"/>
              <w:left w:w="0" w:type="dxa"/>
              <w:bottom w:w="0" w:type="dxa"/>
              <w:right w:w="0" w:type="dxa"/>
            </w:tcMar>
          </w:tcPr>
          <w:p w14:paraId="710F0225" w14:textId="77777777" w:rsidR="00764096" w:rsidRPr="00764096" w:rsidRDefault="00764096" w:rsidP="00764096">
            <w:pPr>
              <w:bidi/>
              <w:rPr>
                <w:rFonts w:ascii="Calibri" w:eastAsia="Calibri" w:hAnsi="Calibri" w:cs="Arial"/>
                <w:color w:val="FF0000"/>
              </w:rPr>
            </w:pPr>
            <w:r w:rsidRPr="00764096">
              <w:rPr>
                <w:rFonts w:ascii="Calibri" w:eastAsia="Calibri" w:hAnsi="Calibri" w:cs="Arial"/>
                <w:noProof/>
                <w:color w:val="FF0000"/>
              </w:rPr>
              <w:drawing>
                <wp:inline distT="0" distB="0" distL="0" distR="0" wp14:anchorId="74E2F59A" wp14:editId="41F515AC">
                  <wp:extent cx="6638400" cy="5061600"/>
                  <wp:effectExtent l="0" t="0" r="0" b="0"/>
                  <wp:docPr id="1038"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14:paraId="065C986C" w14:textId="77777777" w:rsidR="00764096" w:rsidRPr="00764096" w:rsidRDefault="00764096" w:rsidP="00764096">
      <w:pPr>
        <w:bidi/>
        <w:spacing w:after="200" w:line="276" w:lineRule="auto"/>
        <w:rPr>
          <w:rFonts w:ascii="Calibri" w:hAnsi="Calibri" w:cs="Arial"/>
          <w:color w:val="FF0000"/>
          <w:sz w:val="22"/>
          <w:szCs w:val="22"/>
          <w:rtl/>
          <w:lang w:bidi="fa-IR"/>
        </w:rPr>
      </w:pPr>
      <w:r w:rsidRPr="00764096">
        <w:rPr>
          <w:rFonts w:ascii="Calibri" w:hAnsi="Calibri" w:cs="Arial"/>
          <w:color w:val="FF0000"/>
          <w:sz w:val="22"/>
          <w:szCs w:val="22"/>
          <w:lang w:bidi="fa-IR"/>
        </w:rPr>
        <w:br w:type="page"/>
      </w:r>
    </w:p>
    <w:tbl>
      <w:tblPr>
        <w:tblStyle w:val="TableGrid3"/>
        <w:bidiVisual/>
        <w:tblW w:w="10613"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
        <w:gridCol w:w="1207"/>
        <w:gridCol w:w="9"/>
        <w:gridCol w:w="14"/>
        <w:gridCol w:w="748"/>
        <w:gridCol w:w="3237"/>
        <w:gridCol w:w="12"/>
        <w:gridCol w:w="1004"/>
        <w:gridCol w:w="4150"/>
        <w:gridCol w:w="61"/>
        <w:gridCol w:w="10"/>
        <w:gridCol w:w="9"/>
        <w:gridCol w:w="121"/>
        <w:gridCol w:w="16"/>
      </w:tblGrid>
      <w:tr w:rsidR="00764096" w:rsidRPr="00764096" w14:paraId="6B0FAD12" w14:textId="77777777" w:rsidTr="00764096">
        <w:trPr>
          <w:gridAfter w:val="5"/>
          <w:wAfter w:w="217" w:type="dxa"/>
          <w:cantSplit/>
          <w:trHeight w:val="425"/>
        </w:trPr>
        <w:tc>
          <w:tcPr>
            <w:tcW w:w="1993" w:type="dxa"/>
            <w:gridSpan w:val="5"/>
            <w:vAlign w:val="center"/>
          </w:tcPr>
          <w:p w14:paraId="29501DEF"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 xml:space="preserve">نام اتصال تیر به ستون: </w:t>
            </w:r>
          </w:p>
        </w:tc>
        <w:tc>
          <w:tcPr>
            <w:tcW w:w="8403" w:type="dxa"/>
            <w:gridSpan w:val="4"/>
            <w:vAlign w:val="center"/>
          </w:tcPr>
          <w:p w14:paraId="0199243B" w14:textId="77777777" w:rsidR="00764096" w:rsidRPr="00764096" w:rsidRDefault="00764096" w:rsidP="00764096">
            <w:pPr>
              <w:bidi/>
              <w:rPr>
                <w:rFonts w:eastAsia="Calibri" w:cs="B Nazanin"/>
                <w:b/>
                <w:bCs/>
                <w:color w:val="000000"/>
                <w:sz w:val="20"/>
                <w:rtl/>
              </w:rPr>
            </w:pPr>
            <w:proofErr w:type="spellStart"/>
            <w:r w:rsidRPr="00764096">
              <w:rPr>
                <w:rFonts w:eastAsia="Calibri" w:cs="B Nazanin"/>
                <w:b/>
                <w:bCs/>
                <w:color w:val="000000"/>
                <w:sz w:val="20"/>
              </w:rPr>
              <w:t>BCCon</w:t>
            </w:r>
            <w:proofErr w:type="spellEnd"/>
            <w:r w:rsidRPr="00764096">
              <w:rPr>
                <w:rFonts w:eastAsia="Calibri" w:cs="B Nazanin"/>
                <w:b/>
                <w:bCs/>
                <w:color w:val="000000"/>
                <w:sz w:val="20"/>
              </w:rPr>
              <w:t xml:space="preserve"> 4</w:t>
            </w:r>
          </w:p>
        </w:tc>
      </w:tr>
      <w:tr w:rsidR="00764096" w:rsidRPr="00764096" w14:paraId="2405E7B7" w14:textId="77777777" w:rsidTr="00764096">
        <w:trPr>
          <w:gridBefore w:val="1"/>
          <w:gridAfter w:val="3"/>
          <w:wBefore w:w="15" w:type="dxa"/>
          <w:wAfter w:w="146" w:type="dxa"/>
          <w:cantSplit/>
          <w:trHeight w:val="425"/>
        </w:trPr>
        <w:tc>
          <w:tcPr>
            <w:tcW w:w="1207" w:type="dxa"/>
            <w:shd w:val="clear" w:color="auto" w:fill="EAF1DD"/>
            <w:tcMar>
              <w:left w:w="0" w:type="dxa"/>
              <w:right w:w="0" w:type="dxa"/>
            </w:tcMar>
            <w:vAlign w:val="center"/>
          </w:tcPr>
          <w:p w14:paraId="536F69E0" w14:textId="77777777" w:rsidR="00764096" w:rsidRPr="00764096" w:rsidRDefault="00764096" w:rsidP="00764096">
            <w:pPr>
              <w:bidi/>
              <w:rPr>
                <w:rFonts w:ascii="Calibri" w:eastAsia="Calibri" w:hAnsi="Calibri" w:cs="Nazanin"/>
                <w:color w:val="FF0000"/>
                <w:sz w:val="20"/>
                <w:szCs w:val="20"/>
                <w:rtl/>
              </w:rPr>
            </w:pPr>
          </w:p>
        </w:tc>
        <w:tc>
          <w:tcPr>
            <w:tcW w:w="5024" w:type="dxa"/>
            <w:gridSpan w:val="6"/>
            <w:shd w:val="clear" w:color="auto" w:fill="548DD4"/>
            <w:tcMar>
              <w:left w:w="108" w:type="dxa"/>
              <w:right w:w="108" w:type="dxa"/>
            </w:tcMar>
            <w:vAlign w:val="center"/>
          </w:tcPr>
          <w:p w14:paraId="743D8FC3" w14:textId="77777777" w:rsidR="00764096" w:rsidRPr="00764096" w:rsidRDefault="00764096" w:rsidP="00764096">
            <w:pPr>
              <w:bidi/>
              <w:rPr>
                <w:rFonts w:eastAsia="Calibri" w:cs="B Nazanin"/>
                <w:b/>
                <w:bCs/>
                <w:color w:val="000000"/>
                <w:sz w:val="20"/>
                <w:szCs w:val="20"/>
                <w:rtl/>
              </w:rPr>
            </w:pPr>
            <w:r w:rsidRPr="00764096">
              <w:rPr>
                <w:rFonts w:eastAsia="Calibri" w:cs="B Nazanin" w:hint="cs"/>
                <w:b/>
                <w:bCs/>
                <w:color w:val="000000"/>
                <w:sz w:val="20"/>
                <w:szCs w:val="20"/>
                <w:rtl/>
              </w:rPr>
              <w:t>محاسبه نیروهای اتصال تیر به ستون برای قاب خمشی متوسط و ویژه</w:t>
            </w:r>
          </w:p>
        </w:tc>
        <w:tc>
          <w:tcPr>
            <w:tcW w:w="4221" w:type="dxa"/>
            <w:gridSpan w:val="3"/>
            <w:shd w:val="clear" w:color="auto" w:fill="548DD4"/>
            <w:tcMar>
              <w:left w:w="0" w:type="dxa"/>
              <w:right w:w="0" w:type="dxa"/>
            </w:tcMar>
            <w:vAlign w:val="center"/>
          </w:tcPr>
          <w:p w14:paraId="78C1206D" w14:textId="77777777" w:rsidR="00764096" w:rsidRPr="00764096" w:rsidRDefault="00764096" w:rsidP="00764096">
            <w:pPr>
              <w:bidi/>
              <w:jc w:val="right"/>
              <w:rPr>
                <w:rFonts w:eastAsia="Calibri" w:cs="B Nazanin"/>
                <w:b/>
                <w:bCs/>
                <w:color w:val="000000"/>
                <w:sz w:val="20"/>
                <w:rtl/>
              </w:rPr>
            </w:pPr>
            <w:r w:rsidRPr="00764096">
              <w:rPr>
                <w:rFonts w:eastAsia="Calibri" w:cs="B Nazanin"/>
                <w:b/>
                <w:bCs/>
                <w:noProof/>
                <w:color w:val="000000"/>
                <w:sz w:val="20"/>
                <w:lang w:val="en-AU" w:eastAsia="en-AU"/>
              </w:rPr>
              <w:drawing>
                <wp:inline distT="0" distB="0" distL="0" distR="0" wp14:anchorId="724D43B8" wp14:editId="192BDAB0">
                  <wp:extent cx="2158365" cy="253365"/>
                  <wp:effectExtent l="0" t="0" r="0" b="0"/>
                  <wp:docPr id="1039" name="Picture 1"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1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764096" w:rsidRPr="00764096" w14:paraId="713EE0E0" w14:textId="77777777" w:rsidTr="00764096">
        <w:trPr>
          <w:gridBefore w:val="1"/>
          <w:gridAfter w:val="3"/>
          <w:wBefore w:w="15" w:type="dxa"/>
          <w:wAfter w:w="146" w:type="dxa"/>
          <w:cantSplit/>
          <w:trHeight w:val="4331"/>
        </w:trPr>
        <w:tc>
          <w:tcPr>
            <w:tcW w:w="1207" w:type="dxa"/>
            <w:shd w:val="clear" w:color="auto" w:fill="EAF1DD"/>
            <w:tcMar>
              <w:left w:w="0" w:type="dxa"/>
              <w:right w:w="0" w:type="dxa"/>
            </w:tcMar>
            <w:vAlign w:val="center"/>
          </w:tcPr>
          <w:p w14:paraId="11972389" w14:textId="77777777" w:rsidR="00764096" w:rsidRPr="00764096" w:rsidRDefault="00764096" w:rsidP="00764096">
            <w:pPr>
              <w:bidi/>
              <w:rPr>
                <w:rFonts w:ascii="Calibri" w:eastAsia="Calibri" w:hAnsi="Calibri" w:cs="Nazanin"/>
                <w:color w:val="FF0000"/>
                <w:sz w:val="20"/>
                <w:szCs w:val="20"/>
                <w:rtl/>
              </w:rPr>
            </w:pPr>
          </w:p>
        </w:tc>
        <w:tc>
          <w:tcPr>
            <w:tcW w:w="9245" w:type="dxa"/>
            <w:gridSpan w:val="9"/>
            <w:tcMar>
              <w:left w:w="0" w:type="dxa"/>
              <w:right w:w="0" w:type="dxa"/>
            </w:tcMar>
          </w:tcPr>
          <w:tbl>
            <w:tblPr>
              <w:tblStyle w:val="TableGrid3"/>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38"/>
              <w:gridCol w:w="688"/>
              <w:gridCol w:w="3693"/>
              <w:gridCol w:w="406"/>
            </w:tblGrid>
            <w:tr w:rsidR="00764096" w:rsidRPr="00764096" w14:paraId="6C659CF7" w14:textId="77777777" w:rsidTr="006328AB">
              <w:trPr>
                <w:trHeight w:val="425"/>
              </w:trPr>
              <w:tc>
                <w:tcPr>
                  <w:tcW w:w="5126" w:type="dxa"/>
                  <w:gridSpan w:val="2"/>
                  <w:shd w:val="clear" w:color="auto" w:fill="8DB3E2"/>
                  <w:vAlign w:val="center"/>
                </w:tcPr>
                <w:p w14:paraId="6E3B0041" w14:textId="77777777" w:rsidR="00764096" w:rsidRPr="00764096" w:rsidRDefault="00764096" w:rsidP="00764096">
                  <w:pPr>
                    <w:bidi/>
                    <w:rPr>
                      <w:rFonts w:eastAsia="Calibri" w:cs="B Nazanin"/>
                      <w:b/>
                      <w:bCs/>
                      <w:color w:val="000000"/>
                      <w:sz w:val="20"/>
                      <w:szCs w:val="20"/>
                      <w:rtl/>
                    </w:rPr>
                  </w:pPr>
                  <w:r w:rsidRPr="00764096">
                    <w:rPr>
                      <w:rFonts w:eastAsia="Calibri" w:cs="B Nazanin" w:hint="cs"/>
                      <w:b/>
                      <w:bCs/>
                      <w:color w:val="000000"/>
                      <w:sz w:val="20"/>
                      <w:szCs w:val="20"/>
                      <w:rtl/>
                    </w:rPr>
                    <w:t>اطلاعات اوليه</w:t>
                  </w:r>
                </w:p>
              </w:tc>
              <w:tc>
                <w:tcPr>
                  <w:tcW w:w="4099" w:type="dxa"/>
                  <w:gridSpan w:val="2"/>
                  <w:shd w:val="clear" w:color="auto" w:fill="8DB3E2"/>
                  <w:tcMar>
                    <w:left w:w="0" w:type="dxa"/>
                    <w:right w:w="0" w:type="dxa"/>
                  </w:tcMar>
                  <w:vAlign w:val="center"/>
                </w:tcPr>
                <w:p w14:paraId="6885B45F" w14:textId="77777777" w:rsidR="00764096" w:rsidRPr="00764096" w:rsidRDefault="00764096" w:rsidP="00764096">
                  <w:pPr>
                    <w:bidi/>
                    <w:jc w:val="right"/>
                    <w:rPr>
                      <w:rFonts w:ascii="Calibri" w:eastAsia="Calibri" w:hAnsi="Calibri" w:cs="Arial"/>
                      <w:noProof/>
                      <w:color w:val="FF0000"/>
                    </w:rPr>
                  </w:pPr>
                  <w:r w:rsidRPr="00764096">
                    <w:rPr>
                      <w:rFonts w:ascii="Calibri" w:eastAsia="Calibri" w:hAnsi="Calibri" w:cs="Arial"/>
                      <w:noProof/>
                      <w:color w:val="FF0000"/>
                      <w:lang w:val="en-AU" w:eastAsia="en-AU"/>
                    </w:rPr>
                    <w:drawing>
                      <wp:inline distT="0" distB="0" distL="0" distR="0" wp14:anchorId="42715AB1" wp14:editId="11B12074">
                        <wp:extent cx="2158365" cy="253365"/>
                        <wp:effectExtent l="0" t="0" r="0" b="0"/>
                        <wp:docPr id="1040"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1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764096" w:rsidRPr="00764096" w14:paraId="51EC14CD" w14:textId="77777777" w:rsidTr="006328AB">
              <w:trPr>
                <w:trHeight w:val="425"/>
              </w:trPr>
              <w:tc>
                <w:tcPr>
                  <w:tcW w:w="4438" w:type="dxa"/>
                  <w:vAlign w:val="center"/>
                </w:tcPr>
                <w:p w14:paraId="1143A49F"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برش ناشی از بار مرده در محل اتصال تیر به ستون</w:t>
                  </w:r>
                </w:p>
              </w:tc>
              <w:tc>
                <w:tcPr>
                  <w:tcW w:w="4381" w:type="dxa"/>
                  <w:gridSpan w:val="2"/>
                  <w:vAlign w:val="center"/>
                </w:tcPr>
                <w:p w14:paraId="6B0F2906" w14:textId="77777777" w:rsidR="00764096" w:rsidRPr="00764096" w:rsidRDefault="00000000" w:rsidP="00764096">
                  <w:pPr>
                    <w:rPr>
                      <w:rFonts w:eastAsia="Calibri"/>
                      <w:i/>
                      <w:color w:val="000000"/>
                      <w:sz w:val="20"/>
                      <w:szCs w:val="20"/>
                    </w:rPr>
                  </w:pPr>
                  <m:oMathPara>
                    <m:oMathParaPr>
                      <m:jc m:val="left"/>
                    </m:oMathParaPr>
                    <m:oMath>
                      <m:sSub>
                        <m:sSubPr>
                          <m:ctrlPr>
                            <w:rPr>
                              <w:rFonts w:ascii="Cambria Math" w:eastAsia="Calibri" w:hAnsi="Cambria Math"/>
                              <w:i/>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D</m:t>
                          </m:r>
                        </m:sub>
                      </m:sSub>
                    </m:oMath>
                  </m:oMathPara>
                </w:p>
              </w:tc>
              <w:tc>
                <w:tcPr>
                  <w:tcW w:w="406" w:type="dxa"/>
                </w:tcPr>
                <w:p w14:paraId="3FA5AD09" w14:textId="77777777" w:rsidR="00764096" w:rsidRPr="00764096" w:rsidRDefault="00764096" w:rsidP="00764096">
                  <w:pPr>
                    <w:bidi/>
                    <w:jc w:val="center"/>
                    <w:rPr>
                      <w:rFonts w:ascii="Calibri" w:hAnsi="Calibri" w:cs="Nazanin"/>
                      <w:color w:val="FF0000"/>
                    </w:rPr>
                  </w:pPr>
                </w:p>
              </w:tc>
            </w:tr>
            <w:tr w:rsidR="00764096" w:rsidRPr="00764096" w14:paraId="2D4B0C5D" w14:textId="77777777" w:rsidTr="006328AB">
              <w:trPr>
                <w:trHeight w:val="425"/>
              </w:trPr>
              <w:tc>
                <w:tcPr>
                  <w:tcW w:w="4438" w:type="dxa"/>
                  <w:vAlign w:val="center"/>
                </w:tcPr>
                <w:p w14:paraId="68E6D0D7"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برش ناشی از بار زنده در محل اتصال تیر به ستون  </w:t>
                  </w:r>
                </w:p>
              </w:tc>
              <w:tc>
                <w:tcPr>
                  <w:tcW w:w="4381" w:type="dxa"/>
                  <w:gridSpan w:val="2"/>
                  <w:vAlign w:val="center"/>
                </w:tcPr>
                <w:p w14:paraId="79E6B62C"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i/>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L</m:t>
                          </m:r>
                        </m:sub>
                      </m:sSub>
                    </m:oMath>
                  </m:oMathPara>
                </w:p>
              </w:tc>
              <w:tc>
                <w:tcPr>
                  <w:tcW w:w="406" w:type="dxa"/>
                </w:tcPr>
                <w:p w14:paraId="22E7AFAC" w14:textId="77777777" w:rsidR="00764096" w:rsidRPr="00764096" w:rsidRDefault="00764096" w:rsidP="00764096">
                  <w:pPr>
                    <w:bidi/>
                    <w:jc w:val="center"/>
                    <w:rPr>
                      <w:rFonts w:ascii="Calibri" w:hAnsi="Calibri" w:cs="Nazanin"/>
                      <w:color w:val="FF0000"/>
                    </w:rPr>
                  </w:pPr>
                </w:p>
              </w:tc>
            </w:tr>
            <w:tr w:rsidR="00764096" w:rsidRPr="00764096" w14:paraId="418A2295" w14:textId="77777777" w:rsidTr="006328AB">
              <w:trPr>
                <w:trHeight w:val="425"/>
              </w:trPr>
              <w:tc>
                <w:tcPr>
                  <w:tcW w:w="4438" w:type="dxa"/>
                  <w:vAlign w:val="center"/>
                </w:tcPr>
                <w:p w14:paraId="33260C13"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برش ناشی از بار برف در محل اتصال تیر به ستون  </w:t>
                  </w:r>
                </w:p>
              </w:tc>
              <w:tc>
                <w:tcPr>
                  <w:tcW w:w="4381" w:type="dxa"/>
                  <w:gridSpan w:val="2"/>
                  <w:vAlign w:val="center"/>
                </w:tcPr>
                <w:p w14:paraId="55AA08E5"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i/>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S</m:t>
                          </m:r>
                        </m:sub>
                      </m:sSub>
                    </m:oMath>
                  </m:oMathPara>
                </w:p>
              </w:tc>
              <w:tc>
                <w:tcPr>
                  <w:tcW w:w="406" w:type="dxa"/>
                </w:tcPr>
                <w:p w14:paraId="77242AC8" w14:textId="77777777" w:rsidR="00764096" w:rsidRPr="00764096" w:rsidRDefault="00764096" w:rsidP="00764096">
                  <w:pPr>
                    <w:bidi/>
                    <w:jc w:val="center"/>
                    <w:rPr>
                      <w:rFonts w:ascii="Calibri" w:hAnsi="Calibri" w:cs="Nazanin"/>
                      <w:color w:val="FF0000"/>
                    </w:rPr>
                  </w:pPr>
                </w:p>
              </w:tc>
            </w:tr>
            <w:tr w:rsidR="00764096" w:rsidRPr="00764096" w14:paraId="491E5CC5" w14:textId="77777777" w:rsidTr="006328AB">
              <w:trPr>
                <w:trHeight w:val="425"/>
              </w:trPr>
              <w:tc>
                <w:tcPr>
                  <w:tcW w:w="4438" w:type="dxa"/>
                  <w:vAlign w:val="center"/>
                </w:tcPr>
                <w:p w14:paraId="6B5D8591"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لنگر ناشی از بار مرده در محل اتصال تیر به ستون  </w:t>
                  </w:r>
                </w:p>
              </w:tc>
              <w:tc>
                <w:tcPr>
                  <w:tcW w:w="4381" w:type="dxa"/>
                  <w:gridSpan w:val="2"/>
                  <w:vAlign w:val="center"/>
                </w:tcPr>
                <w:p w14:paraId="7DDA0AE7" w14:textId="77777777" w:rsidR="00764096" w:rsidRPr="00764096" w:rsidRDefault="00000000" w:rsidP="00764096">
                  <w:pPr>
                    <w:rPr>
                      <w:rFonts w:eastAsia="Calibri"/>
                      <w:i/>
                      <w:color w:val="000000"/>
                      <w:sz w:val="20"/>
                      <w:szCs w:val="20"/>
                    </w:rPr>
                  </w:pPr>
                  <m:oMathPara>
                    <m:oMathParaPr>
                      <m:jc m:val="left"/>
                    </m:oMathParaPr>
                    <m:oMath>
                      <m:sSub>
                        <m:sSubPr>
                          <m:ctrlPr>
                            <w:rPr>
                              <w:rFonts w:ascii="Cambria Math" w:eastAsia="Calibri" w:hAnsi="Cambria Math"/>
                              <w:i/>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D</m:t>
                          </m:r>
                        </m:sub>
                      </m:sSub>
                    </m:oMath>
                  </m:oMathPara>
                </w:p>
              </w:tc>
              <w:tc>
                <w:tcPr>
                  <w:tcW w:w="406" w:type="dxa"/>
                </w:tcPr>
                <w:p w14:paraId="30E12A3E" w14:textId="77777777" w:rsidR="00764096" w:rsidRPr="00764096" w:rsidRDefault="00764096" w:rsidP="00764096">
                  <w:pPr>
                    <w:bidi/>
                    <w:jc w:val="center"/>
                    <w:rPr>
                      <w:rFonts w:ascii="Calibri" w:hAnsi="Calibri" w:cs="Nazanin"/>
                      <w:color w:val="FF0000"/>
                    </w:rPr>
                  </w:pPr>
                </w:p>
              </w:tc>
            </w:tr>
            <w:tr w:rsidR="00764096" w:rsidRPr="00764096" w14:paraId="6F099C64" w14:textId="77777777" w:rsidTr="006328AB">
              <w:trPr>
                <w:trHeight w:val="425"/>
              </w:trPr>
              <w:tc>
                <w:tcPr>
                  <w:tcW w:w="4438" w:type="dxa"/>
                  <w:vAlign w:val="center"/>
                </w:tcPr>
                <w:p w14:paraId="2CD9E003"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لنگر ناشی از بار زنده در محل اتصال تیر به ستون  </w:t>
                  </w:r>
                </w:p>
              </w:tc>
              <w:tc>
                <w:tcPr>
                  <w:tcW w:w="4381" w:type="dxa"/>
                  <w:gridSpan w:val="2"/>
                  <w:vAlign w:val="center"/>
                </w:tcPr>
                <w:p w14:paraId="3D73A2E4"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i/>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L</m:t>
                          </m:r>
                        </m:sub>
                      </m:sSub>
                    </m:oMath>
                  </m:oMathPara>
                </w:p>
              </w:tc>
              <w:tc>
                <w:tcPr>
                  <w:tcW w:w="406" w:type="dxa"/>
                </w:tcPr>
                <w:p w14:paraId="183CC977" w14:textId="77777777" w:rsidR="00764096" w:rsidRPr="00764096" w:rsidRDefault="00764096" w:rsidP="00764096">
                  <w:pPr>
                    <w:bidi/>
                    <w:jc w:val="center"/>
                    <w:rPr>
                      <w:rFonts w:ascii="Calibri" w:hAnsi="Calibri" w:cs="Arial"/>
                      <w:color w:val="FF0000"/>
                    </w:rPr>
                  </w:pPr>
                </w:p>
              </w:tc>
            </w:tr>
            <w:tr w:rsidR="00764096" w:rsidRPr="00764096" w14:paraId="17F68A93" w14:textId="77777777" w:rsidTr="006328AB">
              <w:trPr>
                <w:trHeight w:val="425"/>
              </w:trPr>
              <w:tc>
                <w:tcPr>
                  <w:tcW w:w="4438" w:type="dxa"/>
                  <w:vAlign w:val="center"/>
                </w:tcPr>
                <w:p w14:paraId="5EC19114"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لنگر ناشی از بار برف در محل اتصال تیر به ستون  </w:t>
                  </w:r>
                </w:p>
              </w:tc>
              <w:tc>
                <w:tcPr>
                  <w:tcW w:w="4381" w:type="dxa"/>
                  <w:gridSpan w:val="2"/>
                  <w:vAlign w:val="center"/>
                </w:tcPr>
                <w:p w14:paraId="42E783B5"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i/>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S</m:t>
                          </m:r>
                        </m:sub>
                      </m:sSub>
                    </m:oMath>
                  </m:oMathPara>
                </w:p>
              </w:tc>
              <w:tc>
                <w:tcPr>
                  <w:tcW w:w="406" w:type="dxa"/>
                </w:tcPr>
                <w:p w14:paraId="46B48F9E" w14:textId="77777777" w:rsidR="00764096" w:rsidRPr="00764096" w:rsidRDefault="00764096" w:rsidP="00764096">
                  <w:pPr>
                    <w:bidi/>
                    <w:jc w:val="center"/>
                    <w:rPr>
                      <w:rFonts w:ascii="Calibri" w:hAnsi="Calibri" w:cs="Arial"/>
                      <w:color w:val="FF0000"/>
                    </w:rPr>
                  </w:pPr>
                </w:p>
              </w:tc>
            </w:tr>
            <w:tr w:rsidR="00764096" w:rsidRPr="00764096" w14:paraId="1ED40C18" w14:textId="77777777" w:rsidTr="006328AB">
              <w:trPr>
                <w:trHeight w:val="425"/>
              </w:trPr>
              <w:tc>
                <w:tcPr>
                  <w:tcW w:w="4438" w:type="dxa"/>
                  <w:vAlign w:val="center"/>
                </w:tcPr>
                <w:p w14:paraId="682EEBA3"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برش ناشی از بار مرده در محل مفصل پلاستیک  </w:t>
                  </w:r>
                </w:p>
              </w:tc>
              <w:tc>
                <w:tcPr>
                  <w:tcW w:w="4381" w:type="dxa"/>
                  <w:gridSpan w:val="2"/>
                  <w:vAlign w:val="center"/>
                </w:tcPr>
                <w:p w14:paraId="6B12BBEE" w14:textId="77777777" w:rsidR="00764096" w:rsidRPr="00764096" w:rsidRDefault="00000000" w:rsidP="00764096">
                  <w:pPr>
                    <w:rPr>
                      <w:rFonts w:eastAsia="Calibri"/>
                      <w:color w:val="000000"/>
                      <w:sz w:val="20"/>
                      <w:szCs w:val="20"/>
                    </w:rPr>
                  </w:pPr>
                  <m:oMathPara>
                    <m:oMathParaPr>
                      <m:jc m:val="left"/>
                    </m:oMathParaPr>
                    <m:oMath>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D</m:t>
                          </m:r>
                        </m:sub>
                        <m:sup>
                          <m:r>
                            <w:rPr>
                              <w:rFonts w:ascii="Cambria Math" w:eastAsia="Calibri" w:hAnsi="Cambria Math"/>
                              <w:color w:val="000000"/>
                              <w:sz w:val="20"/>
                              <w:szCs w:val="20"/>
                            </w:rPr>
                            <m:t>H</m:t>
                          </m:r>
                        </m:sup>
                      </m:sSubSup>
                    </m:oMath>
                  </m:oMathPara>
                </w:p>
              </w:tc>
              <w:tc>
                <w:tcPr>
                  <w:tcW w:w="406" w:type="dxa"/>
                </w:tcPr>
                <w:p w14:paraId="48C092FF" w14:textId="77777777" w:rsidR="00764096" w:rsidRPr="00764096" w:rsidRDefault="00764096" w:rsidP="00764096">
                  <w:pPr>
                    <w:bidi/>
                    <w:jc w:val="center"/>
                    <w:rPr>
                      <w:rFonts w:ascii="Calibri" w:hAnsi="Calibri" w:cs="Arial"/>
                      <w:color w:val="FF0000"/>
                    </w:rPr>
                  </w:pPr>
                </w:p>
              </w:tc>
            </w:tr>
            <w:tr w:rsidR="00764096" w:rsidRPr="00764096" w14:paraId="25C37B74" w14:textId="77777777" w:rsidTr="006328AB">
              <w:trPr>
                <w:trHeight w:val="425"/>
              </w:trPr>
              <w:tc>
                <w:tcPr>
                  <w:tcW w:w="4438" w:type="dxa"/>
                  <w:vAlign w:val="center"/>
                </w:tcPr>
                <w:p w14:paraId="47E0A4D3"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برش ناشی از بار زنده در محل مفصل پلاستیک  </w:t>
                  </w:r>
                </w:p>
              </w:tc>
              <w:tc>
                <w:tcPr>
                  <w:tcW w:w="4381" w:type="dxa"/>
                  <w:gridSpan w:val="2"/>
                  <w:vAlign w:val="center"/>
                </w:tcPr>
                <w:p w14:paraId="101FFDA9" w14:textId="77777777" w:rsidR="00764096" w:rsidRPr="00764096" w:rsidRDefault="00000000" w:rsidP="00764096">
                  <w:pPr>
                    <w:rPr>
                      <w:rFonts w:eastAsia="Calibri"/>
                      <w:color w:val="000000"/>
                      <w:sz w:val="20"/>
                      <w:szCs w:val="20"/>
                    </w:rPr>
                  </w:pPr>
                  <m:oMathPara>
                    <m:oMathParaPr>
                      <m:jc m:val="left"/>
                    </m:oMathParaPr>
                    <m:oMath>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L</m:t>
                          </m:r>
                        </m:sub>
                        <m:sup>
                          <m:r>
                            <w:rPr>
                              <w:rFonts w:ascii="Cambria Math" w:eastAsia="Calibri" w:hAnsi="Cambria Math"/>
                              <w:color w:val="000000"/>
                              <w:sz w:val="20"/>
                              <w:szCs w:val="20"/>
                            </w:rPr>
                            <m:t>H</m:t>
                          </m:r>
                        </m:sup>
                      </m:sSubSup>
                    </m:oMath>
                  </m:oMathPara>
                </w:p>
              </w:tc>
              <w:tc>
                <w:tcPr>
                  <w:tcW w:w="406" w:type="dxa"/>
                </w:tcPr>
                <w:p w14:paraId="3652E90D" w14:textId="77777777" w:rsidR="00764096" w:rsidRPr="00764096" w:rsidRDefault="00764096" w:rsidP="00764096">
                  <w:pPr>
                    <w:bidi/>
                    <w:jc w:val="center"/>
                    <w:rPr>
                      <w:rFonts w:ascii="Calibri" w:hAnsi="Calibri" w:cs="Arial"/>
                      <w:color w:val="FF0000"/>
                    </w:rPr>
                  </w:pPr>
                </w:p>
              </w:tc>
            </w:tr>
            <w:tr w:rsidR="00764096" w:rsidRPr="00764096" w14:paraId="7C8401F7" w14:textId="77777777" w:rsidTr="006328AB">
              <w:trPr>
                <w:trHeight w:val="425"/>
              </w:trPr>
              <w:tc>
                <w:tcPr>
                  <w:tcW w:w="4438" w:type="dxa"/>
                  <w:vAlign w:val="center"/>
                </w:tcPr>
                <w:p w14:paraId="5763E1EA"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برش ناشی از بار برف در محل مفصل پلاستیک  </w:t>
                  </w:r>
                </w:p>
              </w:tc>
              <w:tc>
                <w:tcPr>
                  <w:tcW w:w="4381" w:type="dxa"/>
                  <w:gridSpan w:val="2"/>
                  <w:vAlign w:val="center"/>
                </w:tcPr>
                <w:p w14:paraId="2DDEA081" w14:textId="77777777" w:rsidR="00764096" w:rsidRPr="00764096" w:rsidRDefault="00000000" w:rsidP="00764096">
                  <w:pPr>
                    <w:rPr>
                      <w:rFonts w:eastAsia="Calibri"/>
                      <w:color w:val="000000"/>
                      <w:sz w:val="20"/>
                      <w:szCs w:val="20"/>
                    </w:rPr>
                  </w:pPr>
                  <m:oMathPara>
                    <m:oMathParaPr>
                      <m:jc m:val="left"/>
                    </m:oMathParaPr>
                    <m:oMath>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S</m:t>
                          </m:r>
                        </m:sub>
                        <m:sup>
                          <m:r>
                            <w:rPr>
                              <w:rFonts w:ascii="Cambria Math" w:eastAsia="Calibri" w:hAnsi="Cambria Math"/>
                              <w:color w:val="000000"/>
                              <w:sz w:val="20"/>
                              <w:szCs w:val="20"/>
                            </w:rPr>
                            <m:t>H</m:t>
                          </m:r>
                        </m:sup>
                      </m:sSubSup>
                    </m:oMath>
                  </m:oMathPara>
                </w:p>
              </w:tc>
              <w:tc>
                <w:tcPr>
                  <w:tcW w:w="406" w:type="dxa"/>
                </w:tcPr>
                <w:p w14:paraId="50C04E2D" w14:textId="77777777" w:rsidR="00764096" w:rsidRPr="00764096" w:rsidRDefault="00764096" w:rsidP="00764096">
                  <w:pPr>
                    <w:bidi/>
                    <w:jc w:val="center"/>
                    <w:rPr>
                      <w:rFonts w:ascii="Calibri" w:hAnsi="Calibri" w:cs="Arial"/>
                      <w:color w:val="FF0000"/>
                    </w:rPr>
                  </w:pPr>
                </w:p>
              </w:tc>
            </w:tr>
            <w:tr w:rsidR="00764096" w:rsidRPr="00764096" w14:paraId="6D4CE0F3" w14:textId="77777777" w:rsidTr="006328AB">
              <w:trPr>
                <w:trHeight w:val="425"/>
              </w:trPr>
              <w:tc>
                <w:tcPr>
                  <w:tcW w:w="4438" w:type="dxa"/>
                  <w:vAlign w:val="center"/>
                </w:tcPr>
                <w:p w14:paraId="6F4C56F7"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لنگر ناشی از بار مرده در محل مفصل پلاستیک  </w:t>
                  </w:r>
                </w:p>
              </w:tc>
              <w:tc>
                <w:tcPr>
                  <w:tcW w:w="4381" w:type="dxa"/>
                  <w:gridSpan w:val="2"/>
                  <w:vAlign w:val="center"/>
                </w:tcPr>
                <w:p w14:paraId="5EB133D8" w14:textId="77777777" w:rsidR="00764096" w:rsidRPr="00764096" w:rsidRDefault="00000000" w:rsidP="00764096">
                  <w:pPr>
                    <w:rPr>
                      <w:rFonts w:eastAsia="Calibri"/>
                      <w:color w:val="000000"/>
                      <w:sz w:val="20"/>
                      <w:szCs w:val="20"/>
                    </w:rPr>
                  </w:pPr>
                  <m:oMathPara>
                    <m:oMathParaPr>
                      <m:jc m:val="left"/>
                    </m:oMathParaPr>
                    <m:oMath>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D</m:t>
                          </m:r>
                        </m:sub>
                        <m:sup>
                          <m:r>
                            <w:rPr>
                              <w:rFonts w:ascii="Cambria Math" w:eastAsia="Calibri" w:hAnsi="Cambria Math"/>
                              <w:color w:val="000000"/>
                              <w:sz w:val="20"/>
                              <w:szCs w:val="20"/>
                            </w:rPr>
                            <m:t>H</m:t>
                          </m:r>
                        </m:sup>
                      </m:sSubSup>
                    </m:oMath>
                  </m:oMathPara>
                </w:p>
              </w:tc>
              <w:tc>
                <w:tcPr>
                  <w:tcW w:w="406" w:type="dxa"/>
                </w:tcPr>
                <w:p w14:paraId="4F1ED7E2" w14:textId="77777777" w:rsidR="00764096" w:rsidRPr="00764096" w:rsidRDefault="00764096" w:rsidP="00764096">
                  <w:pPr>
                    <w:bidi/>
                    <w:jc w:val="center"/>
                    <w:rPr>
                      <w:rFonts w:ascii="Calibri" w:hAnsi="Calibri" w:cs="Nazanin"/>
                      <w:color w:val="FF0000"/>
                    </w:rPr>
                  </w:pPr>
                </w:p>
              </w:tc>
            </w:tr>
            <w:tr w:rsidR="00764096" w:rsidRPr="00764096" w14:paraId="794F3858" w14:textId="77777777" w:rsidTr="006328AB">
              <w:trPr>
                <w:trHeight w:val="425"/>
              </w:trPr>
              <w:tc>
                <w:tcPr>
                  <w:tcW w:w="4438" w:type="dxa"/>
                  <w:vAlign w:val="center"/>
                </w:tcPr>
                <w:p w14:paraId="395EC10A"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لنگر ناشی از بار زنده در محل مفصل پلاستیک  </w:t>
                  </w:r>
                </w:p>
              </w:tc>
              <w:tc>
                <w:tcPr>
                  <w:tcW w:w="4381" w:type="dxa"/>
                  <w:gridSpan w:val="2"/>
                  <w:vAlign w:val="center"/>
                </w:tcPr>
                <w:p w14:paraId="032072BB" w14:textId="77777777" w:rsidR="00764096" w:rsidRPr="00764096" w:rsidRDefault="00000000" w:rsidP="00764096">
                  <w:pPr>
                    <w:rPr>
                      <w:rFonts w:eastAsia="Calibri"/>
                      <w:color w:val="000000"/>
                      <w:sz w:val="20"/>
                      <w:szCs w:val="20"/>
                    </w:rPr>
                  </w:pPr>
                  <m:oMathPara>
                    <m:oMathParaPr>
                      <m:jc m:val="left"/>
                    </m:oMathParaPr>
                    <m:oMath>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L</m:t>
                          </m:r>
                        </m:sub>
                        <m:sup>
                          <m:r>
                            <w:rPr>
                              <w:rFonts w:ascii="Cambria Math" w:eastAsia="Calibri" w:hAnsi="Cambria Math"/>
                              <w:color w:val="000000"/>
                              <w:sz w:val="20"/>
                              <w:szCs w:val="20"/>
                            </w:rPr>
                            <m:t>H</m:t>
                          </m:r>
                        </m:sup>
                      </m:sSubSup>
                    </m:oMath>
                  </m:oMathPara>
                </w:p>
              </w:tc>
              <w:tc>
                <w:tcPr>
                  <w:tcW w:w="406" w:type="dxa"/>
                </w:tcPr>
                <w:p w14:paraId="0EDE1819" w14:textId="77777777" w:rsidR="00764096" w:rsidRPr="00764096" w:rsidRDefault="00764096" w:rsidP="00764096">
                  <w:pPr>
                    <w:bidi/>
                    <w:jc w:val="center"/>
                    <w:rPr>
                      <w:rFonts w:ascii="Calibri" w:hAnsi="Calibri" w:cs="Nazanin"/>
                      <w:color w:val="FF0000"/>
                    </w:rPr>
                  </w:pPr>
                </w:p>
              </w:tc>
            </w:tr>
            <w:tr w:rsidR="00764096" w:rsidRPr="00764096" w14:paraId="2BDDDA5A" w14:textId="77777777" w:rsidTr="006328AB">
              <w:trPr>
                <w:trHeight w:val="425"/>
              </w:trPr>
              <w:tc>
                <w:tcPr>
                  <w:tcW w:w="4438" w:type="dxa"/>
                  <w:vAlign w:val="center"/>
                </w:tcPr>
                <w:p w14:paraId="6F3180D3"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لنگر ناشی از بار برف در محل مفصل پلاستیک  </w:t>
                  </w:r>
                </w:p>
              </w:tc>
              <w:tc>
                <w:tcPr>
                  <w:tcW w:w="4381" w:type="dxa"/>
                  <w:gridSpan w:val="2"/>
                  <w:vAlign w:val="center"/>
                </w:tcPr>
                <w:p w14:paraId="59281E67" w14:textId="77777777" w:rsidR="00764096" w:rsidRPr="00764096" w:rsidRDefault="00000000" w:rsidP="00764096">
                  <w:pPr>
                    <w:rPr>
                      <w:rFonts w:eastAsia="Calibri"/>
                      <w:color w:val="000000"/>
                      <w:sz w:val="20"/>
                      <w:szCs w:val="20"/>
                    </w:rPr>
                  </w:pPr>
                  <m:oMathPara>
                    <m:oMathParaPr>
                      <m:jc m:val="left"/>
                    </m:oMathParaPr>
                    <m:oMath>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S</m:t>
                          </m:r>
                        </m:sub>
                        <m:sup>
                          <m:r>
                            <w:rPr>
                              <w:rFonts w:ascii="Cambria Math" w:eastAsia="Calibri" w:hAnsi="Cambria Math"/>
                              <w:color w:val="000000"/>
                              <w:sz w:val="20"/>
                              <w:szCs w:val="20"/>
                            </w:rPr>
                            <m:t>H</m:t>
                          </m:r>
                        </m:sup>
                      </m:sSubSup>
                    </m:oMath>
                  </m:oMathPara>
                </w:p>
              </w:tc>
              <w:tc>
                <w:tcPr>
                  <w:tcW w:w="406" w:type="dxa"/>
                </w:tcPr>
                <w:p w14:paraId="73234A14" w14:textId="77777777" w:rsidR="00764096" w:rsidRPr="00764096" w:rsidRDefault="00764096" w:rsidP="00764096">
                  <w:pPr>
                    <w:bidi/>
                    <w:jc w:val="center"/>
                    <w:rPr>
                      <w:rFonts w:ascii="Calibri" w:hAnsi="Calibri" w:cs="Nazanin"/>
                      <w:color w:val="FF0000"/>
                    </w:rPr>
                  </w:pPr>
                </w:p>
              </w:tc>
            </w:tr>
            <w:tr w:rsidR="00764096" w:rsidRPr="00764096" w14:paraId="6B867D5A" w14:textId="77777777" w:rsidTr="006328AB">
              <w:trPr>
                <w:trHeight w:val="425"/>
              </w:trPr>
              <w:tc>
                <w:tcPr>
                  <w:tcW w:w="4438" w:type="dxa"/>
                  <w:vAlign w:val="center"/>
                </w:tcPr>
                <w:p w14:paraId="790E768C"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فاصله مفصل پلاستیک تا بر ستون</w:t>
                  </w:r>
                </w:p>
              </w:tc>
              <w:tc>
                <w:tcPr>
                  <w:tcW w:w="4381" w:type="dxa"/>
                  <w:gridSpan w:val="2"/>
                  <w:vAlign w:val="center"/>
                </w:tcPr>
                <w:p w14:paraId="3AE6E07B" w14:textId="77777777" w:rsidR="00764096" w:rsidRPr="00764096" w:rsidRDefault="00000000" w:rsidP="00764096">
                  <w:pPr>
                    <w:rPr>
                      <w:rFonts w:eastAsia="Calibri"/>
                      <w:i/>
                      <w:color w:val="000000"/>
                      <w:sz w:val="20"/>
                      <w:szCs w:val="20"/>
                    </w:rPr>
                  </w:pPr>
                  <m:oMath>
                    <m:sSub>
                      <m:sSubPr>
                        <m:ctrlPr>
                          <w:rPr>
                            <w:rFonts w:ascii="Cambria Math" w:eastAsia="Calibri" w:hAnsi="Cambria Math"/>
                            <w:i/>
                            <w:color w:val="000000"/>
                            <w:sz w:val="20"/>
                            <w:szCs w:val="20"/>
                          </w:rPr>
                        </m:ctrlPr>
                      </m:sSubPr>
                      <m:e>
                        <m:r>
                          <w:rPr>
                            <w:rFonts w:ascii="Cambria Math" w:eastAsia="Calibri" w:hAnsi="Cambria Math"/>
                            <w:color w:val="000000"/>
                            <w:sz w:val="20"/>
                            <w:szCs w:val="20"/>
                          </w:rPr>
                          <m:t>S</m:t>
                        </m:r>
                      </m:e>
                      <m:sub>
                        <m:r>
                          <w:rPr>
                            <w:rFonts w:ascii="Cambria Math" w:eastAsia="Calibri" w:hAnsi="Cambria Math"/>
                            <w:color w:val="000000"/>
                            <w:sz w:val="20"/>
                            <w:szCs w:val="20"/>
                          </w:rPr>
                          <m:t>h</m:t>
                        </m:r>
                      </m:sub>
                    </m:sSub>
                    <m:r>
                      <w:rPr>
                        <w:rFonts w:ascii="Cambria Math" w:eastAsia="Calibri" w:hAnsi="Cambria Math"/>
                        <w:color w:val="000000"/>
                        <w:sz w:val="20"/>
                        <w:szCs w:val="20"/>
                      </w:rPr>
                      <m:t>=</m:t>
                    </m:r>
                  </m:oMath>
                  <w:r w:rsidR="00764096" w:rsidRPr="00764096">
                    <w:rPr>
                      <w:color w:val="000000"/>
                      <w:sz w:val="20"/>
                      <w:szCs w:val="20"/>
                    </w:rPr>
                    <w:t>36.0</w:t>
                  </w:r>
                  <m:oMath>
                    <m:r>
                      <w:rPr>
                        <w:rFonts w:ascii="Cambria Math" w:eastAsia="Calibri" w:hAnsi="Cambria Math"/>
                        <w:color w:val="000000"/>
                        <w:sz w:val="20"/>
                        <w:szCs w:val="20"/>
                      </w:rPr>
                      <m:t>cm</m:t>
                    </m:r>
                  </m:oMath>
                </w:p>
              </w:tc>
              <w:tc>
                <w:tcPr>
                  <w:tcW w:w="406" w:type="dxa"/>
                </w:tcPr>
                <w:p w14:paraId="463E9FD5" w14:textId="77777777" w:rsidR="00764096" w:rsidRPr="00764096" w:rsidRDefault="00764096" w:rsidP="00764096">
                  <w:pPr>
                    <w:bidi/>
                    <w:jc w:val="center"/>
                    <w:rPr>
                      <w:rFonts w:ascii="Calibri" w:hAnsi="Calibri" w:cs="Nazanin"/>
                      <w:color w:val="FF0000"/>
                    </w:rPr>
                  </w:pPr>
                </w:p>
              </w:tc>
            </w:tr>
            <w:tr w:rsidR="00764096" w:rsidRPr="00764096" w14:paraId="1A2479CE" w14:textId="77777777" w:rsidTr="006328AB">
              <w:trPr>
                <w:trHeight w:val="425"/>
              </w:trPr>
              <w:tc>
                <w:tcPr>
                  <w:tcW w:w="4438" w:type="dxa"/>
                  <w:vAlign w:val="center"/>
                </w:tcPr>
                <w:p w14:paraId="2183D0C5"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فاصله بین مفاصل پلاستیک تیر</w:t>
                  </w:r>
                </w:p>
              </w:tc>
              <w:tc>
                <w:tcPr>
                  <w:tcW w:w="4381" w:type="dxa"/>
                  <w:gridSpan w:val="2"/>
                  <w:vAlign w:val="center"/>
                </w:tcPr>
                <w:p w14:paraId="58ECDEC5" w14:textId="77777777" w:rsidR="00764096" w:rsidRPr="00764096" w:rsidRDefault="00000000" w:rsidP="00764096">
                  <w:pPr>
                    <w:rPr>
                      <w:rFonts w:eastAsia="Calibri"/>
                      <w:color w:val="000000"/>
                      <w:sz w:val="20"/>
                      <w:szCs w:val="20"/>
                    </w:rPr>
                  </w:pPr>
                  <m:oMath>
                    <m:sSub>
                      <m:sSubPr>
                        <m:ctrlPr>
                          <w:rPr>
                            <w:rFonts w:ascii="Cambria Math" w:eastAsia="Calibri" w:hAnsi="Cambria Math"/>
                            <w:i/>
                            <w:color w:val="000000"/>
                            <w:sz w:val="20"/>
                            <w:szCs w:val="20"/>
                          </w:rPr>
                        </m:ctrlPr>
                      </m:sSubPr>
                      <m:e>
                        <m:r>
                          <w:rPr>
                            <w:rFonts w:ascii="Cambria Math" w:eastAsia="Calibri" w:hAnsi="Cambria Math"/>
                            <w:color w:val="000000"/>
                            <w:sz w:val="20"/>
                            <w:szCs w:val="20"/>
                          </w:rPr>
                          <m:t>L</m:t>
                        </m:r>
                      </m:e>
                      <m:sub>
                        <m:r>
                          <w:rPr>
                            <w:rFonts w:ascii="Cambria Math" w:eastAsia="Calibri" w:hAnsi="Cambria Math"/>
                            <w:color w:val="000000"/>
                            <w:sz w:val="20"/>
                            <w:szCs w:val="20"/>
                          </w:rPr>
                          <m:t>h</m:t>
                        </m:r>
                      </m:sub>
                    </m:sSub>
                    <m:r>
                      <w:rPr>
                        <w:rFonts w:ascii="Cambria Math" w:eastAsia="Calibri" w:hAnsi="Cambria Math"/>
                        <w:color w:val="000000"/>
                        <w:sz w:val="20"/>
                        <w:szCs w:val="20"/>
                      </w:rPr>
                      <m:t>=</m:t>
                    </m:r>
                  </m:oMath>
                  <w:r w:rsidR="00764096" w:rsidRPr="00764096">
                    <w:rPr>
                      <w:color w:val="000000"/>
                      <w:sz w:val="20"/>
                      <w:szCs w:val="20"/>
                    </w:rPr>
                    <w:t>368.0</w:t>
                  </w:r>
                  <m:oMath>
                    <m:r>
                      <w:rPr>
                        <w:rFonts w:ascii="Cambria Math" w:eastAsia="Calibri" w:hAnsi="Cambria Math"/>
                        <w:color w:val="000000"/>
                        <w:sz w:val="20"/>
                        <w:szCs w:val="20"/>
                      </w:rPr>
                      <m:t xml:space="preserve"> cm</m:t>
                    </m:r>
                  </m:oMath>
                </w:p>
              </w:tc>
              <w:tc>
                <w:tcPr>
                  <w:tcW w:w="406" w:type="dxa"/>
                </w:tcPr>
                <w:p w14:paraId="122B172B" w14:textId="77777777" w:rsidR="00764096" w:rsidRPr="00764096" w:rsidRDefault="00764096" w:rsidP="00764096">
                  <w:pPr>
                    <w:bidi/>
                    <w:jc w:val="center"/>
                    <w:rPr>
                      <w:rFonts w:ascii="Calibri" w:hAnsi="Calibri" w:cs="Nazanin"/>
                      <w:color w:val="FF0000"/>
                    </w:rPr>
                  </w:pPr>
                </w:p>
              </w:tc>
            </w:tr>
            <w:tr w:rsidR="00764096" w:rsidRPr="00764096" w14:paraId="6284471C" w14:textId="77777777" w:rsidTr="006328AB">
              <w:trPr>
                <w:trHeight w:val="425"/>
              </w:trPr>
              <w:tc>
                <w:tcPr>
                  <w:tcW w:w="4438" w:type="dxa"/>
                  <w:vAlign w:val="center"/>
                </w:tcPr>
                <w:p w14:paraId="04619B9F"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اساس مقطع پلاستیک تیر</w:t>
                  </w:r>
                </w:p>
              </w:tc>
              <w:tc>
                <w:tcPr>
                  <w:tcW w:w="4381" w:type="dxa"/>
                  <w:gridSpan w:val="2"/>
                  <w:vAlign w:val="center"/>
                </w:tcPr>
                <w:p w14:paraId="2F9BD6B0" w14:textId="77777777" w:rsidR="00764096" w:rsidRPr="00764096" w:rsidRDefault="00000000" w:rsidP="00764096">
                  <w:pPr>
                    <w:rPr>
                      <w:rFonts w:eastAsia="Calibri"/>
                      <w:color w:val="000000"/>
                      <w:sz w:val="20"/>
                      <w:szCs w:val="20"/>
                    </w:rPr>
                  </w:pPr>
                  <m:oMath>
                    <m:sSub>
                      <m:sSubPr>
                        <m:ctrlPr>
                          <w:rPr>
                            <w:rFonts w:ascii="Cambria Math" w:eastAsia="Calibri" w:hAnsi="Cambria Math"/>
                            <w:i/>
                            <w:color w:val="000000"/>
                            <w:sz w:val="20"/>
                            <w:szCs w:val="20"/>
                          </w:rPr>
                        </m:ctrlPr>
                      </m:sSubPr>
                      <m:e>
                        <m:r>
                          <w:rPr>
                            <w:rFonts w:ascii="Cambria Math" w:eastAsia="Calibri" w:hAnsi="Cambria Math"/>
                            <w:color w:val="000000"/>
                            <w:sz w:val="20"/>
                            <w:szCs w:val="20"/>
                          </w:rPr>
                          <m:t>Z</m:t>
                        </m:r>
                      </m:e>
                      <m:sub>
                        <m:r>
                          <w:rPr>
                            <w:rFonts w:ascii="Cambria Math" w:eastAsia="Calibri" w:hAnsi="Cambria Math"/>
                            <w:color w:val="000000"/>
                            <w:sz w:val="20"/>
                            <w:szCs w:val="20"/>
                          </w:rPr>
                          <m:t>b</m:t>
                        </m:r>
                      </m:sub>
                    </m:sSub>
                    <m:r>
                      <w:rPr>
                        <w:rFonts w:ascii="Cambria Math" w:eastAsia="Calibri" w:hAnsi="Cambria Math"/>
                        <w:color w:val="000000"/>
                        <w:sz w:val="20"/>
                        <w:szCs w:val="20"/>
                      </w:rPr>
                      <m:t>=</m:t>
                    </m:r>
                  </m:oMath>
                  <w:r w:rsidR="00764096" w:rsidRPr="00764096">
                    <w:rPr>
                      <w:color w:val="000000"/>
                      <w:sz w:val="20"/>
                      <w:szCs w:val="20"/>
                    </w:rPr>
                    <w:t>1020.20</w:t>
                  </w:r>
                  <m:oMath>
                    <m:r>
                      <w:rPr>
                        <w:rFonts w:ascii="Cambria Math" w:eastAsia="Calibri" w:hAnsi="Cambria Math"/>
                        <w:color w:val="000000"/>
                        <w:sz w:val="20"/>
                        <w:szCs w:val="20"/>
                      </w:rPr>
                      <m:t xml:space="preserve"> c</m:t>
                    </m:r>
                    <m:sSup>
                      <m:sSupPr>
                        <m:ctrlPr>
                          <w:rPr>
                            <w:rFonts w:ascii="Cambria Math" w:eastAsia="Calibri" w:hAnsi="Cambria Math"/>
                            <w:i/>
                            <w:color w:val="000000"/>
                            <w:sz w:val="20"/>
                            <w:szCs w:val="20"/>
                          </w:rPr>
                        </m:ctrlPr>
                      </m:sSupPr>
                      <m:e>
                        <m:r>
                          <w:rPr>
                            <w:rFonts w:ascii="Cambria Math" w:eastAsia="Calibri" w:hAnsi="Cambria Math"/>
                            <w:color w:val="000000"/>
                            <w:sz w:val="20"/>
                            <w:szCs w:val="20"/>
                          </w:rPr>
                          <m:t>m</m:t>
                        </m:r>
                      </m:e>
                      <m:sup>
                        <m:r>
                          <w:rPr>
                            <w:rFonts w:ascii="Cambria Math" w:eastAsia="Calibri" w:hAnsi="Cambria Math"/>
                            <w:color w:val="000000"/>
                            <w:sz w:val="20"/>
                            <w:szCs w:val="20"/>
                          </w:rPr>
                          <m:t>3</m:t>
                        </m:r>
                      </m:sup>
                    </m:sSup>
                  </m:oMath>
                </w:p>
              </w:tc>
              <w:tc>
                <w:tcPr>
                  <w:tcW w:w="406" w:type="dxa"/>
                </w:tcPr>
                <w:p w14:paraId="0887F30F" w14:textId="77777777" w:rsidR="00764096" w:rsidRPr="00764096" w:rsidRDefault="00764096" w:rsidP="00764096">
                  <w:pPr>
                    <w:bidi/>
                    <w:jc w:val="center"/>
                    <w:rPr>
                      <w:rFonts w:ascii="Calibri" w:hAnsi="Calibri" w:cs="Nazanin"/>
                      <w:color w:val="FF0000"/>
                    </w:rPr>
                  </w:pPr>
                </w:p>
              </w:tc>
            </w:tr>
            <w:tr w:rsidR="00764096" w:rsidRPr="00764096" w14:paraId="3C4A0521" w14:textId="77777777" w:rsidTr="006328AB">
              <w:trPr>
                <w:trHeight w:val="425"/>
              </w:trPr>
              <w:tc>
                <w:tcPr>
                  <w:tcW w:w="4438" w:type="dxa"/>
                  <w:vAlign w:val="center"/>
                </w:tcPr>
                <w:p w14:paraId="07A8F403"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لنگر پلاستیک تیر</w:t>
                  </w:r>
                </w:p>
              </w:tc>
              <w:tc>
                <w:tcPr>
                  <w:tcW w:w="4381" w:type="dxa"/>
                  <w:gridSpan w:val="2"/>
                  <w:vAlign w:val="center"/>
                </w:tcPr>
                <w:p w14:paraId="77A5CDB6" w14:textId="77777777" w:rsidR="00764096" w:rsidRPr="00764096" w:rsidRDefault="00000000" w:rsidP="00764096">
                  <w:pPr>
                    <w:rPr>
                      <w:rFonts w:eastAsia="Calibri" w:cs="B Nazanin"/>
                      <w:color w:val="000000"/>
                      <w:sz w:val="20"/>
                      <w:szCs w:val="20"/>
                    </w:rPr>
                  </w:pPr>
                  <m:oMath>
                    <m:sSub>
                      <m:sSubPr>
                        <m:ctrlPr>
                          <w:rPr>
                            <w:rFonts w:ascii="Cambria Math" w:eastAsia="Calibri" w:hAnsi="Cambria Math" w:cs="B Nazanin"/>
                            <w:i/>
                            <w:color w:val="000000"/>
                            <w:sz w:val="20"/>
                            <w:szCs w:val="20"/>
                          </w:rPr>
                        </m:ctrlPr>
                      </m:sSubPr>
                      <m:e>
                        <m:r>
                          <w:rPr>
                            <w:rFonts w:ascii="Cambria Math" w:eastAsia="Calibri" w:hAnsi="Cambria Math" w:cs="B Nazanin"/>
                            <w:color w:val="000000"/>
                            <w:sz w:val="20"/>
                            <w:szCs w:val="20"/>
                          </w:rPr>
                          <m:t>M</m:t>
                        </m:r>
                      </m:e>
                      <m:sub>
                        <m:r>
                          <w:rPr>
                            <w:rFonts w:ascii="Cambria Math" w:eastAsia="Calibri" w:hAnsi="Cambria Math" w:cs="B Nazanin"/>
                            <w:color w:val="000000"/>
                            <w:sz w:val="20"/>
                            <w:szCs w:val="20"/>
                          </w:rPr>
                          <m:t>p</m:t>
                        </m:r>
                      </m:sub>
                    </m:sSub>
                    <m:r>
                      <w:rPr>
                        <w:rFonts w:ascii="Cambria Math" w:eastAsia="Calibri" w:hAnsi="Cambria Math" w:cs="B Nazanin"/>
                        <w:color w:val="000000"/>
                        <w:sz w:val="20"/>
                        <w:szCs w:val="20"/>
                      </w:rPr>
                      <m:t>=</m:t>
                    </m:r>
                    <m:sSub>
                      <m:sSubPr>
                        <m:ctrlPr>
                          <w:rPr>
                            <w:rFonts w:ascii="Cambria Math" w:eastAsia="Calibri" w:hAnsi="Cambria Math" w:cs="B Nazanin"/>
                            <w:i/>
                            <w:color w:val="000000"/>
                            <w:sz w:val="20"/>
                            <w:szCs w:val="20"/>
                          </w:rPr>
                        </m:ctrlPr>
                      </m:sSubPr>
                      <m:e>
                        <m:r>
                          <w:rPr>
                            <w:rFonts w:ascii="Cambria Math" w:eastAsia="Calibri" w:hAnsi="Cambria Math" w:cs="B Nazanin"/>
                            <w:color w:val="000000"/>
                            <w:sz w:val="20"/>
                            <w:szCs w:val="20"/>
                          </w:rPr>
                          <m:t>Z</m:t>
                        </m:r>
                      </m:e>
                      <m:sub>
                        <m:r>
                          <w:rPr>
                            <w:rFonts w:ascii="Cambria Math" w:eastAsia="Calibri" w:hAnsi="Cambria Math" w:cs="B Nazanin"/>
                            <w:color w:val="000000"/>
                            <w:sz w:val="20"/>
                            <w:szCs w:val="20"/>
                          </w:rPr>
                          <m:t>b</m:t>
                        </m:r>
                      </m:sub>
                    </m:sSub>
                    <m:sSub>
                      <m:sSubPr>
                        <m:ctrlPr>
                          <w:rPr>
                            <w:rFonts w:ascii="Cambria Math" w:eastAsia="Calibri" w:hAnsi="Cambria Math" w:cs="B Nazanin"/>
                            <w:i/>
                            <w:color w:val="000000"/>
                            <w:sz w:val="20"/>
                            <w:szCs w:val="20"/>
                          </w:rPr>
                        </m:ctrlPr>
                      </m:sSubPr>
                      <m:e>
                        <m:r>
                          <w:rPr>
                            <w:rFonts w:ascii="Cambria Math" w:eastAsia="Calibri" w:hAnsi="Cambria Math" w:cs="B Nazanin"/>
                            <w:color w:val="000000"/>
                            <w:sz w:val="20"/>
                            <w:szCs w:val="20"/>
                          </w:rPr>
                          <m:t>F</m:t>
                        </m:r>
                      </m:e>
                      <m:sub>
                        <m:r>
                          <w:rPr>
                            <w:rFonts w:ascii="Cambria Math" w:eastAsia="Calibri" w:hAnsi="Cambria Math" w:cs="B Nazanin"/>
                            <w:color w:val="000000"/>
                            <w:sz w:val="20"/>
                            <w:szCs w:val="20"/>
                          </w:rPr>
                          <m:t>y</m:t>
                        </m:r>
                      </m:sub>
                    </m:sSub>
                    <m:r>
                      <w:rPr>
                        <w:rFonts w:ascii="Cambria Math" w:eastAsia="Calibri" w:hAnsi="Cambria Math" w:cs="B Nazanin"/>
                        <w:color w:val="000000"/>
                        <w:sz w:val="20"/>
                        <w:szCs w:val="20"/>
                      </w:rPr>
                      <m:t>=</m:t>
                    </m:r>
                  </m:oMath>
                  <w:r w:rsidR="00764096" w:rsidRPr="00764096">
                    <w:rPr>
                      <w:color w:val="000000"/>
                      <w:sz w:val="20"/>
                      <w:szCs w:val="20"/>
                    </w:rPr>
                    <w:t xml:space="preserve"> 24.48  </w:t>
                  </w:r>
                  <m:oMath>
                    <m:r>
                      <w:rPr>
                        <w:rFonts w:ascii="Cambria Math" w:eastAsia="Calibri" w:hAnsi="Cambria Math" w:cs="B Nazanin"/>
                        <w:color w:val="000000"/>
                        <w:sz w:val="20"/>
                        <w:szCs w:val="20"/>
                      </w:rPr>
                      <m:t>ton.m</m:t>
                    </m:r>
                  </m:oMath>
                </w:p>
              </w:tc>
              <w:tc>
                <w:tcPr>
                  <w:tcW w:w="406" w:type="dxa"/>
                </w:tcPr>
                <w:p w14:paraId="2ED1A8EB" w14:textId="77777777" w:rsidR="00764096" w:rsidRPr="00764096" w:rsidRDefault="00764096" w:rsidP="00764096">
                  <w:pPr>
                    <w:bidi/>
                    <w:jc w:val="center"/>
                    <w:rPr>
                      <w:rFonts w:ascii="Calibri" w:hAnsi="Calibri" w:cs="Nazanin"/>
                      <w:color w:val="FF0000"/>
                    </w:rPr>
                  </w:pPr>
                </w:p>
              </w:tc>
            </w:tr>
            <w:tr w:rsidR="00764096" w:rsidRPr="00764096" w14:paraId="0A5906C4" w14:textId="77777777" w:rsidTr="006328AB">
              <w:trPr>
                <w:trHeight w:val="425"/>
              </w:trPr>
              <w:tc>
                <w:tcPr>
                  <w:tcW w:w="4438" w:type="dxa"/>
                  <w:vAlign w:val="center"/>
                </w:tcPr>
                <w:p w14:paraId="7EB3A0F2"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مطابق با جدول 10-3-2-1</w:t>
                  </w:r>
                </w:p>
              </w:tc>
              <w:tc>
                <w:tcPr>
                  <w:tcW w:w="4381" w:type="dxa"/>
                  <w:gridSpan w:val="2"/>
                  <w:vAlign w:val="center"/>
                </w:tcPr>
                <w:p w14:paraId="4C325B93" w14:textId="77777777" w:rsidR="00764096" w:rsidRPr="00764096" w:rsidRDefault="00000000" w:rsidP="00764096">
                  <w:pPr>
                    <w:rPr>
                      <w:rFonts w:eastAsia="Calibri" w:cs="B Nazanin"/>
                      <w:color w:val="000000"/>
                      <w:sz w:val="20"/>
                      <w:szCs w:val="20"/>
                    </w:rPr>
                  </w:pPr>
                  <m:oMath>
                    <m:sSub>
                      <m:sSubPr>
                        <m:ctrlPr>
                          <w:rPr>
                            <w:rFonts w:ascii="Cambria Math" w:eastAsia="Calibri" w:hAnsi="Cambria Math" w:cs="B Nazanin"/>
                            <w:i/>
                            <w:color w:val="000000"/>
                            <w:sz w:val="20"/>
                            <w:szCs w:val="20"/>
                          </w:rPr>
                        </m:ctrlPr>
                      </m:sSubPr>
                      <m:e>
                        <m:r>
                          <w:rPr>
                            <w:rFonts w:ascii="Cambria Math" w:eastAsia="Calibri" w:hAnsi="Cambria Math" w:cs="B Nazanin"/>
                            <w:color w:val="000000"/>
                            <w:sz w:val="20"/>
                            <w:szCs w:val="20"/>
                          </w:rPr>
                          <m:t>R</m:t>
                        </m:r>
                      </m:e>
                      <m:sub>
                        <m:r>
                          <w:rPr>
                            <w:rFonts w:ascii="Cambria Math" w:eastAsia="Calibri" w:hAnsi="Cambria Math" w:cs="B Nazanin"/>
                            <w:color w:val="000000"/>
                            <w:sz w:val="20"/>
                            <w:szCs w:val="20"/>
                          </w:rPr>
                          <m:t>y</m:t>
                        </m:r>
                      </m:sub>
                    </m:sSub>
                    <m:r>
                      <w:rPr>
                        <w:rFonts w:ascii="Cambria Math" w:eastAsia="Calibri" w:hAnsi="Cambria Math" w:cs="B Nazanin"/>
                        <w:color w:val="000000"/>
                        <w:sz w:val="20"/>
                        <w:szCs w:val="20"/>
                      </w:rPr>
                      <m:t>=</m:t>
                    </m:r>
                  </m:oMath>
                  <w:r w:rsidR="00764096" w:rsidRPr="00764096">
                    <w:rPr>
                      <w:color w:val="000000"/>
                      <w:sz w:val="20"/>
                      <w:szCs w:val="20"/>
                    </w:rPr>
                    <w:t>1.20</w:t>
                  </w:r>
                </w:p>
              </w:tc>
              <w:tc>
                <w:tcPr>
                  <w:tcW w:w="406" w:type="dxa"/>
                </w:tcPr>
                <w:p w14:paraId="42EFF363" w14:textId="77777777" w:rsidR="00764096" w:rsidRPr="00764096" w:rsidRDefault="00764096" w:rsidP="00764096">
                  <w:pPr>
                    <w:bidi/>
                    <w:jc w:val="center"/>
                    <w:rPr>
                      <w:rFonts w:ascii="Calibri" w:hAnsi="Calibri" w:cs="Nazanin"/>
                      <w:color w:val="FF0000"/>
                    </w:rPr>
                  </w:pPr>
                </w:p>
              </w:tc>
            </w:tr>
          </w:tbl>
          <w:p w14:paraId="146552F7" w14:textId="77777777" w:rsidR="00764096" w:rsidRPr="00764096" w:rsidRDefault="00764096" w:rsidP="00764096">
            <w:pPr>
              <w:bidi/>
              <w:rPr>
                <w:rFonts w:ascii="Calibri" w:eastAsia="Calibri" w:hAnsi="Calibri" w:cs="Nazanin"/>
                <w:color w:val="FF0000"/>
                <w:sz w:val="20"/>
                <w:szCs w:val="20"/>
                <w:rtl/>
              </w:rPr>
            </w:pPr>
          </w:p>
          <w:p w14:paraId="0E2C8555" w14:textId="77777777" w:rsidR="00764096" w:rsidRPr="00764096" w:rsidRDefault="00764096" w:rsidP="00764096">
            <w:pPr>
              <w:bidi/>
              <w:rPr>
                <w:rFonts w:ascii="Calibri" w:eastAsia="Calibri" w:hAnsi="Calibri" w:cs="Nazanin"/>
                <w:color w:val="FF0000"/>
                <w:sz w:val="20"/>
                <w:szCs w:val="20"/>
              </w:rPr>
            </w:pPr>
          </w:p>
          <w:p w14:paraId="5D03B8D0" w14:textId="77777777" w:rsidR="00764096" w:rsidRPr="00764096" w:rsidRDefault="00764096" w:rsidP="00764096">
            <w:pPr>
              <w:bidi/>
              <w:rPr>
                <w:rFonts w:ascii="Calibri" w:eastAsia="Calibri" w:hAnsi="Calibri" w:cs="Nazanin"/>
                <w:color w:val="FF0000"/>
                <w:sz w:val="20"/>
                <w:szCs w:val="20"/>
              </w:rPr>
            </w:pPr>
          </w:p>
          <w:p w14:paraId="72D5E079" w14:textId="77777777" w:rsidR="00764096" w:rsidRPr="00764096" w:rsidRDefault="00764096" w:rsidP="00764096">
            <w:pPr>
              <w:bidi/>
              <w:rPr>
                <w:rFonts w:ascii="Calibri" w:eastAsia="Calibri" w:hAnsi="Calibri" w:cs="Nazanin"/>
                <w:color w:val="FF0000"/>
                <w:sz w:val="20"/>
                <w:szCs w:val="20"/>
              </w:rPr>
            </w:pPr>
          </w:p>
          <w:p w14:paraId="121164CA" w14:textId="77777777" w:rsidR="00764096" w:rsidRPr="00764096" w:rsidRDefault="00764096" w:rsidP="00764096">
            <w:pPr>
              <w:bidi/>
              <w:rPr>
                <w:rFonts w:ascii="Calibri" w:eastAsia="Calibri" w:hAnsi="Calibri" w:cs="Nazanin"/>
                <w:color w:val="FF0000"/>
                <w:sz w:val="20"/>
                <w:szCs w:val="20"/>
              </w:rPr>
            </w:pPr>
          </w:p>
          <w:p w14:paraId="40546356" w14:textId="77777777" w:rsidR="00764096" w:rsidRPr="00764096" w:rsidRDefault="00764096" w:rsidP="00764096">
            <w:pPr>
              <w:bidi/>
              <w:rPr>
                <w:rFonts w:ascii="Calibri" w:eastAsia="Calibri" w:hAnsi="Calibri" w:cs="Nazanin"/>
                <w:color w:val="FF0000"/>
                <w:sz w:val="20"/>
                <w:szCs w:val="20"/>
              </w:rPr>
            </w:pPr>
          </w:p>
          <w:p w14:paraId="0073BECD" w14:textId="77777777" w:rsidR="00764096" w:rsidRPr="00764096" w:rsidRDefault="00764096" w:rsidP="00764096">
            <w:pPr>
              <w:bidi/>
              <w:rPr>
                <w:rFonts w:ascii="Calibri" w:eastAsia="Calibri" w:hAnsi="Calibri" w:cs="Nazanin"/>
                <w:color w:val="FF0000"/>
                <w:sz w:val="20"/>
                <w:szCs w:val="20"/>
              </w:rPr>
            </w:pPr>
          </w:p>
          <w:p w14:paraId="736B68CE" w14:textId="77777777" w:rsidR="00764096" w:rsidRPr="00764096" w:rsidRDefault="00764096" w:rsidP="00764096">
            <w:pPr>
              <w:bidi/>
              <w:rPr>
                <w:rFonts w:ascii="Calibri" w:eastAsia="Calibri" w:hAnsi="Calibri" w:cs="Nazanin"/>
                <w:color w:val="FF0000"/>
                <w:sz w:val="20"/>
                <w:szCs w:val="20"/>
              </w:rPr>
            </w:pPr>
          </w:p>
          <w:p w14:paraId="7AA098BA" w14:textId="77777777" w:rsidR="00764096" w:rsidRPr="00764096" w:rsidRDefault="00764096" w:rsidP="00764096">
            <w:pPr>
              <w:bidi/>
              <w:rPr>
                <w:rFonts w:ascii="Calibri" w:eastAsia="Calibri" w:hAnsi="Calibri" w:cs="Nazanin"/>
                <w:color w:val="FF0000"/>
                <w:sz w:val="20"/>
                <w:szCs w:val="20"/>
              </w:rPr>
            </w:pPr>
          </w:p>
          <w:p w14:paraId="7E10008B" w14:textId="77777777" w:rsidR="00764096" w:rsidRPr="00764096" w:rsidRDefault="00764096" w:rsidP="00764096">
            <w:pPr>
              <w:bidi/>
              <w:rPr>
                <w:rFonts w:ascii="Calibri" w:eastAsia="Calibri" w:hAnsi="Calibri" w:cs="Nazanin"/>
                <w:color w:val="FF0000"/>
                <w:sz w:val="20"/>
                <w:szCs w:val="20"/>
              </w:rPr>
            </w:pPr>
          </w:p>
          <w:p w14:paraId="46F1C0C4" w14:textId="77777777" w:rsidR="00764096" w:rsidRPr="00764096" w:rsidRDefault="00764096" w:rsidP="00764096">
            <w:pPr>
              <w:bidi/>
              <w:rPr>
                <w:rFonts w:ascii="Calibri" w:eastAsia="Calibri" w:hAnsi="Calibri" w:cs="Nazanin"/>
                <w:color w:val="FF0000"/>
                <w:sz w:val="20"/>
                <w:szCs w:val="20"/>
              </w:rPr>
            </w:pPr>
          </w:p>
          <w:p w14:paraId="437D0B2D" w14:textId="77777777" w:rsidR="00764096" w:rsidRPr="00764096" w:rsidRDefault="00764096" w:rsidP="00764096">
            <w:pPr>
              <w:bidi/>
              <w:rPr>
                <w:rFonts w:ascii="Calibri" w:eastAsia="Calibri" w:hAnsi="Calibri" w:cs="Nazanin"/>
                <w:color w:val="FF0000"/>
                <w:sz w:val="20"/>
                <w:szCs w:val="20"/>
              </w:rPr>
            </w:pPr>
          </w:p>
          <w:p w14:paraId="2F228D5F" w14:textId="77777777" w:rsidR="00764096" w:rsidRPr="00764096" w:rsidRDefault="00764096" w:rsidP="00764096">
            <w:pPr>
              <w:bidi/>
              <w:rPr>
                <w:rFonts w:ascii="Calibri" w:eastAsia="Calibri" w:hAnsi="Calibri" w:cs="Nazanin"/>
                <w:color w:val="FF0000"/>
                <w:sz w:val="20"/>
                <w:szCs w:val="20"/>
              </w:rPr>
            </w:pPr>
          </w:p>
          <w:p w14:paraId="5B964F0D" w14:textId="77777777" w:rsidR="00764096" w:rsidRPr="00764096" w:rsidRDefault="00764096" w:rsidP="00764096">
            <w:pPr>
              <w:bidi/>
              <w:rPr>
                <w:rFonts w:ascii="Calibri" w:eastAsia="Calibri" w:hAnsi="Calibri" w:cs="Nazanin"/>
                <w:color w:val="FF0000"/>
                <w:sz w:val="20"/>
                <w:szCs w:val="20"/>
              </w:rPr>
            </w:pPr>
          </w:p>
          <w:p w14:paraId="306381E3" w14:textId="77777777" w:rsidR="00764096" w:rsidRPr="00764096" w:rsidRDefault="00764096" w:rsidP="00764096">
            <w:pPr>
              <w:bidi/>
              <w:rPr>
                <w:rFonts w:ascii="Calibri" w:eastAsia="Calibri" w:hAnsi="Calibri" w:cs="Nazanin"/>
                <w:color w:val="FF0000"/>
                <w:sz w:val="20"/>
                <w:szCs w:val="20"/>
              </w:rPr>
            </w:pPr>
          </w:p>
          <w:p w14:paraId="747AA4F9" w14:textId="77777777" w:rsidR="00764096" w:rsidRPr="00764096" w:rsidRDefault="00764096" w:rsidP="00764096">
            <w:pPr>
              <w:bidi/>
              <w:rPr>
                <w:rFonts w:ascii="Calibri" w:eastAsia="Calibri" w:hAnsi="Calibri" w:cs="Nazanin"/>
                <w:color w:val="FF0000"/>
                <w:sz w:val="20"/>
                <w:szCs w:val="20"/>
              </w:rPr>
            </w:pPr>
          </w:p>
          <w:p w14:paraId="2017D78D" w14:textId="77777777" w:rsidR="00764096" w:rsidRPr="00764096" w:rsidRDefault="00764096" w:rsidP="00764096">
            <w:pPr>
              <w:bidi/>
              <w:rPr>
                <w:rFonts w:ascii="Calibri" w:eastAsia="Calibri" w:hAnsi="Calibri" w:cs="Nazanin"/>
                <w:color w:val="FF0000"/>
                <w:sz w:val="20"/>
                <w:szCs w:val="20"/>
              </w:rPr>
            </w:pPr>
          </w:p>
          <w:p w14:paraId="4DB4EFB3" w14:textId="77777777" w:rsidR="00764096" w:rsidRPr="00764096" w:rsidRDefault="00764096" w:rsidP="00764096">
            <w:pPr>
              <w:bidi/>
              <w:rPr>
                <w:rFonts w:ascii="Calibri" w:eastAsia="Calibri" w:hAnsi="Calibri" w:cs="Nazanin"/>
                <w:color w:val="FF0000"/>
                <w:sz w:val="20"/>
                <w:szCs w:val="20"/>
              </w:rPr>
            </w:pPr>
          </w:p>
          <w:p w14:paraId="315C77B3" w14:textId="77777777" w:rsidR="00764096" w:rsidRPr="00764096" w:rsidRDefault="00764096" w:rsidP="00764096">
            <w:pPr>
              <w:bidi/>
              <w:rPr>
                <w:rFonts w:ascii="Calibri" w:eastAsia="Calibri" w:hAnsi="Calibri" w:cs="Nazanin"/>
                <w:color w:val="FF0000"/>
                <w:sz w:val="20"/>
                <w:szCs w:val="20"/>
              </w:rPr>
            </w:pPr>
          </w:p>
          <w:p w14:paraId="4368E76B" w14:textId="77777777" w:rsidR="00764096" w:rsidRPr="00764096" w:rsidRDefault="00764096" w:rsidP="00764096">
            <w:pPr>
              <w:bidi/>
              <w:rPr>
                <w:rFonts w:ascii="Calibri" w:eastAsia="Calibri" w:hAnsi="Calibri" w:cs="Nazanin"/>
                <w:color w:val="FF0000"/>
                <w:sz w:val="20"/>
                <w:szCs w:val="20"/>
              </w:rPr>
            </w:pPr>
          </w:p>
          <w:p w14:paraId="2A82C219" w14:textId="77777777" w:rsidR="00764096" w:rsidRPr="00764096" w:rsidRDefault="00764096" w:rsidP="00764096">
            <w:pPr>
              <w:bidi/>
              <w:rPr>
                <w:rFonts w:ascii="Calibri" w:eastAsia="Calibri" w:hAnsi="Calibri" w:cs="Nazanin"/>
                <w:color w:val="FF0000"/>
                <w:sz w:val="20"/>
                <w:szCs w:val="20"/>
              </w:rPr>
            </w:pPr>
          </w:p>
          <w:p w14:paraId="755D04D5" w14:textId="77777777" w:rsidR="00764096" w:rsidRPr="00764096" w:rsidRDefault="00764096" w:rsidP="00764096">
            <w:pPr>
              <w:bidi/>
              <w:rPr>
                <w:rFonts w:ascii="Calibri" w:eastAsia="Calibri" w:hAnsi="Calibri" w:cs="Nazanin"/>
                <w:color w:val="FF0000"/>
                <w:sz w:val="20"/>
                <w:szCs w:val="20"/>
              </w:rPr>
            </w:pPr>
          </w:p>
          <w:p w14:paraId="0C8F51B9" w14:textId="77777777" w:rsidR="00764096" w:rsidRPr="00764096" w:rsidRDefault="00764096" w:rsidP="00764096">
            <w:pPr>
              <w:tabs>
                <w:tab w:val="left" w:pos="1357"/>
              </w:tabs>
              <w:bidi/>
              <w:rPr>
                <w:rFonts w:ascii="Calibri" w:eastAsia="Calibri" w:hAnsi="Calibri" w:cs="Nazanin"/>
                <w:color w:val="FF0000"/>
                <w:sz w:val="20"/>
                <w:szCs w:val="20"/>
                <w:rtl/>
              </w:rPr>
            </w:pPr>
            <w:r w:rsidRPr="00764096">
              <w:rPr>
                <w:rFonts w:ascii="Calibri" w:eastAsia="Calibri" w:hAnsi="Calibri" w:cs="Nazanin"/>
                <w:color w:val="FF0000"/>
                <w:sz w:val="20"/>
                <w:szCs w:val="20"/>
                <w:rtl/>
              </w:rPr>
              <w:tab/>
            </w:r>
          </w:p>
        </w:tc>
      </w:tr>
      <w:tr w:rsidR="00764096" w:rsidRPr="00764096" w14:paraId="552DEAF7" w14:textId="77777777" w:rsidTr="00764096">
        <w:trPr>
          <w:gridBefore w:val="1"/>
          <w:gridAfter w:val="3"/>
          <w:wBefore w:w="15" w:type="dxa"/>
          <w:wAfter w:w="146" w:type="dxa"/>
          <w:cantSplit/>
          <w:trHeight w:val="7893"/>
        </w:trPr>
        <w:tc>
          <w:tcPr>
            <w:tcW w:w="1207" w:type="dxa"/>
            <w:shd w:val="clear" w:color="auto" w:fill="EAF1DD"/>
            <w:tcMar>
              <w:top w:w="0" w:type="dxa"/>
              <w:left w:w="0" w:type="dxa"/>
              <w:bottom w:w="0" w:type="dxa"/>
              <w:right w:w="0" w:type="dxa"/>
            </w:tcMar>
          </w:tcPr>
          <w:p w14:paraId="1445D3D5" w14:textId="27F5C329" w:rsidR="00764096" w:rsidRPr="00764096" w:rsidRDefault="00764096" w:rsidP="00764096">
            <w:pPr>
              <w:bidi/>
              <w:jc w:val="center"/>
              <w:rPr>
                <w:rFonts w:ascii="Calibri" w:hAnsi="Calibri" w:cs="Arial"/>
                <w:color w:val="FF0000"/>
                <w:rtl/>
              </w:rPr>
            </w:pPr>
            <w:r w:rsidRPr="00764096">
              <w:rPr>
                <w:rFonts w:ascii="Calibri" w:hAnsi="Calibri" w:cs="Arial"/>
                <w:caps/>
                <w:noProof/>
                <w:color w:val="FF0000"/>
              </w:rPr>
              <mc:AlternateContent>
                <mc:Choice Requires="wps">
                  <w:drawing>
                    <wp:inline distT="0" distB="0" distL="0" distR="0" wp14:anchorId="501B597E" wp14:editId="166125D9">
                      <wp:extent cx="735330" cy="356235"/>
                      <wp:effectExtent l="10160" t="9525" r="6985" b="15240"/>
                      <wp:docPr id="35" name="Rectangle: Rounded Corners 35"/>
                      <wp:cNvGraphicFramePr>
                        <a:graphicFrameLocks xmlns:a="http://schemas.openxmlformats.org/drawingml/2006/main" noMove="1" noResize="1"/>
                      </wp:cNvGraphicFramePr>
                      <a:graphic xmlns:a="http://schemas.openxmlformats.org/drawingml/2006/main">
                        <a:graphicData uri="http://schemas.microsoft.com/office/word/2010/wordprocessingShape">
                          <wps:wsp>
                            <wps:cNvSpPr>
                              <a:spLocks noRot="1" noMove="1" noResize="1" noChangeArrowheads="1"/>
                            </wps:cNvSpPr>
                            <wps:spPr bwMode="auto">
                              <a:xfrm>
                                <a:off x="0" y="0"/>
                                <a:ext cx="735330" cy="35623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78D947CC" w14:textId="77777777" w:rsidR="006328AB" w:rsidRDefault="006328AB" w:rsidP="00764096">
                                  <w:pPr>
                                    <w:pStyle w:val="DescriptionCodeStyle"/>
                                  </w:pPr>
                                  <w:r>
                                    <w:rPr>
                                      <w:rFonts w:hint="cs"/>
                                      <w:rtl/>
                                    </w:rPr>
                                    <w:t xml:space="preserve">(بند10-3-8-3 </w:t>
                                  </w:r>
                                  <w:r>
                                    <w:rPr>
                                      <w:rFonts w:hint="cs"/>
                                      <w:rtl/>
                                    </w:rPr>
                                    <w:t>پ) مبحث 10-1392</w:t>
                                  </w:r>
                                </w:p>
                                <w:p w14:paraId="42A45991" w14:textId="77777777" w:rsidR="006328AB" w:rsidRDefault="006328AB" w:rsidP="00764096">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501B597E" id="Rectangle: Rounded Corners 35" o:spid="_x0000_s1037"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" strokecolor="#f79646" strokeweight="1pt">
                      <v:fill opacity="0"/>
                      <v:stroke dashstyle="dash"/>
                      <o:lock v:ext="edit" rotation="t" position="t"/>
                      <v:textbox inset="0,.5mm,1mm,.5mm">
                        <w:txbxContent>
                          <w:p w14:paraId="78D947CC" w14:textId="77777777" w:rsidR="006328AB" w:rsidRDefault="006328AB" w:rsidP="00764096">
                            <w:pPr>
                              <w:pStyle w:val="DescriptionCodeStyle"/>
                            </w:pPr>
                            <w:r>
                              <w:rPr>
                                <w:rFonts w:hint="cs"/>
                                <w:rtl/>
                              </w:rPr>
                              <w:t>(بند10-3-8-3 پ) مبحث 10-1392</w:t>
                            </w:r>
                          </w:p>
                          <w:p w14:paraId="42A45991" w14:textId="77777777" w:rsidR="006328AB" w:rsidRDefault="006328AB" w:rsidP="00764096">
                            <w:pPr>
                              <w:rPr>
                                <w:rFonts w:cs="Nazanin"/>
                                <w:sz w:val="12"/>
                                <w:szCs w:val="12"/>
                              </w:rPr>
                            </w:pPr>
                          </w:p>
                        </w:txbxContent>
                      </v:textbox>
                      <w10:anchorlock/>
                    </v:roundrect>
                  </w:pict>
                </mc:Fallback>
              </mc:AlternateContent>
            </w:r>
          </w:p>
          <w:p w14:paraId="55DC5FEE" w14:textId="77777777" w:rsidR="00764096" w:rsidRPr="00764096" w:rsidRDefault="00764096" w:rsidP="00764096">
            <w:pPr>
              <w:bidi/>
              <w:jc w:val="center"/>
              <w:rPr>
                <w:rFonts w:ascii="Calibri" w:hAnsi="Calibri" w:cs="Arial"/>
                <w:color w:val="FF0000"/>
                <w:rtl/>
              </w:rPr>
            </w:pPr>
          </w:p>
          <w:p w14:paraId="0259073B" w14:textId="77777777" w:rsidR="00764096" w:rsidRPr="00764096" w:rsidRDefault="00764096" w:rsidP="00764096">
            <w:pPr>
              <w:bidi/>
              <w:jc w:val="center"/>
              <w:rPr>
                <w:rFonts w:ascii="Calibri" w:hAnsi="Calibri" w:cs="Arial"/>
                <w:color w:val="FF0000"/>
                <w:rtl/>
              </w:rPr>
            </w:pPr>
          </w:p>
          <w:p w14:paraId="2C7706C6" w14:textId="77777777" w:rsidR="00764096" w:rsidRPr="00764096" w:rsidRDefault="00764096" w:rsidP="00764096">
            <w:pPr>
              <w:bidi/>
              <w:jc w:val="center"/>
              <w:rPr>
                <w:rFonts w:ascii="Calibri" w:hAnsi="Calibri" w:cs="Arial"/>
                <w:color w:val="FF0000"/>
                <w:rtl/>
              </w:rPr>
            </w:pPr>
          </w:p>
          <w:p w14:paraId="6D4BB771" w14:textId="77777777" w:rsidR="00764096" w:rsidRPr="00764096" w:rsidRDefault="00764096" w:rsidP="00764096">
            <w:pPr>
              <w:bidi/>
              <w:jc w:val="center"/>
              <w:rPr>
                <w:rFonts w:ascii="Calibri" w:hAnsi="Calibri" w:cs="Arial"/>
                <w:color w:val="FF0000"/>
                <w:rtl/>
              </w:rPr>
            </w:pPr>
          </w:p>
          <w:p w14:paraId="0CC94EE8" w14:textId="77777777" w:rsidR="00764096" w:rsidRPr="00764096" w:rsidRDefault="00764096" w:rsidP="00764096">
            <w:pPr>
              <w:bidi/>
              <w:jc w:val="center"/>
              <w:rPr>
                <w:rFonts w:ascii="Calibri" w:hAnsi="Calibri" w:cs="Arial"/>
                <w:color w:val="FF0000"/>
                <w:rtl/>
              </w:rPr>
            </w:pPr>
          </w:p>
          <w:p w14:paraId="21E4E0A4" w14:textId="77777777" w:rsidR="00764096" w:rsidRPr="00764096" w:rsidRDefault="00764096" w:rsidP="00764096">
            <w:pPr>
              <w:bidi/>
              <w:jc w:val="center"/>
              <w:rPr>
                <w:rFonts w:ascii="Calibri" w:hAnsi="Calibri" w:cs="Arial"/>
                <w:color w:val="FF0000"/>
                <w:rtl/>
              </w:rPr>
            </w:pPr>
          </w:p>
          <w:p w14:paraId="648ABC8E" w14:textId="77777777" w:rsidR="00764096" w:rsidRPr="00764096" w:rsidRDefault="00764096" w:rsidP="00764096">
            <w:pPr>
              <w:bidi/>
              <w:jc w:val="center"/>
              <w:rPr>
                <w:rFonts w:ascii="Calibri" w:hAnsi="Calibri" w:cs="Arial"/>
                <w:color w:val="FF0000"/>
                <w:rtl/>
              </w:rPr>
            </w:pPr>
          </w:p>
          <w:p w14:paraId="397090A4" w14:textId="77777777" w:rsidR="00764096" w:rsidRPr="00764096" w:rsidRDefault="00764096" w:rsidP="00764096">
            <w:pPr>
              <w:bidi/>
              <w:jc w:val="center"/>
              <w:rPr>
                <w:rFonts w:ascii="Calibri" w:hAnsi="Calibri" w:cs="Arial"/>
                <w:color w:val="FF0000"/>
                <w:rtl/>
              </w:rPr>
            </w:pPr>
          </w:p>
          <w:p w14:paraId="2E69C37D" w14:textId="77777777" w:rsidR="00764096" w:rsidRPr="00764096" w:rsidRDefault="00764096" w:rsidP="00764096">
            <w:pPr>
              <w:bidi/>
              <w:jc w:val="center"/>
              <w:rPr>
                <w:rFonts w:ascii="Calibri" w:hAnsi="Calibri" w:cs="Arial"/>
                <w:color w:val="FF0000"/>
                <w:rtl/>
              </w:rPr>
            </w:pPr>
          </w:p>
          <w:p w14:paraId="2A7D5912" w14:textId="77777777" w:rsidR="00764096" w:rsidRPr="00764096" w:rsidRDefault="00764096" w:rsidP="00764096">
            <w:pPr>
              <w:bidi/>
              <w:jc w:val="center"/>
              <w:rPr>
                <w:rFonts w:ascii="Calibri" w:hAnsi="Calibri" w:cs="Arial"/>
                <w:color w:val="FF0000"/>
                <w:rtl/>
              </w:rPr>
            </w:pPr>
          </w:p>
          <w:p w14:paraId="25CEC608" w14:textId="77777777" w:rsidR="00764096" w:rsidRPr="00764096" w:rsidRDefault="00764096" w:rsidP="00764096">
            <w:pPr>
              <w:bidi/>
              <w:jc w:val="center"/>
              <w:rPr>
                <w:rFonts w:ascii="Calibri" w:hAnsi="Calibri" w:cs="Arial"/>
                <w:color w:val="FF0000"/>
                <w:rtl/>
              </w:rPr>
            </w:pPr>
          </w:p>
          <w:p w14:paraId="088FE71E" w14:textId="77777777" w:rsidR="00764096" w:rsidRPr="00764096" w:rsidRDefault="00764096" w:rsidP="00764096">
            <w:pPr>
              <w:bidi/>
              <w:jc w:val="center"/>
              <w:rPr>
                <w:rFonts w:ascii="Calibri" w:hAnsi="Calibri" w:cs="Arial"/>
                <w:color w:val="FF0000"/>
                <w:rtl/>
              </w:rPr>
            </w:pPr>
          </w:p>
          <w:p w14:paraId="13A224F2" w14:textId="77777777" w:rsidR="00764096" w:rsidRPr="00764096" w:rsidRDefault="00764096" w:rsidP="00764096">
            <w:pPr>
              <w:bidi/>
              <w:jc w:val="center"/>
              <w:rPr>
                <w:rFonts w:ascii="Calibri" w:hAnsi="Calibri" w:cs="Arial"/>
                <w:color w:val="FF0000"/>
                <w:rtl/>
              </w:rPr>
            </w:pPr>
          </w:p>
          <w:p w14:paraId="4E70107C" w14:textId="77777777" w:rsidR="00764096" w:rsidRPr="00764096" w:rsidRDefault="00764096" w:rsidP="00764096">
            <w:pPr>
              <w:bidi/>
              <w:jc w:val="center"/>
              <w:rPr>
                <w:rFonts w:ascii="Calibri" w:hAnsi="Calibri" w:cs="Arial"/>
                <w:color w:val="FF0000"/>
                <w:rtl/>
              </w:rPr>
            </w:pPr>
          </w:p>
          <w:p w14:paraId="3C354435" w14:textId="77777777" w:rsidR="00764096" w:rsidRPr="00764096" w:rsidRDefault="00764096" w:rsidP="00764096">
            <w:pPr>
              <w:bidi/>
              <w:jc w:val="center"/>
              <w:rPr>
                <w:rFonts w:ascii="Calibri" w:hAnsi="Calibri" w:cs="Arial"/>
                <w:color w:val="FF0000"/>
                <w:rtl/>
              </w:rPr>
            </w:pPr>
          </w:p>
          <w:p w14:paraId="628672F4" w14:textId="77777777" w:rsidR="00764096" w:rsidRPr="00764096" w:rsidRDefault="00764096" w:rsidP="00764096">
            <w:pPr>
              <w:bidi/>
              <w:jc w:val="center"/>
              <w:rPr>
                <w:rFonts w:ascii="Calibri" w:hAnsi="Calibri" w:cs="Arial"/>
                <w:color w:val="FF0000"/>
                <w:rtl/>
              </w:rPr>
            </w:pPr>
          </w:p>
          <w:p w14:paraId="5AF4E257" w14:textId="77777777" w:rsidR="00764096" w:rsidRPr="00764096" w:rsidRDefault="00764096" w:rsidP="00764096">
            <w:pPr>
              <w:bidi/>
              <w:jc w:val="center"/>
              <w:rPr>
                <w:rFonts w:ascii="Calibri" w:hAnsi="Calibri" w:cs="Arial"/>
                <w:color w:val="FF0000"/>
                <w:rtl/>
              </w:rPr>
            </w:pPr>
          </w:p>
          <w:p w14:paraId="7F9C0C6D" w14:textId="77777777" w:rsidR="00764096" w:rsidRPr="00764096" w:rsidRDefault="00764096" w:rsidP="00764096">
            <w:pPr>
              <w:bidi/>
              <w:jc w:val="center"/>
              <w:rPr>
                <w:rFonts w:ascii="Calibri" w:hAnsi="Calibri" w:cs="Arial"/>
                <w:color w:val="FF0000"/>
                <w:rtl/>
              </w:rPr>
            </w:pPr>
          </w:p>
          <w:p w14:paraId="2095B639" w14:textId="77777777" w:rsidR="00764096" w:rsidRPr="00764096" w:rsidRDefault="00764096" w:rsidP="00764096">
            <w:pPr>
              <w:bidi/>
              <w:jc w:val="center"/>
              <w:rPr>
                <w:rFonts w:ascii="Calibri" w:hAnsi="Calibri" w:cs="Arial"/>
                <w:color w:val="FF0000"/>
                <w:rtl/>
              </w:rPr>
            </w:pPr>
          </w:p>
          <w:p w14:paraId="2A7C6FAA" w14:textId="77777777" w:rsidR="00764096" w:rsidRPr="00764096" w:rsidRDefault="00764096" w:rsidP="00764096">
            <w:pPr>
              <w:bidi/>
              <w:jc w:val="center"/>
              <w:rPr>
                <w:rFonts w:ascii="Calibri" w:hAnsi="Calibri" w:cs="Arial"/>
                <w:color w:val="FF0000"/>
                <w:rtl/>
              </w:rPr>
            </w:pPr>
          </w:p>
          <w:p w14:paraId="02D4A720" w14:textId="77777777" w:rsidR="00764096" w:rsidRPr="00764096" w:rsidRDefault="00764096" w:rsidP="00764096">
            <w:pPr>
              <w:bidi/>
              <w:jc w:val="center"/>
              <w:rPr>
                <w:rFonts w:ascii="Calibri" w:hAnsi="Calibri" w:cs="Arial"/>
                <w:color w:val="FF0000"/>
                <w:rtl/>
              </w:rPr>
            </w:pPr>
          </w:p>
          <w:p w14:paraId="331C2C5A" w14:textId="77777777" w:rsidR="00764096" w:rsidRPr="00764096" w:rsidRDefault="00764096" w:rsidP="00764096">
            <w:pPr>
              <w:bidi/>
              <w:jc w:val="center"/>
              <w:rPr>
                <w:rFonts w:ascii="Calibri" w:hAnsi="Calibri" w:cs="Arial"/>
                <w:color w:val="FF0000"/>
                <w:rtl/>
              </w:rPr>
            </w:pPr>
          </w:p>
          <w:p w14:paraId="5ADE353D" w14:textId="77777777" w:rsidR="00764096" w:rsidRPr="00764096" w:rsidRDefault="00764096" w:rsidP="00764096">
            <w:pPr>
              <w:bidi/>
              <w:jc w:val="center"/>
              <w:rPr>
                <w:rFonts w:ascii="Calibri" w:hAnsi="Calibri" w:cs="Arial"/>
                <w:color w:val="FF0000"/>
                <w:rtl/>
              </w:rPr>
            </w:pPr>
          </w:p>
          <w:p w14:paraId="19AD4D03" w14:textId="75035220" w:rsidR="00764096" w:rsidRPr="00764096" w:rsidRDefault="00764096" w:rsidP="00764096">
            <w:pPr>
              <w:bidi/>
              <w:jc w:val="center"/>
              <w:rPr>
                <w:rFonts w:ascii="Calibri" w:eastAsia="Calibri" w:hAnsi="Calibri" w:cs="Arial"/>
                <w:color w:val="FF0000"/>
                <w:szCs w:val="14"/>
              </w:rPr>
            </w:pPr>
            <w:r w:rsidRPr="00764096">
              <w:rPr>
                <w:rFonts w:ascii="Calibri" w:hAnsi="Calibri" w:cs="Arial"/>
                <w:caps/>
                <w:noProof/>
                <w:color w:val="FF0000"/>
              </w:rPr>
              <mc:AlternateContent>
                <mc:Choice Requires="wps">
                  <w:drawing>
                    <wp:inline distT="0" distB="0" distL="0" distR="0" wp14:anchorId="44450A9E" wp14:editId="147F5C44">
                      <wp:extent cx="735330" cy="356235"/>
                      <wp:effectExtent l="10160" t="8890" r="6985" b="15875"/>
                      <wp:docPr id="34" name="Rectangle: Rounded Corners 34"/>
                      <wp:cNvGraphicFramePr>
                        <a:graphicFrameLocks xmlns:a="http://schemas.openxmlformats.org/drawingml/2006/main" noMove="1" noResize="1"/>
                      </wp:cNvGraphicFramePr>
                      <a:graphic xmlns:a="http://schemas.openxmlformats.org/drawingml/2006/main">
                        <a:graphicData uri="http://schemas.microsoft.com/office/word/2010/wordprocessingShape">
                          <wps:wsp>
                            <wps:cNvSpPr>
                              <a:spLocks noRot="1" noMove="1" noResize="1" noChangeArrowheads="1"/>
                            </wps:cNvSpPr>
                            <wps:spPr bwMode="auto">
                              <a:xfrm>
                                <a:off x="0" y="0"/>
                                <a:ext cx="735330" cy="35623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26B81207" w14:textId="77777777" w:rsidR="006328AB" w:rsidRDefault="006328AB" w:rsidP="00764096">
                                  <w:pPr>
                                    <w:pStyle w:val="DescriptionCodeStyle"/>
                                  </w:pPr>
                                  <w:r>
                                    <w:rPr>
                                      <w:rFonts w:hint="cs"/>
                                      <w:rtl/>
                                    </w:rPr>
                                    <w:t xml:space="preserve">(بند10-3-8-3 </w:t>
                                  </w:r>
                                  <w:r>
                                    <w:rPr>
                                      <w:rFonts w:hint="cs"/>
                                      <w:rtl/>
                                    </w:rPr>
                                    <w:t>پ) مبحث 10-1392</w:t>
                                  </w:r>
                                </w:p>
                                <w:p w14:paraId="7E984DE9" w14:textId="77777777" w:rsidR="006328AB" w:rsidRDefault="006328AB" w:rsidP="00764096">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44450A9E" id="Rectangle: Rounded Corners 34" o:spid="_x0000_s1038"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" strokecolor="#f79646" strokeweight="1pt">
                      <v:fill opacity="0"/>
                      <v:stroke dashstyle="dash"/>
                      <o:lock v:ext="edit" rotation="t" position="t"/>
                      <v:textbox inset="0,.5mm,1mm,.5mm">
                        <w:txbxContent>
                          <w:p w14:paraId="26B81207" w14:textId="77777777" w:rsidR="006328AB" w:rsidRDefault="006328AB" w:rsidP="00764096">
                            <w:pPr>
                              <w:pStyle w:val="DescriptionCodeStyle"/>
                            </w:pPr>
                            <w:r>
                              <w:rPr>
                                <w:rFonts w:hint="cs"/>
                                <w:rtl/>
                              </w:rPr>
                              <w:t>(بند10-3-8-3 پ) مبحث 10-1392</w:t>
                            </w:r>
                          </w:p>
                          <w:p w14:paraId="7E984DE9" w14:textId="77777777" w:rsidR="006328AB" w:rsidRDefault="006328AB" w:rsidP="00764096">
                            <w:pPr>
                              <w:rPr>
                                <w:rFonts w:cs="Nazanin"/>
                                <w:sz w:val="12"/>
                                <w:szCs w:val="12"/>
                              </w:rPr>
                            </w:pPr>
                          </w:p>
                        </w:txbxContent>
                      </v:textbox>
                      <w10:anchorlock/>
                    </v:roundrect>
                  </w:pict>
                </mc:Fallback>
              </mc:AlternateContent>
            </w:r>
            <w:r w:rsidRPr="00764096">
              <w:rPr>
                <w:rFonts w:ascii="Calibri" w:hAnsi="Calibri" w:cs="Arial"/>
                <w:caps/>
                <w:noProof/>
                <w:color w:val="FF0000"/>
              </w:rPr>
              <mc:AlternateContent>
                <mc:Choice Requires="wps">
                  <w:drawing>
                    <wp:inline distT="0" distB="0" distL="0" distR="0" wp14:anchorId="27B5330E" wp14:editId="40F3F309">
                      <wp:extent cx="735330" cy="356235"/>
                      <wp:effectExtent l="10160" t="8890" r="6985" b="15875"/>
                      <wp:docPr id="33" name="Rectangle: Rounded Corners 33"/>
                      <wp:cNvGraphicFramePr>
                        <a:graphicFrameLocks xmlns:a="http://schemas.openxmlformats.org/drawingml/2006/main" noMove="1" noResize="1"/>
                      </wp:cNvGraphicFramePr>
                      <a:graphic xmlns:a="http://schemas.openxmlformats.org/drawingml/2006/main">
                        <a:graphicData uri="http://schemas.microsoft.com/office/word/2010/wordprocessingShape">
                          <wps:wsp>
                            <wps:cNvSpPr>
                              <a:spLocks noRot="1" noMove="1" noResize="1" noChangeArrowheads="1"/>
                            </wps:cNvSpPr>
                            <wps:spPr bwMode="auto">
                              <a:xfrm>
                                <a:off x="0" y="0"/>
                                <a:ext cx="735330" cy="35623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6314DE43" w14:textId="77777777" w:rsidR="006328AB" w:rsidRDefault="006328AB" w:rsidP="00764096">
                                  <w:pPr>
                                    <w:pStyle w:val="DescriptionCodeStyle"/>
                                  </w:pPr>
                                  <w:r>
                                    <w:rPr>
                                      <w:rFonts w:hint="cs"/>
                                      <w:rtl/>
                                    </w:rPr>
                                    <w:t xml:space="preserve">(بند10-3-13-6 </w:t>
                                  </w:r>
                                  <w:r>
                                    <w:rPr>
                                      <w:rFonts w:hint="cs"/>
                                      <w:rtl/>
                                    </w:rPr>
                                    <w:t>(12)) مبحث 10-1392</w:t>
                                  </w:r>
                                </w:p>
                                <w:p w14:paraId="329F9FFC" w14:textId="77777777" w:rsidR="006328AB" w:rsidRDefault="006328AB" w:rsidP="00764096">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7B5330E" id="Rectangle: Rounded Corners 33" o:spid="_x0000_s1039"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" strokecolor="#f79646" strokeweight="1pt">
                      <v:fill opacity="0"/>
                      <v:stroke dashstyle="dash"/>
                      <o:lock v:ext="edit" rotation="t" position="t"/>
                      <v:textbox inset="0,.5mm,1mm,.5mm">
                        <w:txbxContent>
                          <w:p w14:paraId="6314DE43" w14:textId="77777777" w:rsidR="006328AB" w:rsidRDefault="006328AB" w:rsidP="00764096">
                            <w:pPr>
                              <w:pStyle w:val="DescriptionCodeStyle"/>
                            </w:pPr>
                            <w:r>
                              <w:rPr>
                                <w:rFonts w:hint="cs"/>
                                <w:rtl/>
                              </w:rPr>
                              <w:t>(بند10-3-13-6 (12)) مبحث 10-1392</w:t>
                            </w:r>
                          </w:p>
                          <w:p w14:paraId="329F9FFC" w14:textId="77777777" w:rsidR="006328AB" w:rsidRDefault="006328AB" w:rsidP="00764096">
                            <w:pPr>
                              <w:rPr>
                                <w:rFonts w:cs="Nazanin"/>
                                <w:sz w:val="12"/>
                                <w:szCs w:val="12"/>
                              </w:rPr>
                            </w:pPr>
                          </w:p>
                        </w:txbxContent>
                      </v:textbox>
                      <w10:anchorlock/>
                    </v:roundrect>
                  </w:pict>
                </mc:Fallback>
              </mc:AlternateContent>
            </w:r>
          </w:p>
        </w:tc>
        <w:tc>
          <w:tcPr>
            <w:tcW w:w="9245" w:type="dxa"/>
            <w:gridSpan w:val="9"/>
            <w:tcMar>
              <w:top w:w="0" w:type="dxa"/>
              <w:left w:w="0" w:type="dxa"/>
              <w:bottom w:w="0" w:type="dxa"/>
              <w:right w:w="0" w:type="dxa"/>
            </w:tcMar>
            <w:hideMark/>
          </w:tcPr>
          <w:tbl>
            <w:tblPr>
              <w:tblStyle w:val="TableGrid3"/>
              <w:bidiVisual/>
              <w:tblW w:w="92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20"/>
              <w:gridCol w:w="1287"/>
              <w:gridCol w:w="641"/>
              <w:gridCol w:w="622"/>
              <w:gridCol w:w="3385"/>
              <w:gridCol w:w="364"/>
              <w:gridCol w:w="407"/>
            </w:tblGrid>
            <w:tr w:rsidR="00764096" w:rsidRPr="00764096" w14:paraId="05860C85" w14:textId="77777777" w:rsidTr="00764096">
              <w:trPr>
                <w:trHeight w:val="425"/>
              </w:trPr>
              <w:tc>
                <w:tcPr>
                  <w:tcW w:w="5070" w:type="dxa"/>
                  <w:gridSpan w:val="4"/>
                  <w:shd w:val="clear" w:color="auto" w:fill="8DB3E2"/>
                  <w:vAlign w:val="center"/>
                </w:tcPr>
                <w:p w14:paraId="28703C7D" w14:textId="77777777" w:rsidR="00764096" w:rsidRPr="00764096" w:rsidRDefault="00764096" w:rsidP="00764096">
                  <w:pPr>
                    <w:bidi/>
                    <w:rPr>
                      <w:rFonts w:eastAsia="Calibri" w:cs="B Nazanin"/>
                      <w:b/>
                      <w:bCs/>
                      <w:color w:val="000000"/>
                      <w:sz w:val="20"/>
                      <w:szCs w:val="20"/>
                      <w:rtl/>
                    </w:rPr>
                  </w:pPr>
                  <w:r w:rsidRPr="00764096">
                    <w:rPr>
                      <w:rFonts w:eastAsia="Calibri" w:cs="B Nazanin" w:hint="cs"/>
                      <w:b/>
                      <w:bCs/>
                      <w:color w:val="000000"/>
                      <w:sz w:val="20"/>
                      <w:szCs w:val="20"/>
                      <w:rtl/>
                    </w:rPr>
                    <w:t xml:space="preserve">محاسبه مقاومت خمشی و برشی مورد نیاز </w:t>
                  </w:r>
                </w:p>
              </w:tc>
              <w:tc>
                <w:tcPr>
                  <w:tcW w:w="4156" w:type="dxa"/>
                  <w:gridSpan w:val="3"/>
                  <w:shd w:val="clear" w:color="auto" w:fill="8DB3E2"/>
                  <w:tcMar>
                    <w:left w:w="0" w:type="dxa"/>
                    <w:right w:w="0" w:type="dxa"/>
                  </w:tcMar>
                  <w:vAlign w:val="center"/>
                </w:tcPr>
                <w:p w14:paraId="74CD5D6D" w14:textId="77777777" w:rsidR="00764096" w:rsidRPr="00764096" w:rsidRDefault="00764096" w:rsidP="00764096">
                  <w:pPr>
                    <w:bidi/>
                    <w:jc w:val="right"/>
                    <w:rPr>
                      <w:rFonts w:eastAsia="Calibri" w:cs="B Nazanin"/>
                      <w:color w:val="000000"/>
                      <w:sz w:val="18"/>
                      <w:szCs w:val="20"/>
                    </w:rPr>
                  </w:pPr>
                  <w:r w:rsidRPr="00764096">
                    <w:rPr>
                      <w:rFonts w:eastAsia="Calibri" w:cs="B Nazanin"/>
                      <w:noProof/>
                      <w:color w:val="000000"/>
                      <w:sz w:val="18"/>
                      <w:szCs w:val="20"/>
                      <w:lang w:val="en-AU" w:eastAsia="en-AU"/>
                    </w:rPr>
                    <w:drawing>
                      <wp:inline distT="0" distB="0" distL="0" distR="0" wp14:anchorId="5336C80C" wp14:editId="77A56041">
                        <wp:extent cx="2158365" cy="253365"/>
                        <wp:effectExtent l="0" t="0" r="0" b="0"/>
                        <wp:docPr id="1041"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1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764096" w:rsidRPr="00764096" w14:paraId="025CF607" w14:textId="77777777" w:rsidTr="006328AB">
              <w:trPr>
                <w:trHeight w:val="425"/>
              </w:trPr>
              <w:tc>
                <w:tcPr>
                  <w:tcW w:w="8819" w:type="dxa"/>
                  <w:gridSpan w:val="6"/>
                  <w:vAlign w:val="center"/>
                </w:tcPr>
                <w:p w14:paraId="029B0FC7"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توجه: محاسبه نیروها بر اساس انتقال نیروها از محل مفصل پلاستیک به محل اتصال تیر به ستون انجام می</w:t>
                  </w:r>
                  <w:r w:rsidRPr="00764096">
                    <w:rPr>
                      <w:rFonts w:eastAsia="Calibri" w:cs="B Nazanin" w:hint="cs"/>
                      <w:color w:val="000000"/>
                      <w:sz w:val="18"/>
                      <w:szCs w:val="20"/>
                      <w:rtl/>
                    </w:rPr>
                    <w:softHyphen/>
                    <w:t>شود.</w:t>
                  </w:r>
                </w:p>
              </w:tc>
              <w:tc>
                <w:tcPr>
                  <w:tcW w:w="407" w:type="dxa"/>
                  <w:tcMar>
                    <w:left w:w="0" w:type="dxa"/>
                    <w:right w:w="0" w:type="dxa"/>
                  </w:tcMar>
                  <w:vAlign w:val="center"/>
                </w:tcPr>
                <w:p w14:paraId="11B90762" w14:textId="77777777" w:rsidR="00764096" w:rsidRPr="00764096" w:rsidRDefault="00764096" w:rsidP="00764096">
                  <w:pPr>
                    <w:bidi/>
                    <w:jc w:val="center"/>
                    <w:rPr>
                      <w:rFonts w:eastAsia="Calibri"/>
                      <w:color w:val="FF0000"/>
                      <w:sz w:val="16"/>
                      <w:szCs w:val="16"/>
                      <w:rtl/>
                    </w:rPr>
                  </w:pPr>
                </w:p>
              </w:tc>
            </w:tr>
            <w:tr w:rsidR="00764096" w:rsidRPr="00764096" w14:paraId="4283CAEC" w14:textId="77777777" w:rsidTr="006328AB">
              <w:trPr>
                <w:trHeight w:val="425"/>
              </w:trPr>
              <w:tc>
                <w:tcPr>
                  <w:tcW w:w="8819" w:type="dxa"/>
                  <w:gridSpan w:val="6"/>
                  <w:vAlign w:val="center"/>
                </w:tcPr>
                <w:p w14:paraId="4357103B" w14:textId="77777777" w:rsidR="00764096" w:rsidRPr="00764096" w:rsidRDefault="00764096" w:rsidP="00764096">
                  <w:pPr>
                    <w:bidi/>
                    <w:rPr>
                      <w:rFonts w:eastAsia="Calibri" w:cs="B Nazanin"/>
                      <w:color w:val="000000"/>
                      <w:sz w:val="18"/>
                      <w:szCs w:val="20"/>
                    </w:rPr>
                  </w:pPr>
                  <w:r w:rsidRPr="00764096">
                    <w:rPr>
                      <w:rFonts w:eastAsia="Calibri" w:cs="B Nazanin" w:hint="eastAsia"/>
                      <w:color w:val="000000"/>
                      <w:sz w:val="18"/>
                      <w:szCs w:val="20"/>
                      <w:rtl/>
                    </w:rPr>
                    <w:t>آيين نامه هاي بارگذاري بيان ميکنند که اگر بار زنده طبقات کمتر از 5 کيلونيوتن بر متر مربع باشند (به استثناء کف پارکینگها یا محلهای اجتماع عمومی)، در ترکيبات بارگذاري ضريب بار زنده را بجاي 1 مي توان 0.5 قرار داد.</w:t>
                  </w:r>
                  <w:r w:rsidRPr="00764096">
                    <w:rPr>
                      <w:rFonts w:eastAsia="Calibri" w:cs="B Nazanin"/>
                      <w:color w:val="000000"/>
                      <w:sz w:val="18"/>
                      <w:szCs w:val="20"/>
                      <w:rtl/>
                    </w:rPr>
                    <w:softHyphen/>
                  </w:r>
                  <w:r w:rsidRPr="00764096">
                    <w:rPr>
                      <w:rFonts w:eastAsia="Calibri" w:cs="B Nazanin"/>
                      <w:color w:val="000000"/>
                      <w:sz w:val="18"/>
                      <w:szCs w:val="20"/>
                      <w:rtl/>
                    </w:rPr>
                    <w:softHyphen/>
                  </w:r>
                </w:p>
              </w:tc>
              <w:tc>
                <w:tcPr>
                  <w:tcW w:w="407" w:type="dxa"/>
                  <w:tcMar>
                    <w:left w:w="0" w:type="dxa"/>
                    <w:right w:w="0" w:type="dxa"/>
                  </w:tcMar>
                  <w:vAlign w:val="center"/>
                </w:tcPr>
                <w:p w14:paraId="7E168F48" w14:textId="77777777" w:rsidR="00764096" w:rsidRPr="00764096" w:rsidRDefault="00764096" w:rsidP="00764096">
                  <w:pPr>
                    <w:bidi/>
                    <w:jc w:val="center"/>
                    <w:rPr>
                      <w:rFonts w:eastAsia="Calibri"/>
                      <w:color w:val="FF0000"/>
                      <w:sz w:val="16"/>
                      <w:szCs w:val="16"/>
                      <w:rtl/>
                    </w:rPr>
                  </w:pPr>
                </w:p>
              </w:tc>
            </w:tr>
            <w:tr w:rsidR="00764096" w:rsidRPr="00764096" w14:paraId="46788319" w14:textId="77777777" w:rsidTr="006328AB">
              <w:trPr>
                <w:trHeight w:val="425"/>
              </w:trPr>
              <w:tc>
                <w:tcPr>
                  <w:tcW w:w="8819" w:type="dxa"/>
                  <w:gridSpan w:val="6"/>
                  <w:vAlign w:val="center"/>
                </w:tcPr>
                <w:p w14:paraId="550C8CAF"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نیروی برشی ناشی از بارهای ثقلی در محل مفصل پلاستیک :</w:t>
                  </w:r>
                </w:p>
              </w:tc>
              <w:tc>
                <w:tcPr>
                  <w:tcW w:w="407" w:type="dxa"/>
                  <w:tcMar>
                    <w:left w:w="0" w:type="dxa"/>
                    <w:right w:w="0" w:type="dxa"/>
                  </w:tcMar>
                  <w:vAlign w:val="center"/>
                </w:tcPr>
                <w:p w14:paraId="5D7E0451" w14:textId="77777777" w:rsidR="00764096" w:rsidRPr="00764096" w:rsidRDefault="00764096" w:rsidP="00764096">
                  <w:pPr>
                    <w:bidi/>
                    <w:jc w:val="center"/>
                    <w:rPr>
                      <w:rFonts w:eastAsia="Calibri"/>
                      <w:color w:val="FF0000"/>
                      <w:sz w:val="16"/>
                      <w:szCs w:val="16"/>
                      <w:rtl/>
                    </w:rPr>
                  </w:pPr>
                </w:p>
              </w:tc>
            </w:tr>
            <w:tr w:rsidR="00764096" w:rsidRPr="00764096" w14:paraId="1D5AB482" w14:textId="77777777" w:rsidTr="006328AB">
              <w:trPr>
                <w:trHeight w:val="425"/>
              </w:trPr>
              <w:tc>
                <w:tcPr>
                  <w:tcW w:w="3807" w:type="dxa"/>
                  <w:gridSpan w:val="2"/>
                  <w:vAlign w:val="center"/>
                </w:tcPr>
                <w:p w14:paraId="184A3099" w14:textId="77777777" w:rsidR="00764096" w:rsidRPr="00764096" w:rsidRDefault="00000000" w:rsidP="00764096">
                  <w:pPr>
                    <w:rPr>
                      <w:rFonts w:eastAsia="Calibri"/>
                      <w:color w:val="000000"/>
                      <w:sz w:val="20"/>
                      <w:szCs w:val="20"/>
                    </w:rPr>
                  </w:p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oMath>
                  <w:r w:rsidR="00764096" w:rsidRPr="00764096">
                    <w:rPr>
                      <w:rFonts w:eastAsia="Calibri"/>
                      <w:color w:val="000000"/>
                      <w:sz w:val="20"/>
                      <w:szCs w:val="20"/>
                    </w:rPr>
                    <w:t>0.00   ton</w:t>
                  </w:r>
                </w:p>
              </w:tc>
              <w:tc>
                <w:tcPr>
                  <w:tcW w:w="4648" w:type="dxa"/>
                  <w:gridSpan w:val="3"/>
                  <w:vAlign w:val="center"/>
                </w:tcPr>
                <w:p w14:paraId="7137213D" w14:textId="77777777" w:rsidR="00764096" w:rsidRPr="00764096" w:rsidRDefault="00000000" w:rsidP="00764096">
                  <w:pPr>
                    <w:rPr>
                      <w:rFonts w:eastAsia="Calibri"/>
                      <w:color w:val="000000"/>
                      <w:sz w:val="20"/>
                      <w:szCs w:val="20"/>
                    </w:rPr>
                  </w:pPr>
                  <m:oMathPara>
                    <m:oMathParaPr>
                      <m:jc m:val="left"/>
                    </m:oMathPara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r>
                        <w:rPr>
                          <w:rFonts w:ascii="Cambria Math" w:eastAsia="Calibri" w:hAnsi="Cambria Math"/>
                          <w:color w:val="000000"/>
                          <w:sz w:val="20"/>
                          <w:szCs w:val="20"/>
                        </w:rPr>
                        <m:t>max</m:t>
                      </m:r>
                      <m:r>
                        <m:rPr>
                          <m:sty m:val="p"/>
                        </m:rPr>
                        <w:rPr>
                          <w:rFonts w:ascii="Cambria Math" w:eastAsia="Calibri" w:hAnsi="Cambria Math"/>
                          <w:color w:val="000000"/>
                          <w:sz w:val="20"/>
                          <w:szCs w:val="20"/>
                        </w:rPr>
                        <m:t>(1.2</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D</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r>
                        <w:rPr>
                          <w:rFonts w:ascii="Cambria Math" w:eastAsia="Calibri" w:hAnsi="Cambria Math"/>
                          <w:color w:val="000000"/>
                          <w:sz w:val="20"/>
                          <w:szCs w:val="20"/>
                        </w:rPr>
                        <m:t xml:space="preserve">0.5 </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L</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+0.2</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 xml:space="preserve"> V</m:t>
                          </m:r>
                        </m:e>
                        <m:sub>
                          <m:r>
                            <w:rPr>
                              <w:rFonts w:ascii="Cambria Math" w:eastAsia="Calibri" w:hAnsi="Cambria Math"/>
                              <w:color w:val="000000"/>
                              <w:sz w:val="20"/>
                              <w:szCs w:val="20"/>
                            </w:rPr>
                            <m:t>S</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;0.9</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 xml:space="preserve"> V</m:t>
                          </m:r>
                        </m:e>
                        <m:sub>
                          <m:r>
                            <w:rPr>
                              <w:rFonts w:ascii="Cambria Math" w:eastAsia="Calibri" w:hAnsi="Cambria Math"/>
                              <w:color w:val="000000"/>
                              <w:sz w:val="20"/>
                              <w:szCs w:val="20"/>
                            </w:rPr>
                            <m:t>D</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oMath>
                  </m:oMathPara>
                </w:p>
              </w:tc>
              <w:tc>
                <w:tcPr>
                  <w:tcW w:w="364" w:type="dxa"/>
                  <w:vMerge w:val="restart"/>
                  <w:vAlign w:val="center"/>
                </w:tcPr>
                <w:p w14:paraId="6B03222F" w14:textId="77777777" w:rsidR="00764096" w:rsidRPr="00764096" w:rsidRDefault="00000000" w:rsidP="00764096">
                  <w:pPr>
                    <w:rPr>
                      <w:rFonts w:eastAsia="Calibri"/>
                      <w:color w:val="000000"/>
                      <w:sz w:val="20"/>
                      <w:szCs w:val="20"/>
                    </w:rPr>
                  </w:pPr>
                  <m:oMathPara>
                    <m:oMath>
                      <m:d>
                        <m:dPr>
                          <m:begChr m:val="{"/>
                          <m:endChr m:val=""/>
                          <m:ctrlPr>
                            <w:rPr>
                              <w:rFonts w:ascii="Cambria Math" w:eastAsia="Calibri" w:hAnsi="Cambria Math"/>
                              <w:i/>
                              <w:color w:val="000000"/>
                              <w:sz w:val="20"/>
                              <w:szCs w:val="20"/>
                            </w:rPr>
                          </m:ctrlPr>
                        </m:dPr>
                        <m:e>
                          <m:eqArr>
                            <m:eqArrPr>
                              <m:ctrlPr>
                                <w:rPr>
                                  <w:rFonts w:ascii="Cambria Math" w:eastAsia="Calibri" w:hAnsi="Cambria Math"/>
                                  <w:i/>
                                  <w:color w:val="000000"/>
                                  <w:sz w:val="20"/>
                                  <w:szCs w:val="20"/>
                                </w:rPr>
                              </m:ctrlPr>
                            </m:eqArrPr>
                            <m:e/>
                            <m:e>
                              <m:ctrlPr>
                                <w:rPr>
                                  <w:rFonts w:ascii="Cambria Math" w:eastAsia="Cambria Math" w:hAnsi="Cambria Math" w:cs="Cambria Math"/>
                                  <w:i/>
                                  <w:color w:val="000000"/>
                                  <w:sz w:val="20"/>
                                  <w:szCs w:val="20"/>
                                </w:rPr>
                              </m:ctrlPr>
                            </m:e>
                            <m:e>
                              <m:ctrlPr>
                                <w:rPr>
                                  <w:rFonts w:ascii="Cambria Math" w:eastAsia="Cambria Math" w:hAnsi="Cambria Math" w:cs="Cambria Math"/>
                                  <w:i/>
                                  <w:color w:val="000000"/>
                                  <w:sz w:val="20"/>
                                  <w:szCs w:val="20"/>
                                </w:rPr>
                              </m:ctrlPr>
                            </m:e>
                            <m:e/>
                          </m:eqArr>
                        </m:e>
                      </m:d>
                    </m:oMath>
                  </m:oMathPara>
                </w:p>
              </w:tc>
              <w:tc>
                <w:tcPr>
                  <w:tcW w:w="407" w:type="dxa"/>
                  <w:tcMar>
                    <w:left w:w="0" w:type="dxa"/>
                    <w:right w:w="0" w:type="dxa"/>
                  </w:tcMar>
                  <w:vAlign w:val="center"/>
                </w:tcPr>
                <w:p w14:paraId="72435D2E" w14:textId="77777777" w:rsidR="00764096" w:rsidRPr="00764096" w:rsidRDefault="00764096" w:rsidP="00764096">
                  <w:pPr>
                    <w:jc w:val="center"/>
                    <w:rPr>
                      <w:rFonts w:eastAsia="Calibri"/>
                      <w:color w:val="FF0000"/>
                      <w:sz w:val="16"/>
                      <w:szCs w:val="16"/>
                      <w:rtl/>
                    </w:rPr>
                  </w:pPr>
                  <w:r w:rsidRPr="00764096">
                    <w:rPr>
                      <w:rFonts w:ascii="Calibri" w:eastAsia="Calibri" w:hAnsi="Calibri" w:cs="Arial"/>
                      <w:noProof/>
                      <w:color w:val="FF0000"/>
                      <w:sz w:val="16"/>
                      <w:szCs w:val="16"/>
                      <w:rtl/>
                      <w:lang w:val="en-AU" w:eastAsia="en-AU"/>
                    </w:rPr>
                    <w:drawing>
                      <wp:inline distT="0" distB="0" distL="0" distR="0" wp14:anchorId="1E6A8D09" wp14:editId="78B149A3">
                        <wp:extent cx="214704" cy="214704"/>
                        <wp:effectExtent l="0" t="0" r="0" b="0"/>
                        <wp:docPr id="1042" name="Picture 3" descr="$CheckeV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23" cstate="print"/>
                                <a:stretch>
                                  <a:fillRect/>
                                </a:stretch>
                              </pic:blipFill>
                              <pic:spPr>
                                <a:xfrm>
                                  <a:off x="0" y="0"/>
                                  <a:ext cx="214704" cy="214704"/>
                                </a:xfrm>
                                <a:prstGeom prst="rect">
                                  <a:avLst/>
                                </a:prstGeom>
                              </pic:spPr>
                            </pic:pic>
                          </a:graphicData>
                        </a:graphic>
                      </wp:inline>
                    </w:drawing>
                  </w:r>
                </w:p>
              </w:tc>
            </w:tr>
            <w:tr w:rsidR="00764096" w:rsidRPr="00764096" w14:paraId="2ADAA5C6" w14:textId="77777777" w:rsidTr="006328AB">
              <w:trPr>
                <w:trHeight w:val="425"/>
              </w:trPr>
              <w:tc>
                <w:tcPr>
                  <w:tcW w:w="3807" w:type="dxa"/>
                  <w:gridSpan w:val="2"/>
                  <w:vAlign w:val="center"/>
                </w:tcPr>
                <w:p w14:paraId="3BCBB060" w14:textId="77777777" w:rsidR="00764096" w:rsidRPr="00764096" w:rsidRDefault="00000000" w:rsidP="00764096">
                  <w:pPr>
                    <w:rPr>
                      <w:rFonts w:eastAsia="Calibri"/>
                      <w:color w:val="000000"/>
                      <w:sz w:val="20"/>
                      <w:szCs w:val="20"/>
                    </w:rPr>
                  </w:pPr>
                  <m:oMathPara>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oMath>
                  </m:oMathPara>
                </w:p>
              </w:tc>
              <w:tc>
                <w:tcPr>
                  <w:tcW w:w="4648" w:type="dxa"/>
                  <w:gridSpan w:val="3"/>
                  <w:vAlign w:val="center"/>
                </w:tcPr>
                <w:p w14:paraId="103A21DA" w14:textId="77777777" w:rsidR="00764096" w:rsidRPr="00764096" w:rsidRDefault="00000000" w:rsidP="00764096">
                  <w:pPr>
                    <w:rPr>
                      <w:rFonts w:eastAsia="Calibri"/>
                      <w:color w:val="000000"/>
                      <w:sz w:val="20"/>
                      <w:szCs w:val="20"/>
                    </w:rPr>
                  </w:pPr>
                  <m:oMathPara>
                    <m:oMathParaPr>
                      <m:jc m:val="left"/>
                    </m:oMathPara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r>
                        <w:rPr>
                          <w:rFonts w:ascii="Cambria Math" w:eastAsia="Calibri" w:hAnsi="Cambria Math"/>
                          <w:color w:val="000000"/>
                          <w:sz w:val="20"/>
                          <w:szCs w:val="20"/>
                        </w:rPr>
                        <m:t>max</m:t>
                      </m:r>
                      <m:r>
                        <m:rPr>
                          <m:sty m:val="p"/>
                        </m:rPr>
                        <w:rPr>
                          <w:rFonts w:ascii="Cambria Math" w:eastAsia="Calibri" w:hAnsi="Cambria Math"/>
                          <w:color w:val="000000"/>
                          <w:sz w:val="20"/>
                          <w:szCs w:val="20"/>
                        </w:rPr>
                        <m:t>(1.2</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D</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1.0 V</m:t>
                          </m:r>
                        </m:e>
                        <m:sub>
                          <m:r>
                            <w:rPr>
                              <w:rFonts w:ascii="Cambria Math" w:eastAsia="Calibri" w:hAnsi="Cambria Math"/>
                              <w:color w:val="000000"/>
                              <w:sz w:val="20"/>
                              <w:szCs w:val="20"/>
                            </w:rPr>
                            <m:t>L</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+0.2</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 xml:space="preserve"> V</m:t>
                          </m:r>
                        </m:e>
                        <m:sub>
                          <m:r>
                            <w:rPr>
                              <w:rFonts w:ascii="Cambria Math" w:eastAsia="Calibri" w:hAnsi="Cambria Math"/>
                              <w:color w:val="000000"/>
                              <w:sz w:val="20"/>
                              <w:szCs w:val="20"/>
                            </w:rPr>
                            <m:t>S</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;0.9</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 xml:space="preserve"> V</m:t>
                          </m:r>
                        </m:e>
                        <m:sub>
                          <m:r>
                            <w:rPr>
                              <w:rFonts w:ascii="Cambria Math" w:eastAsia="Calibri" w:hAnsi="Cambria Math"/>
                              <w:color w:val="000000"/>
                              <w:sz w:val="20"/>
                              <w:szCs w:val="20"/>
                            </w:rPr>
                            <m:t>D</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oMath>
                  </m:oMathPara>
                </w:p>
              </w:tc>
              <w:tc>
                <w:tcPr>
                  <w:tcW w:w="364" w:type="dxa"/>
                  <w:vMerge/>
                  <w:vAlign w:val="center"/>
                </w:tcPr>
                <w:p w14:paraId="21316CE8" w14:textId="77777777" w:rsidR="00764096" w:rsidRPr="00764096" w:rsidRDefault="00764096" w:rsidP="00764096">
                  <w:pPr>
                    <w:rPr>
                      <w:rFonts w:eastAsia="Calibri"/>
                      <w:color w:val="000000"/>
                      <w:sz w:val="20"/>
                      <w:szCs w:val="20"/>
                    </w:rPr>
                  </w:pPr>
                </w:p>
              </w:tc>
              <w:tc>
                <w:tcPr>
                  <w:tcW w:w="407" w:type="dxa"/>
                  <w:tcMar>
                    <w:left w:w="0" w:type="dxa"/>
                    <w:right w:w="0" w:type="dxa"/>
                  </w:tcMar>
                  <w:vAlign w:val="center"/>
                </w:tcPr>
                <w:p w14:paraId="002BC96A" w14:textId="77777777" w:rsidR="00764096" w:rsidRPr="00764096" w:rsidRDefault="00764096" w:rsidP="00764096">
                  <w:pPr>
                    <w:jc w:val="center"/>
                    <w:rPr>
                      <w:rFonts w:eastAsia="Calibri"/>
                      <w:color w:val="000000"/>
                      <w:sz w:val="16"/>
                      <w:szCs w:val="16"/>
                      <w:rtl/>
                    </w:rPr>
                  </w:pPr>
                  <w:r w:rsidRPr="00764096">
                    <w:rPr>
                      <w:rFonts w:eastAsia="Calibri"/>
                      <w:noProof/>
                      <w:color w:val="000000"/>
                      <w:sz w:val="16"/>
                      <w:szCs w:val="16"/>
                      <w:rtl/>
                      <w:lang w:val="en-AU" w:eastAsia="en-AU"/>
                    </w:rPr>
                    <w:drawing>
                      <wp:inline distT="0" distB="0" distL="0" distR="0" wp14:anchorId="4462FB55" wp14:editId="2450D54E">
                        <wp:extent cx="214704" cy="214704"/>
                        <wp:effectExtent l="0" t="0" r="0" b="0"/>
                        <wp:docPr id="1043" name="Picture 3" descr="$CheckeV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24" cstate="print"/>
                                <a:stretch>
                                  <a:fillRect/>
                                </a:stretch>
                              </pic:blipFill>
                              <pic:spPr>
                                <a:xfrm>
                                  <a:off x="0" y="0"/>
                                  <a:ext cx="214704" cy="214704"/>
                                </a:xfrm>
                                <a:prstGeom prst="rect">
                                  <a:avLst/>
                                </a:prstGeom>
                              </pic:spPr>
                            </pic:pic>
                          </a:graphicData>
                        </a:graphic>
                      </wp:inline>
                    </w:drawing>
                  </w:r>
                </w:p>
              </w:tc>
            </w:tr>
            <w:tr w:rsidR="00764096" w:rsidRPr="00764096" w14:paraId="605026E3" w14:textId="77777777" w:rsidTr="006328AB">
              <w:trPr>
                <w:trHeight w:val="425"/>
              </w:trPr>
              <w:tc>
                <w:tcPr>
                  <w:tcW w:w="8819" w:type="dxa"/>
                  <w:gridSpan w:val="6"/>
                  <w:vAlign w:val="center"/>
                </w:tcPr>
                <w:p w14:paraId="21167499"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لنگر خمشی ناشی از بارهای ثقلی در محل مفصل پلاستیک :</w:t>
                  </w:r>
                </w:p>
              </w:tc>
              <w:tc>
                <w:tcPr>
                  <w:tcW w:w="407" w:type="dxa"/>
                  <w:tcMar>
                    <w:left w:w="0" w:type="dxa"/>
                    <w:right w:w="0" w:type="dxa"/>
                  </w:tcMar>
                  <w:vAlign w:val="center"/>
                </w:tcPr>
                <w:p w14:paraId="7583E75F" w14:textId="77777777" w:rsidR="00764096" w:rsidRPr="00764096" w:rsidRDefault="00764096" w:rsidP="00764096">
                  <w:pPr>
                    <w:bidi/>
                    <w:rPr>
                      <w:rFonts w:eastAsia="Calibri"/>
                      <w:color w:val="000000"/>
                      <w:sz w:val="16"/>
                      <w:szCs w:val="16"/>
                      <w:rtl/>
                    </w:rPr>
                  </w:pPr>
                </w:p>
              </w:tc>
            </w:tr>
            <w:tr w:rsidR="00764096" w:rsidRPr="00764096" w14:paraId="1A45113D" w14:textId="77777777" w:rsidTr="006328AB">
              <w:trPr>
                <w:trHeight w:val="425"/>
              </w:trPr>
              <w:tc>
                <w:tcPr>
                  <w:tcW w:w="3807" w:type="dxa"/>
                  <w:gridSpan w:val="2"/>
                  <w:vAlign w:val="center"/>
                </w:tcPr>
                <w:p w14:paraId="7DF0CA92" w14:textId="77777777" w:rsidR="00764096" w:rsidRPr="00764096" w:rsidRDefault="00000000" w:rsidP="00764096">
                  <w:pPr>
                    <w:rPr>
                      <w:rFonts w:eastAsia="Calibri"/>
                      <w:color w:val="000000"/>
                      <w:sz w:val="20"/>
                      <w:szCs w:val="20"/>
                    </w:rPr>
                  </w:p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oMath>
                  <w:r w:rsidR="00764096" w:rsidRPr="00764096">
                    <w:rPr>
                      <w:rFonts w:eastAsia="Calibri"/>
                      <w:color w:val="000000"/>
                      <w:sz w:val="20"/>
                      <w:szCs w:val="20"/>
                    </w:rPr>
                    <w:t>0.00   t.m</w:t>
                  </w:r>
                </w:p>
              </w:tc>
              <w:tc>
                <w:tcPr>
                  <w:tcW w:w="4648" w:type="dxa"/>
                  <w:gridSpan w:val="3"/>
                  <w:vAlign w:val="center"/>
                </w:tcPr>
                <w:p w14:paraId="199849C3" w14:textId="77777777" w:rsidR="00764096" w:rsidRPr="00764096" w:rsidRDefault="00000000" w:rsidP="00764096">
                  <w:pPr>
                    <w:rPr>
                      <w:rFonts w:eastAsia="Calibri"/>
                      <w:i/>
                      <w:color w:val="000000"/>
                      <w:sz w:val="20"/>
                      <w:szCs w:val="20"/>
                    </w:rPr>
                  </w:pPr>
                  <m:oMathPara>
                    <m:oMathParaPr>
                      <m:jc m:val="left"/>
                    </m:oMathParaPr>
                    <m:oMath>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r>
                        <w:rPr>
                          <w:rFonts w:ascii="Cambria Math" w:eastAsia="Calibri" w:hAnsi="Cambria Math"/>
                          <w:color w:val="000000"/>
                          <w:sz w:val="20"/>
                          <w:szCs w:val="20"/>
                        </w:rPr>
                        <m:t>=max⁡(1.2</m:t>
                      </m:r>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D</m:t>
                          </m:r>
                        </m:sub>
                        <m:sup>
                          <m:r>
                            <w:rPr>
                              <w:rFonts w:ascii="Cambria Math" w:eastAsia="Calibri" w:hAnsi="Cambria Math"/>
                              <w:color w:val="000000"/>
                              <w:sz w:val="20"/>
                              <w:szCs w:val="20"/>
                            </w:rPr>
                            <m:t>H</m:t>
                          </m:r>
                        </m:sup>
                      </m:sSubSup>
                      <m:r>
                        <w:rPr>
                          <w:rFonts w:ascii="Cambria Math" w:eastAsia="Calibri" w:hAnsi="Cambria Math"/>
                          <w:color w:val="000000"/>
                          <w:sz w:val="20"/>
                          <w:szCs w:val="20"/>
                        </w:rPr>
                        <m:t xml:space="preserve">+0.5 </m:t>
                      </m:r>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L</m:t>
                          </m:r>
                        </m:sub>
                        <m:sup>
                          <m:r>
                            <w:rPr>
                              <w:rFonts w:ascii="Cambria Math" w:eastAsia="Calibri" w:hAnsi="Cambria Math"/>
                              <w:color w:val="000000"/>
                              <w:sz w:val="20"/>
                              <w:szCs w:val="20"/>
                            </w:rPr>
                            <m:t>H</m:t>
                          </m:r>
                        </m:sup>
                      </m:sSubSup>
                      <m:r>
                        <w:rPr>
                          <w:rFonts w:ascii="Cambria Math" w:eastAsia="Calibri" w:hAnsi="Cambria Math"/>
                          <w:color w:val="000000"/>
                          <w:sz w:val="20"/>
                          <w:szCs w:val="20"/>
                        </w:rPr>
                        <m:t>+0.2</m:t>
                      </m:r>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 xml:space="preserve"> M</m:t>
                          </m:r>
                        </m:e>
                        <m:sub>
                          <m:r>
                            <w:rPr>
                              <w:rFonts w:ascii="Cambria Math" w:eastAsia="Calibri" w:hAnsi="Cambria Math"/>
                              <w:color w:val="000000"/>
                              <w:sz w:val="20"/>
                              <w:szCs w:val="20"/>
                            </w:rPr>
                            <m:t>S</m:t>
                          </m:r>
                        </m:sub>
                        <m:sup>
                          <m:r>
                            <w:rPr>
                              <w:rFonts w:ascii="Cambria Math" w:eastAsia="Calibri" w:hAnsi="Cambria Math"/>
                              <w:color w:val="000000"/>
                              <w:sz w:val="20"/>
                              <w:szCs w:val="20"/>
                            </w:rPr>
                            <m:t>H</m:t>
                          </m:r>
                        </m:sup>
                      </m:sSubSup>
                      <m:r>
                        <w:rPr>
                          <w:rFonts w:ascii="Cambria Math" w:eastAsia="Calibri" w:hAnsi="Cambria Math"/>
                          <w:color w:val="000000"/>
                          <w:sz w:val="20"/>
                          <w:szCs w:val="20"/>
                        </w:rPr>
                        <m:t>;0.9</m:t>
                      </m:r>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D</m:t>
                          </m:r>
                        </m:sub>
                        <m:sup>
                          <m:r>
                            <w:rPr>
                              <w:rFonts w:ascii="Cambria Math" w:eastAsia="Calibri" w:hAnsi="Cambria Math"/>
                              <w:color w:val="000000"/>
                              <w:sz w:val="20"/>
                              <w:szCs w:val="20"/>
                            </w:rPr>
                            <m:t>H</m:t>
                          </m:r>
                        </m:sup>
                      </m:sSubSup>
                      <m:r>
                        <w:rPr>
                          <w:rFonts w:ascii="Cambria Math" w:eastAsia="Calibri" w:hAnsi="Cambria Math"/>
                          <w:color w:val="000000"/>
                          <w:sz w:val="20"/>
                          <w:szCs w:val="20"/>
                        </w:rPr>
                        <m:t>)</m:t>
                      </m:r>
                    </m:oMath>
                  </m:oMathPara>
                </w:p>
              </w:tc>
              <w:tc>
                <w:tcPr>
                  <w:tcW w:w="364" w:type="dxa"/>
                  <w:vMerge w:val="restart"/>
                  <w:vAlign w:val="center"/>
                </w:tcPr>
                <w:p w14:paraId="02528819" w14:textId="77777777" w:rsidR="00764096" w:rsidRPr="00764096" w:rsidRDefault="00000000" w:rsidP="00764096">
                  <w:pPr>
                    <w:rPr>
                      <w:rFonts w:eastAsia="Calibri"/>
                      <w:i/>
                      <w:color w:val="000000"/>
                      <w:sz w:val="20"/>
                      <w:szCs w:val="20"/>
                    </w:rPr>
                  </w:pPr>
                  <m:oMathPara>
                    <m:oMath>
                      <m:d>
                        <m:dPr>
                          <m:begChr m:val="{"/>
                          <m:endChr m:val=""/>
                          <m:ctrlPr>
                            <w:rPr>
                              <w:rFonts w:ascii="Cambria Math" w:eastAsia="Calibri" w:hAnsi="Cambria Math"/>
                              <w:i/>
                              <w:color w:val="000000"/>
                              <w:sz w:val="20"/>
                              <w:szCs w:val="20"/>
                            </w:rPr>
                          </m:ctrlPr>
                        </m:dPr>
                        <m:e>
                          <m:eqArr>
                            <m:eqArrPr>
                              <m:ctrlPr>
                                <w:rPr>
                                  <w:rFonts w:ascii="Cambria Math" w:eastAsia="Calibri" w:hAnsi="Cambria Math"/>
                                  <w:i/>
                                  <w:color w:val="000000"/>
                                  <w:sz w:val="20"/>
                                  <w:szCs w:val="20"/>
                                </w:rPr>
                              </m:ctrlPr>
                            </m:eqArrPr>
                            <m:e/>
                            <m:e>
                              <m:ctrlPr>
                                <w:rPr>
                                  <w:rFonts w:ascii="Cambria Math" w:eastAsia="Cambria Math" w:hAnsi="Cambria Math" w:cs="Cambria Math"/>
                                  <w:i/>
                                  <w:color w:val="000000"/>
                                  <w:sz w:val="20"/>
                                  <w:szCs w:val="20"/>
                                </w:rPr>
                              </m:ctrlPr>
                            </m:e>
                            <m:e>
                              <m:ctrlPr>
                                <w:rPr>
                                  <w:rFonts w:ascii="Cambria Math" w:eastAsia="Cambria Math" w:hAnsi="Cambria Math" w:cs="Cambria Math"/>
                                  <w:i/>
                                  <w:color w:val="000000"/>
                                  <w:sz w:val="20"/>
                                  <w:szCs w:val="20"/>
                                </w:rPr>
                              </m:ctrlPr>
                            </m:e>
                            <m:e/>
                          </m:eqArr>
                        </m:e>
                      </m:d>
                    </m:oMath>
                  </m:oMathPara>
                </w:p>
              </w:tc>
              <w:tc>
                <w:tcPr>
                  <w:tcW w:w="407" w:type="dxa"/>
                  <w:tcMar>
                    <w:left w:w="0" w:type="dxa"/>
                    <w:right w:w="0" w:type="dxa"/>
                  </w:tcMar>
                  <w:vAlign w:val="center"/>
                </w:tcPr>
                <w:p w14:paraId="333BDAC9" w14:textId="77777777" w:rsidR="00764096" w:rsidRPr="00764096" w:rsidRDefault="00764096" w:rsidP="00764096">
                  <w:pPr>
                    <w:jc w:val="center"/>
                    <w:rPr>
                      <w:rFonts w:eastAsia="Calibri"/>
                      <w:color w:val="FF0000"/>
                      <w:sz w:val="16"/>
                      <w:szCs w:val="16"/>
                      <w:rtl/>
                    </w:rPr>
                  </w:pPr>
                  <w:r w:rsidRPr="00764096">
                    <w:rPr>
                      <w:rFonts w:ascii="Calibri" w:eastAsia="Calibri" w:hAnsi="Calibri" w:cs="Arial"/>
                      <w:noProof/>
                      <w:color w:val="FF0000"/>
                      <w:sz w:val="16"/>
                      <w:szCs w:val="16"/>
                      <w:rtl/>
                      <w:lang w:val="en-AU" w:eastAsia="en-AU"/>
                    </w:rPr>
                    <w:drawing>
                      <wp:inline distT="0" distB="0" distL="0" distR="0" wp14:anchorId="4C13DA9E" wp14:editId="30B6AB9A">
                        <wp:extent cx="214704" cy="214704"/>
                        <wp:effectExtent l="0" t="0" r="0" b="0"/>
                        <wp:docPr id="1044" name="Picture 10" descr="$CheckeM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23" cstate="print"/>
                                <a:stretch>
                                  <a:fillRect/>
                                </a:stretch>
                              </pic:blipFill>
                              <pic:spPr>
                                <a:xfrm>
                                  <a:off x="0" y="0"/>
                                  <a:ext cx="214704" cy="214704"/>
                                </a:xfrm>
                                <a:prstGeom prst="rect">
                                  <a:avLst/>
                                </a:prstGeom>
                              </pic:spPr>
                            </pic:pic>
                          </a:graphicData>
                        </a:graphic>
                      </wp:inline>
                    </w:drawing>
                  </w:r>
                </w:p>
              </w:tc>
            </w:tr>
            <w:tr w:rsidR="00764096" w:rsidRPr="00764096" w14:paraId="32ADF6D4" w14:textId="77777777" w:rsidTr="006328AB">
              <w:trPr>
                <w:trHeight w:val="425"/>
              </w:trPr>
              <w:tc>
                <w:tcPr>
                  <w:tcW w:w="3807" w:type="dxa"/>
                  <w:gridSpan w:val="2"/>
                  <w:vAlign w:val="center"/>
                </w:tcPr>
                <w:p w14:paraId="66B30ED3" w14:textId="77777777" w:rsidR="00764096" w:rsidRPr="00764096" w:rsidRDefault="00000000" w:rsidP="00764096">
                  <w:pPr>
                    <w:rPr>
                      <w:rFonts w:eastAsia="Calibri"/>
                      <w:color w:val="000000"/>
                      <w:sz w:val="20"/>
                      <w:szCs w:val="20"/>
                    </w:rPr>
                  </w:pPr>
                  <m:oMathPara>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oMath>
                  </m:oMathPara>
                </w:p>
              </w:tc>
              <w:tc>
                <w:tcPr>
                  <w:tcW w:w="4648" w:type="dxa"/>
                  <w:gridSpan w:val="3"/>
                  <w:vAlign w:val="center"/>
                </w:tcPr>
                <w:p w14:paraId="7E4CA14B" w14:textId="77777777" w:rsidR="00764096" w:rsidRPr="00764096" w:rsidRDefault="00000000" w:rsidP="00764096">
                  <w:pPr>
                    <w:rPr>
                      <w:rFonts w:eastAsia="Calibri"/>
                      <w:i/>
                      <w:color w:val="000000"/>
                      <w:sz w:val="20"/>
                      <w:szCs w:val="20"/>
                    </w:rPr>
                  </w:pPr>
                  <m:oMathPara>
                    <m:oMathParaPr>
                      <m:jc m:val="left"/>
                    </m:oMathParaPr>
                    <m:oMath>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r>
                        <w:rPr>
                          <w:rFonts w:ascii="Cambria Math" w:eastAsia="Calibri" w:hAnsi="Cambria Math"/>
                          <w:color w:val="000000"/>
                          <w:sz w:val="20"/>
                          <w:szCs w:val="20"/>
                        </w:rPr>
                        <m:t>=max⁡(1.2</m:t>
                      </m:r>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D</m:t>
                          </m:r>
                        </m:sub>
                        <m:sup>
                          <m:r>
                            <w:rPr>
                              <w:rFonts w:ascii="Cambria Math" w:eastAsia="Calibri" w:hAnsi="Cambria Math"/>
                              <w:color w:val="000000"/>
                              <w:sz w:val="20"/>
                              <w:szCs w:val="20"/>
                            </w:rPr>
                            <m:t>H</m:t>
                          </m:r>
                        </m:sup>
                      </m:sSubSup>
                      <m:r>
                        <w:rPr>
                          <w:rFonts w:ascii="Cambria Math" w:eastAsia="Calibri" w:hAnsi="Cambria Math"/>
                          <w:color w:val="000000"/>
                          <w:sz w:val="20"/>
                          <w:szCs w:val="20"/>
                        </w:rPr>
                        <m:t xml:space="preserve">+1.0 </m:t>
                      </m:r>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L</m:t>
                          </m:r>
                        </m:sub>
                        <m:sup>
                          <m:r>
                            <w:rPr>
                              <w:rFonts w:ascii="Cambria Math" w:eastAsia="Calibri" w:hAnsi="Cambria Math"/>
                              <w:color w:val="000000"/>
                              <w:sz w:val="20"/>
                              <w:szCs w:val="20"/>
                            </w:rPr>
                            <m:t>H</m:t>
                          </m:r>
                        </m:sup>
                      </m:sSubSup>
                      <m:r>
                        <w:rPr>
                          <w:rFonts w:ascii="Cambria Math" w:eastAsia="Calibri" w:hAnsi="Cambria Math"/>
                          <w:color w:val="000000"/>
                          <w:sz w:val="20"/>
                          <w:szCs w:val="20"/>
                        </w:rPr>
                        <m:t>+0.2</m:t>
                      </m:r>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 xml:space="preserve"> M</m:t>
                          </m:r>
                        </m:e>
                        <m:sub>
                          <m:r>
                            <w:rPr>
                              <w:rFonts w:ascii="Cambria Math" w:eastAsia="Calibri" w:hAnsi="Cambria Math"/>
                              <w:color w:val="000000"/>
                              <w:sz w:val="20"/>
                              <w:szCs w:val="20"/>
                            </w:rPr>
                            <m:t>S</m:t>
                          </m:r>
                        </m:sub>
                        <m:sup>
                          <m:r>
                            <w:rPr>
                              <w:rFonts w:ascii="Cambria Math" w:eastAsia="Calibri" w:hAnsi="Cambria Math"/>
                              <w:color w:val="000000"/>
                              <w:sz w:val="20"/>
                              <w:szCs w:val="20"/>
                            </w:rPr>
                            <m:t>H</m:t>
                          </m:r>
                        </m:sup>
                      </m:sSubSup>
                      <m:r>
                        <w:rPr>
                          <w:rFonts w:ascii="Cambria Math" w:eastAsia="Calibri" w:hAnsi="Cambria Math"/>
                          <w:color w:val="000000"/>
                          <w:sz w:val="20"/>
                          <w:szCs w:val="20"/>
                        </w:rPr>
                        <m:t>;0.9</m:t>
                      </m:r>
                      <m:sSubSup>
                        <m:sSubSupPr>
                          <m:ctrlPr>
                            <w:rPr>
                              <w:rFonts w:ascii="Cambria Math" w:eastAsia="Calibri" w:hAnsi="Cambria Math"/>
                              <w:i/>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D</m:t>
                          </m:r>
                        </m:sub>
                        <m:sup>
                          <m:r>
                            <w:rPr>
                              <w:rFonts w:ascii="Cambria Math" w:eastAsia="Calibri" w:hAnsi="Cambria Math"/>
                              <w:color w:val="000000"/>
                              <w:sz w:val="20"/>
                              <w:szCs w:val="20"/>
                            </w:rPr>
                            <m:t>H</m:t>
                          </m:r>
                        </m:sup>
                      </m:sSubSup>
                      <m:r>
                        <w:rPr>
                          <w:rFonts w:ascii="Cambria Math" w:eastAsia="Calibri" w:hAnsi="Cambria Math"/>
                          <w:color w:val="000000"/>
                          <w:sz w:val="20"/>
                          <w:szCs w:val="20"/>
                        </w:rPr>
                        <m:t>)</m:t>
                      </m:r>
                    </m:oMath>
                  </m:oMathPara>
                </w:p>
              </w:tc>
              <w:tc>
                <w:tcPr>
                  <w:tcW w:w="364" w:type="dxa"/>
                  <w:vMerge/>
                  <w:vAlign w:val="center"/>
                </w:tcPr>
                <w:p w14:paraId="5CD4C8FC" w14:textId="77777777" w:rsidR="00764096" w:rsidRPr="00764096" w:rsidRDefault="00764096" w:rsidP="00764096">
                  <w:pPr>
                    <w:rPr>
                      <w:rFonts w:eastAsia="Calibri"/>
                      <w:color w:val="000000"/>
                      <w:sz w:val="20"/>
                      <w:szCs w:val="20"/>
                    </w:rPr>
                  </w:pPr>
                </w:p>
              </w:tc>
              <w:tc>
                <w:tcPr>
                  <w:tcW w:w="407" w:type="dxa"/>
                  <w:tcMar>
                    <w:left w:w="0" w:type="dxa"/>
                    <w:right w:w="0" w:type="dxa"/>
                  </w:tcMar>
                  <w:vAlign w:val="center"/>
                </w:tcPr>
                <w:p w14:paraId="6A2F466F" w14:textId="77777777" w:rsidR="00764096" w:rsidRPr="00764096" w:rsidRDefault="00764096" w:rsidP="00764096">
                  <w:pPr>
                    <w:jc w:val="center"/>
                    <w:rPr>
                      <w:rFonts w:eastAsia="Calibri"/>
                      <w:color w:val="000000"/>
                      <w:sz w:val="16"/>
                      <w:szCs w:val="16"/>
                    </w:rPr>
                  </w:pPr>
                  <w:r w:rsidRPr="00764096">
                    <w:rPr>
                      <w:rFonts w:eastAsia="Calibri"/>
                      <w:noProof/>
                      <w:color w:val="000000"/>
                      <w:sz w:val="16"/>
                      <w:szCs w:val="16"/>
                      <w:rtl/>
                      <w:lang w:val="en-AU" w:eastAsia="en-AU"/>
                    </w:rPr>
                    <w:drawing>
                      <wp:inline distT="0" distB="0" distL="0" distR="0" wp14:anchorId="6AE2025E" wp14:editId="7B81BEAA">
                        <wp:extent cx="214704" cy="214704"/>
                        <wp:effectExtent l="0" t="0" r="0" b="0"/>
                        <wp:docPr id="1045" name="Picture 3" descr="$CheckeM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24" cstate="print"/>
                                <a:stretch>
                                  <a:fillRect/>
                                </a:stretch>
                              </pic:blipFill>
                              <pic:spPr>
                                <a:xfrm>
                                  <a:off x="0" y="0"/>
                                  <a:ext cx="214704" cy="214704"/>
                                </a:xfrm>
                                <a:prstGeom prst="rect">
                                  <a:avLst/>
                                </a:prstGeom>
                              </pic:spPr>
                            </pic:pic>
                          </a:graphicData>
                        </a:graphic>
                      </wp:inline>
                    </w:drawing>
                  </w:r>
                </w:p>
              </w:tc>
            </w:tr>
            <w:tr w:rsidR="00764096" w:rsidRPr="00764096" w14:paraId="588290B0" w14:textId="77777777" w:rsidTr="006328AB">
              <w:trPr>
                <w:trHeight w:val="425"/>
              </w:trPr>
              <w:tc>
                <w:tcPr>
                  <w:tcW w:w="8819" w:type="dxa"/>
                  <w:gridSpan w:val="6"/>
                  <w:vAlign w:val="center"/>
                </w:tcPr>
                <w:p w14:paraId="56E2E913"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نیروی برشی ناشی از بارهای ثقلی در محل اتصال تیر به ستون</w:t>
                  </w:r>
                </w:p>
              </w:tc>
              <w:tc>
                <w:tcPr>
                  <w:tcW w:w="407" w:type="dxa"/>
                  <w:tcMar>
                    <w:left w:w="0" w:type="dxa"/>
                    <w:right w:w="0" w:type="dxa"/>
                  </w:tcMar>
                  <w:vAlign w:val="center"/>
                </w:tcPr>
                <w:p w14:paraId="5A14515F" w14:textId="77777777" w:rsidR="00764096" w:rsidRPr="00764096" w:rsidRDefault="00764096" w:rsidP="00764096">
                  <w:pPr>
                    <w:bidi/>
                    <w:rPr>
                      <w:rFonts w:eastAsia="Calibri"/>
                      <w:noProof/>
                      <w:color w:val="000000"/>
                      <w:sz w:val="16"/>
                      <w:szCs w:val="16"/>
                      <w:rtl/>
                    </w:rPr>
                  </w:pPr>
                </w:p>
              </w:tc>
            </w:tr>
            <w:tr w:rsidR="00764096" w:rsidRPr="00764096" w14:paraId="1EEC2CAC" w14:textId="77777777" w:rsidTr="006328AB">
              <w:trPr>
                <w:trHeight w:val="425"/>
              </w:trPr>
              <w:tc>
                <w:tcPr>
                  <w:tcW w:w="3807" w:type="dxa"/>
                  <w:gridSpan w:val="2"/>
                  <w:vAlign w:val="center"/>
                </w:tcPr>
                <w:p w14:paraId="23F58E59" w14:textId="77777777" w:rsidR="00764096" w:rsidRPr="00764096" w:rsidRDefault="00000000" w:rsidP="00764096">
                  <w:pPr>
                    <w:rPr>
                      <w:rFonts w:eastAsia="Calibri"/>
                      <w:color w:val="000000"/>
                      <w:sz w:val="20"/>
                      <w:szCs w:val="20"/>
                      <w:rtl/>
                    </w:rPr>
                  </w:p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oMath>
                  <w:r w:rsidR="00764096" w:rsidRPr="00764096">
                    <w:rPr>
                      <w:rFonts w:eastAsia="Calibri"/>
                      <w:color w:val="000000"/>
                      <w:sz w:val="20"/>
                      <w:szCs w:val="20"/>
                    </w:rPr>
                    <w:t>0.00   ton</w:t>
                  </w:r>
                </w:p>
              </w:tc>
              <w:tc>
                <w:tcPr>
                  <w:tcW w:w="4648" w:type="dxa"/>
                  <w:gridSpan w:val="3"/>
                  <w:vAlign w:val="center"/>
                </w:tcPr>
                <w:p w14:paraId="1E62C114" w14:textId="77777777" w:rsidR="00764096" w:rsidRPr="00764096" w:rsidRDefault="00000000" w:rsidP="00764096">
                  <w:pPr>
                    <w:rPr>
                      <w:rFonts w:eastAsia="Calibri"/>
                      <w:color w:val="000000"/>
                      <w:sz w:val="20"/>
                      <w:szCs w:val="20"/>
                      <w:rtl/>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max</m:t>
                      </m:r>
                      <m:r>
                        <m:rPr>
                          <m:sty m:val="p"/>
                        </m:rPr>
                        <w:rPr>
                          <w:rFonts w:ascii="Cambria Math" w:eastAsia="Calibri" w:hAnsi="Cambria Math"/>
                          <w:color w:val="000000"/>
                          <w:sz w:val="20"/>
                          <w:szCs w:val="20"/>
                        </w:rPr>
                        <m:t>(1.2</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D</m:t>
                          </m:r>
                        </m:sub>
                      </m:sSub>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L</m:t>
                          </m:r>
                        </m:sub>
                      </m:sSub>
                      <m:r>
                        <m:rPr>
                          <m:sty m:val="p"/>
                        </m:rPr>
                        <w:rPr>
                          <w:rFonts w:ascii="Cambria Math" w:eastAsia="Calibri" w:hAnsi="Cambria Math"/>
                          <w:color w:val="000000"/>
                          <w:sz w:val="20"/>
                          <w:szCs w:val="20"/>
                        </w:rPr>
                        <m:t>+0.2</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S</m:t>
                          </m:r>
                        </m:sub>
                      </m:sSub>
                      <m:r>
                        <m:rPr>
                          <m:sty m:val="p"/>
                        </m:rPr>
                        <w:rPr>
                          <w:rFonts w:ascii="Cambria Math" w:eastAsia="Calibri" w:hAnsi="Cambria Math"/>
                          <w:color w:val="000000"/>
                          <w:sz w:val="20"/>
                          <w:szCs w:val="20"/>
                        </w:rPr>
                        <m:t>;0.9</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D</m:t>
                          </m:r>
                        </m:sub>
                      </m:sSub>
                      <m:r>
                        <m:rPr>
                          <m:sty m:val="p"/>
                        </m:rPr>
                        <w:rPr>
                          <w:rFonts w:ascii="Cambria Math" w:eastAsia="Calibri" w:hAnsi="Cambria Math"/>
                          <w:color w:val="000000"/>
                          <w:sz w:val="20"/>
                          <w:szCs w:val="20"/>
                        </w:rPr>
                        <m:t>)</m:t>
                      </m:r>
                    </m:oMath>
                  </m:oMathPara>
                </w:p>
              </w:tc>
              <w:tc>
                <w:tcPr>
                  <w:tcW w:w="364" w:type="dxa"/>
                  <w:vMerge w:val="restart"/>
                  <w:vAlign w:val="center"/>
                </w:tcPr>
                <w:p w14:paraId="4D95E073" w14:textId="77777777" w:rsidR="00764096" w:rsidRPr="00764096" w:rsidRDefault="00000000" w:rsidP="00764096">
                  <w:pPr>
                    <w:rPr>
                      <w:rFonts w:eastAsia="Calibri"/>
                      <w:color w:val="000000"/>
                      <w:sz w:val="20"/>
                      <w:szCs w:val="20"/>
                      <w:rtl/>
                    </w:rPr>
                  </w:pPr>
                  <m:oMathPara>
                    <m:oMath>
                      <m:d>
                        <m:dPr>
                          <m:begChr m:val="{"/>
                          <m:endChr m:val=""/>
                          <m:ctrlPr>
                            <w:rPr>
                              <w:rFonts w:ascii="Cambria Math" w:eastAsia="Calibri" w:hAnsi="Cambria Math"/>
                              <w:i/>
                              <w:color w:val="000000"/>
                              <w:sz w:val="20"/>
                              <w:szCs w:val="20"/>
                            </w:rPr>
                          </m:ctrlPr>
                        </m:dPr>
                        <m:e>
                          <m:eqArr>
                            <m:eqArrPr>
                              <m:ctrlPr>
                                <w:rPr>
                                  <w:rFonts w:ascii="Cambria Math" w:eastAsia="Calibri" w:hAnsi="Cambria Math"/>
                                  <w:i/>
                                  <w:color w:val="000000"/>
                                  <w:sz w:val="20"/>
                                  <w:szCs w:val="20"/>
                                </w:rPr>
                              </m:ctrlPr>
                            </m:eqArrPr>
                            <m:e/>
                            <m:e>
                              <m:ctrlPr>
                                <w:rPr>
                                  <w:rFonts w:ascii="Cambria Math" w:eastAsia="Cambria Math" w:hAnsi="Cambria Math" w:cs="Cambria Math"/>
                                  <w:i/>
                                  <w:color w:val="000000"/>
                                  <w:sz w:val="20"/>
                                  <w:szCs w:val="20"/>
                                </w:rPr>
                              </m:ctrlPr>
                            </m:e>
                            <m:e>
                              <m:ctrlPr>
                                <w:rPr>
                                  <w:rFonts w:ascii="Cambria Math" w:eastAsia="Cambria Math" w:hAnsi="Cambria Math" w:cs="Cambria Math"/>
                                  <w:i/>
                                  <w:color w:val="000000"/>
                                  <w:sz w:val="20"/>
                                  <w:szCs w:val="20"/>
                                </w:rPr>
                              </m:ctrlPr>
                            </m:e>
                            <m:e/>
                          </m:eqArr>
                        </m:e>
                      </m:d>
                    </m:oMath>
                  </m:oMathPara>
                </w:p>
              </w:tc>
              <w:tc>
                <w:tcPr>
                  <w:tcW w:w="407" w:type="dxa"/>
                  <w:tcMar>
                    <w:left w:w="0" w:type="dxa"/>
                    <w:right w:w="0" w:type="dxa"/>
                  </w:tcMar>
                  <w:vAlign w:val="center"/>
                </w:tcPr>
                <w:p w14:paraId="09D080DC" w14:textId="77777777" w:rsidR="00764096" w:rsidRPr="00764096" w:rsidRDefault="00764096" w:rsidP="00764096">
                  <w:pPr>
                    <w:jc w:val="center"/>
                    <w:rPr>
                      <w:rFonts w:eastAsia="Calibri"/>
                      <w:color w:val="FF0000"/>
                      <w:sz w:val="16"/>
                      <w:szCs w:val="16"/>
                      <w:rtl/>
                    </w:rPr>
                  </w:pPr>
                  <w:r w:rsidRPr="00764096">
                    <w:rPr>
                      <w:rFonts w:ascii="Calibri" w:eastAsia="Calibri" w:hAnsi="Calibri" w:cs="Arial"/>
                      <w:noProof/>
                      <w:color w:val="FF0000"/>
                      <w:sz w:val="16"/>
                      <w:szCs w:val="16"/>
                      <w:rtl/>
                      <w:lang w:val="en-AU" w:eastAsia="en-AU"/>
                    </w:rPr>
                    <w:drawing>
                      <wp:inline distT="0" distB="0" distL="0" distR="0" wp14:anchorId="3B7C7CF7" wp14:editId="31D2D74A">
                        <wp:extent cx="214704" cy="214704"/>
                        <wp:effectExtent l="0" t="0" r="0" b="0"/>
                        <wp:docPr id="1046" name="Picture 16" descr="$CheckeV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23" cstate="print"/>
                                <a:stretch>
                                  <a:fillRect/>
                                </a:stretch>
                              </pic:blipFill>
                              <pic:spPr>
                                <a:xfrm>
                                  <a:off x="0" y="0"/>
                                  <a:ext cx="214704" cy="214704"/>
                                </a:xfrm>
                                <a:prstGeom prst="rect">
                                  <a:avLst/>
                                </a:prstGeom>
                              </pic:spPr>
                            </pic:pic>
                          </a:graphicData>
                        </a:graphic>
                      </wp:inline>
                    </w:drawing>
                  </w:r>
                </w:p>
              </w:tc>
            </w:tr>
            <w:tr w:rsidR="00764096" w:rsidRPr="00764096" w14:paraId="21FD7BD9" w14:textId="77777777" w:rsidTr="006328AB">
              <w:trPr>
                <w:trHeight w:val="425"/>
              </w:trPr>
              <w:tc>
                <w:tcPr>
                  <w:tcW w:w="3807" w:type="dxa"/>
                  <w:gridSpan w:val="2"/>
                  <w:vAlign w:val="center"/>
                </w:tcPr>
                <w:p w14:paraId="657A9787" w14:textId="77777777" w:rsidR="00764096" w:rsidRPr="00764096" w:rsidRDefault="00000000" w:rsidP="00764096">
                  <w:pPr>
                    <w:rPr>
                      <w:rFonts w:eastAsia="Calibri"/>
                      <w:color w:val="000000"/>
                      <w:sz w:val="20"/>
                      <w:szCs w:val="20"/>
                      <w:rtl/>
                    </w:rPr>
                  </w:pPr>
                  <m:oMathPara>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oMath>
                  </m:oMathPara>
                </w:p>
              </w:tc>
              <w:tc>
                <w:tcPr>
                  <w:tcW w:w="4648" w:type="dxa"/>
                  <w:gridSpan w:val="3"/>
                  <w:vAlign w:val="center"/>
                </w:tcPr>
                <w:p w14:paraId="2B13F61A" w14:textId="77777777" w:rsidR="00764096" w:rsidRPr="00764096" w:rsidRDefault="00000000" w:rsidP="00764096">
                  <w:pPr>
                    <w:rPr>
                      <w:rFonts w:eastAsia="Calibri"/>
                      <w:color w:val="000000"/>
                      <w:sz w:val="20"/>
                      <w:szCs w:val="20"/>
                      <w:rtl/>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max</m:t>
                      </m:r>
                      <m:r>
                        <m:rPr>
                          <m:sty m:val="p"/>
                        </m:rPr>
                        <w:rPr>
                          <w:rFonts w:ascii="Cambria Math" w:eastAsia="Calibri" w:hAnsi="Cambria Math"/>
                          <w:color w:val="000000"/>
                          <w:sz w:val="20"/>
                          <w:szCs w:val="20"/>
                        </w:rPr>
                        <m:t>(1.2</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D</m:t>
                          </m:r>
                        </m:sub>
                      </m:sSub>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L</m:t>
                          </m:r>
                        </m:sub>
                      </m:sSub>
                      <m:r>
                        <m:rPr>
                          <m:sty m:val="p"/>
                        </m:rPr>
                        <w:rPr>
                          <w:rFonts w:ascii="Cambria Math" w:eastAsia="Calibri" w:hAnsi="Cambria Math"/>
                          <w:color w:val="000000"/>
                          <w:sz w:val="20"/>
                          <w:szCs w:val="20"/>
                        </w:rPr>
                        <m:t>+0.2</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S</m:t>
                          </m:r>
                        </m:sub>
                      </m:sSub>
                      <m:r>
                        <m:rPr>
                          <m:sty m:val="p"/>
                        </m:rPr>
                        <w:rPr>
                          <w:rFonts w:ascii="Cambria Math" w:eastAsia="Calibri" w:hAnsi="Cambria Math"/>
                          <w:color w:val="000000"/>
                          <w:sz w:val="20"/>
                          <w:szCs w:val="20"/>
                        </w:rPr>
                        <m:t>;0.9</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D</m:t>
                          </m:r>
                        </m:sub>
                      </m:sSub>
                      <m:r>
                        <m:rPr>
                          <m:sty m:val="p"/>
                        </m:rPr>
                        <w:rPr>
                          <w:rFonts w:ascii="Cambria Math" w:eastAsia="Calibri" w:hAnsi="Cambria Math"/>
                          <w:color w:val="000000"/>
                          <w:sz w:val="20"/>
                          <w:szCs w:val="20"/>
                        </w:rPr>
                        <m:t>)</m:t>
                      </m:r>
                    </m:oMath>
                  </m:oMathPara>
                </w:p>
              </w:tc>
              <w:tc>
                <w:tcPr>
                  <w:tcW w:w="364" w:type="dxa"/>
                  <w:vMerge/>
                  <w:vAlign w:val="center"/>
                </w:tcPr>
                <w:p w14:paraId="37D5180A" w14:textId="77777777" w:rsidR="00764096" w:rsidRPr="00764096" w:rsidRDefault="00764096" w:rsidP="00764096">
                  <w:pPr>
                    <w:rPr>
                      <w:rFonts w:eastAsia="Calibri"/>
                      <w:color w:val="000000"/>
                      <w:sz w:val="20"/>
                      <w:szCs w:val="20"/>
                      <w:rtl/>
                    </w:rPr>
                  </w:pPr>
                </w:p>
              </w:tc>
              <w:tc>
                <w:tcPr>
                  <w:tcW w:w="407" w:type="dxa"/>
                  <w:tcMar>
                    <w:left w:w="0" w:type="dxa"/>
                    <w:right w:w="0" w:type="dxa"/>
                  </w:tcMar>
                  <w:vAlign w:val="center"/>
                </w:tcPr>
                <w:p w14:paraId="05081440" w14:textId="77777777" w:rsidR="00764096" w:rsidRPr="00764096" w:rsidRDefault="00764096" w:rsidP="00764096">
                  <w:pPr>
                    <w:jc w:val="center"/>
                    <w:rPr>
                      <w:rFonts w:eastAsia="Calibri"/>
                      <w:color w:val="000000"/>
                      <w:sz w:val="16"/>
                      <w:szCs w:val="16"/>
                    </w:rPr>
                  </w:pPr>
                  <w:r w:rsidRPr="00764096">
                    <w:rPr>
                      <w:rFonts w:eastAsia="Calibri"/>
                      <w:noProof/>
                      <w:color w:val="000000"/>
                      <w:sz w:val="16"/>
                      <w:szCs w:val="16"/>
                      <w:rtl/>
                      <w:lang w:val="en-AU" w:eastAsia="en-AU"/>
                    </w:rPr>
                    <w:drawing>
                      <wp:inline distT="0" distB="0" distL="0" distR="0" wp14:anchorId="0099F745" wp14:editId="2DAFCD30">
                        <wp:extent cx="214704" cy="214704"/>
                        <wp:effectExtent l="0" t="0" r="0" b="0"/>
                        <wp:docPr id="1047" name="Picture 3" descr="$CheckeV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24" cstate="print"/>
                                <a:stretch>
                                  <a:fillRect/>
                                </a:stretch>
                              </pic:blipFill>
                              <pic:spPr>
                                <a:xfrm>
                                  <a:off x="0" y="0"/>
                                  <a:ext cx="214704" cy="214704"/>
                                </a:xfrm>
                                <a:prstGeom prst="rect">
                                  <a:avLst/>
                                </a:prstGeom>
                              </pic:spPr>
                            </pic:pic>
                          </a:graphicData>
                        </a:graphic>
                      </wp:inline>
                    </w:drawing>
                  </w:r>
                </w:p>
              </w:tc>
            </w:tr>
            <w:tr w:rsidR="00764096" w:rsidRPr="00764096" w14:paraId="33D16223" w14:textId="77777777" w:rsidTr="006328AB">
              <w:trPr>
                <w:trHeight w:val="425"/>
              </w:trPr>
              <w:tc>
                <w:tcPr>
                  <w:tcW w:w="8819" w:type="dxa"/>
                  <w:gridSpan w:val="6"/>
                  <w:vAlign w:val="center"/>
                </w:tcPr>
                <w:p w14:paraId="1484E7D6"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لنگر خمشی ناشی از بارهای ثقلی در محل اتصال تیر به ستون</w:t>
                  </w:r>
                </w:p>
              </w:tc>
              <w:tc>
                <w:tcPr>
                  <w:tcW w:w="407" w:type="dxa"/>
                  <w:tcMar>
                    <w:left w:w="0" w:type="dxa"/>
                    <w:right w:w="0" w:type="dxa"/>
                  </w:tcMar>
                  <w:vAlign w:val="center"/>
                </w:tcPr>
                <w:p w14:paraId="49BEB277" w14:textId="77777777" w:rsidR="00764096" w:rsidRPr="00764096" w:rsidRDefault="00764096" w:rsidP="00764096">
                  <w:pPr>
                    <w:bidi/>
                    <w:rPr>
                      <w:rFonts w:eastAsia="Calibri"/>
                      <w:noProof/>
                      <w:color w:val="000000"/>
                      <w:sz w:val="16"/>
                      <w:szCs w:val="16"/>
                      <w:rtl/>
                    </w:rPr>
                  </w:pPr>
                </w:p>
              </w:tc>
            </w:tr>
            <w:tr w:rsidR="00764096" w:rsidRPr="00764096" w14:paraId="6B988CA3" w14:textId="77777777" w:rsidTr="006328AB">
              <w:trPr>
                <w:trHeight w:val="425"/>
              </w:trPr>
              <w:tc>
                <w:tcPr>
                  <w:tcW w:w="3807" w:type="dxa"/>
                  <w:gridSpan w:val="2"/>
                  <w:vAlign w:val="center"/>
                </w:tcPr>
                <w:p w14:paraId="02AEA991" w14:textId="77777777" w:rsidR="00764096" w:rsidRPr="00764096" w:rsidRDefault="00000000" w:rsidP="00764096">
                  <w:pPr>
                    <w:rPr>
                      <w:rFonts w:eastAsia="Calibri"/>
                      <w:color w:val="000000"/>
                      <w:sz w:val="20"/>
                      <w:szCs w:val="20"/>
                    </w:rPr>
                  </w:p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oMath>
                  <w:r w:rsidR="00764096" w:rsidRPr="00764096">
                    <w:rPr>
                      <w:rFonts w:eastAsia="Calibri"/>
                      <w:color w:val="000000"/>
                      <w:sz w:val="20"/>
                      <w:szCs w:val="20"/>
                    </w:rPr>
                    <w:t>0.00   t.m</w:t>
                  </w:r>
                </w:p>
              </w:tc>
              <w:tc>
                <w:tcPr>
                  <w:tcW w:w="4648" w:type="dxa"/>
                  <w:gridSpan w:val="3"/>
                  <w:vAlign w:val="center"/>
                </w:tcPr>
                <w:p w14:paraId="01ABD2C8" w14:textId="77777777" w:rsidR="00764096" w:rsidRPr="00764096" w:rsidRDefault="00000000" w:rsidP="00764096">
                  <w:pPr>
                    <w:rPr>
                      <w:rFonts w:eastAsia="Calibri"/>
                      <w:color w:val="000000"/>
                      <w:sz w:val="20"/>
                      <w:szCs w:val="20"/>
                      <w:rtl/>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max</m:t>
                      </m:r>
                      <m:r>
                        <m:rPr>
                          <m:sty m:val="p"/>
                        </m:rPr>
                        <w:rPr>
                          <w:rFonts w:ascii="Cambria Math" w:eastAsia="Calibri" w:hAnsi="Cambria Math"/>
                          <w:color w:val="000000"/>
                          <w:sz w:val="20"/>
                          <w:szCs w:val="20"/>
                        </w:rPr>
                        <m:t>(1.2</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D</m:t>
                          </m:r>
                        </m:sub>
                      </m:sSub>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L</m:t>
                          </m:r>
                        </m:sub>
                      </m:sSub>
                      <m:r>
                        <m:rPr>
                          <m:sty m:val="p"/>
                        </m:rPr>
                        <w:rPr>
                          <w:rFonts w:ascii="Cambria Math" w:eastAsia="Calibri" w:hAnsi="Cambria Math"/>
                          <w:color w:val="000000"/>
                          <w:sz w:val="20"/>
                          <w:szCs w:val="20"/>
                        </w:rPr>
                        <m:t>+0.2</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S</m:t>
                          </m:r>
                        </m:sub>
                      </m:sSub>
                      <m:r>
                        <m:rPr>
                          <m:sty m:val="p"/>
                        </m:rPr>
                        <w:rPr>
                          <w:rFonts w:ascii="Cambria Math" w:eastAsia="Calibri" w:hAnsi="Cambria Math"/>
                          <w:color w:val="000000"/>
                          <w:sz w:val="20"/>
                          <w:szCs w:val="20"/>
                        </w:rPr>
                        <m:t>;0.9</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D</m:t>
                          </m:r>
                        </m:sub>
                      </m:sSub>
                      <m:r>
                        <m:rPr>
                          <m:sty m:val="p"/>
                        </m:rPr>
                        <w:rPr>
                          <w:rFonts w:ascii="Cambria Math" w:eastAsia="Calibri" w:hAnsi="Cambria Math"/>
                          <w:color w:val="000000"/>
                          <w:sz w:val="20"/>
                          <w:szCs w:val="20"/>
                        </w:rPr>
                        <m:t>)</m:t>
                      </m:r>
                    </m:oMath>
                  </m:oMathPara>
                </w:p>
              </w:tc>
              <w:tc>
                <w:tcPr>
                  <w:tcW w:w="364" w:type="dxa"/>
                  <w:vMerge w:val="restart"/>
                  <w:vAlign w:val="center"/>
                </w:tcPr>
                <w:p w14:paraId="37C1F17D" w14:textId="77777777" w:rsidR="00764096" w:rsidRPr="00764096" w:rsidRDefault="00000000" w:rsidP="00764096">
                  <w:pPr>
                    <w:rPr>
                      <w:rFonts w:eastAsia="Calibri"/>
                      <w:color w:val="000000"/>
                      <w:sz w:val="20"/>
                      <w:szCs w:val="20"/>
                      <w:rtl/>
                    </w:rPr>
                  </w:pPr>
                  <m:oMathPara>
                    <m:oMath>
                      <m:d>
                        <m:dPr>
                          <m:begChr m:val="{"/>
                          <m:endChr m:val=""/>
                          <m:ctrlPr>
                            <w:rPr>
                              <w:rFonts w:ascii="Cambria Math" w:eastAsia="Calibri" w:hAnsi="Cambria Math"/>
                              <w:i/>
                              <w:color w:val="000000"/>
                              <w:sz w:val="20"/>
                              <w:szCs w:val="20"/>
                            </w:rPr>
                          </m:ctrlPr>
                        </m:dPr>
                        <m:e>
                          <m:eqArr>
                            <m:eqArrPr>
                              <m:ctrlPr>
                                <w:rPr>
                                  <w:rFonts w:ascii="Cambria Math" w:eastAsia="Calibri" w:hAnsi="Cambria Math"/>
                                  <w:i/>
                                  <w:color w:val="000000"/>
                                  <w:sz w:val="20"/>
                                  <w:szCs w:val="20"/>
                                </w:rPr>
                              </m:ctrlPr>
                            </m:eqArrPr>
                            <m:e/>
                            <m:e>
                              <m:ctrlPr>
                                <w:rPr>
                                  <w:rFonts w:ascii="Cambria Math" w:eastAsia="Cambria Math" w:hAnsi="Cambria Math" w:cs="Cambria Math"/>
                                  <w:i/>
                                  <w:color w:val="000000"/>
                                  <w:sz w:val="20"/>
                                  <w:szCs w:val="20"/>
                                </w:rPr>
                              </m:ctrlPr>
                            </m:e>
                            <m:e>
                              <m:ctrlPr>
                                <w:rPr>
                                  <w:rFonts w:ascii="Cambria Math" w:eastAsia="Cambria Math" w:hAnsi="Cambria Math" w:cs="Cambria Math"/>
                                  <w:i/>
                                  <w:color w:val="000000"/>
                                  <w:sz w:val="20"/>
                                  <w:szCs w:val="20"/>
                                </w:rPr>
                              </m:ctrlPr>
                            </m:e>
                            <m:e/>
                          </m:eqArr>
                        </m:e>
                      </m:d>
                    </m:oMath>
                  </m:oMathPara>
                </w:p>
              </w:tc>
              <w:tc>
                <w:tcPr>
                  <w:tcW w:w="407" w:type="dxa"/>
                  <w:tcMar>
                    <w:left w:w="0" w:type="dxa"/>
                    <w:right w:w="0" w:type="dxa"/>
                  </w:tcMar>
                  <w:vAlign w:val="center"/>
                </w:tcPr>
                <w:p w14:paraId="265A270B" w14:textId="77777777" w:rsidR="00764096" w:rsidRPr="00764096" w:rsidRDefault="00764096" w:rsidP="00764096">
                  <w:pPr>
                    <w:jc w:val="center"/>
                    <w:rPr>
                      <w:rFonts w:eastAsia="Calibri"/>
                      <w:color w:val="FF0000"/>
                      <w:sz w:val="16"/>
                      <w:szCs w:val="16"/>
                      <w:rtl/>
                    </w:rPr>
                  </w:pPr>
                  <w:r w:rsidRPr="00764096">
                    <w:rPr>
                      <w:rFonts w:ascii="Calibri" w:eastAsia="Calibri" w:hAnsi="Calibri" w:cs="Arial"/>
                      <w:noProof/>
                      <w:color w:val="FF0000"/>
                      <w:sz w:val="16"/>
                      <w:szCs w:val="16"/>
                      <w:rtl/>
                      <w:lang w:val="en-AU" w:eastAsia="en-AU"/>
                    </w:rPr>
                    <w:drawing>
                      <wp:inline distT="0" distB="0" distL="0" distR="0" wp14:anchorId="4C5F69FA" wp14:editId="0371825D">
                        <wp:extent cx="214704" cy="214704"/>
                        <wp:effectExtent l="0" t="0" r="0" b="0"/>
                        <wp:docPr id="1048" name="Picture 18" descr="$CheckeM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23" cstate="print"/>
                                <a:stretch>
                                  <a:fillRect/>
                                </a:stretch>
                              </pic:blipFill>
                              <pic:spPr>
                                <a:xfrm>
                                  <a:off x="0" y="0"/>
                                  <a:ext cx="214704" cy="214704"/>
                                </a:xfrm>
                                <a:prstGeom prst="rect">
                                  <a:avLst/>
                                </a:prstGeom>
                              </pic:spPr>
                            </pic:pic>
                          </a:graphicData>
                        </a:graphic>
                      </wp:inline>
                    </w:drawing>
                  </w:r>
                </w:p>
              </w:tc>
            </w:tr>
            <w:tr w:rsidR="00764096" w:rsidRPr="00764096" w14:paraId="14EC4208" w14:textId="77777777" w:rsidTr="006328AB">
              <w:trPr>
                <w:trHeight w:val="425"/>
              </w:trPr>
              <w:tc>
                <w:tcPr>
                  <w:tcW w:w="3807" w:type="dxa"/>
                  <w:gridSpan w:val="2"/>
                  <w:vAlign w:val="center"/>
                </w:tcPr>
                <w:p w14:paraId="56583988" w14:textId="77777777" w:rsidR="00764096" w:rsidRPr="00764096" w:rsidRDefault="00000000" w:rsidP="00764096">
                  <w:pPr>
                    <w:rPr>
                      <w:rFonts w:eastAsia="Calibri"/>
                      <w:color w:val="000000"/>
                      <w:sz w:val="20"/>
                      <w:szCs w:val="20"/>
                    </w:rPr>
                  </w:pPr>
                  <m:oMathPara>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oMath>
                  </m:oMathPara>
                </w:p>
              </w:tc>
              <w:tc>
                <w:tcPr>
                  <w:tcW w:w="4648" w:type="dxa"/>
                  <w:gridSpan w:val="3"/>
                  <w:vAlign w:val="center"/>
                </w:tcPr>
                <w:p w14:paraId="11A3FB0A" w14:textId="77777777" w:rsidR="00764096" w:rsidRPr="00764096" w:rsidRDefault="00000000" w:rsidP="00764096">
                  <w:pPr>
                    <w:rPr>
                      <w:rFonts w:eastAsia="Calibri"/>
                      <w:color w:val="000000"/>
                      <w:sz w:val="20"/>
                      <w:szCs w:val="20"/>
                      <w:rtl/>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max</m:t>
                      </m:r>
                      <m:r>
                        <m:rPr>
                          <m:sty m:val="p"/>
                        </m:rPr>
                        <w:rPr>
                          <w:rFonts w:ascii="Cambria Math" w:eastAsia="Calibri" w:hAnsi="Cambria Math"/>
                          <w:color w:val="000000"/>
                          <w:sz w:val="20"/>
                          <w:szCs w:val="20"/>
                        </w:rPr>
                        <m:t>(1.2</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D</m:t>
                          </m:r>
                        </m:sub>
                      </m:sSub>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L</m:t>
                          </m:r>
                        </m:sub>
                      </m:sSub>
                      <m:r>
                        <m:rPr>
                          <m:sty m:val="p"/>
                        </m:rPr>
                        <w:rPr>
                          <w:rFonts w:ascii="Cambria Math" w:eastAsia="Calibri" w:hAnsi="Cambria Math"/>
                          <w:color w:val="000000"/>
                          <w:sz w:val="20"/>
                          <w:szCs w:val="20"/>
                        </w:rPr>
                        <m:t>+0.2</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S</m:t>
                          </m:r>
                        </m:sub>
                      </m:sSub>
                      <m:r>
                        <m:rPr>
                          <m:sty m:val="p"/>
                        </m:rPr>
                        <w:rPr>
                          <w:rFonts w:ascii="Cambria Math" w:eastAsia="Calibri" w:hAnsi="Cambria Math"/>
                          <w:color w:val="000000"/>
                          <w:sz w:val="20"/>
                          <w:szCs w:val="20"/>
                        </w:rPr>
                        <m:t>;0.9</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D</m:t>
                          </m:r>
                        </m:sub>
                      </m:sSub>
                      <m:r>
                        <m:rPr>
                          <m:sty m:val="p"/>
                        </m:rPr>
                        <w:rPr>
                          <w:rFonts w:ascii="Cambria Math" w:eastAsia="Calibri" w:hAnsi="Cambria Math"/>
                          <w:color w:val="000000"/>
                          <w:sz w:val="20"/>
                          <w:szCs w:val="20"/>
                        </w:rPr>
                        <m:t>)</m:t>
                      </m:r>
                    </m:oMath>
                  </m:oMathPara>
                </w:p>
              </w:tc>
              <w:tc>
                <w:tcPr>
                  <w:tcW w:w="364" w:type="dxa"/>
                  <w:vMerge/>
                  <w:vAlign w:val="center"/>
                </w:tcPr>
                <w:p w14:paraId="5AE25FEF" w14:textId="77777777" w:rsidR="00764096" w:rsidRPr="00764096" w:rsidRDefault="00764096" w:rsidP="00764096">
                  <w:pPr>
                    <w:rPr>
                      <w:rFonts w:eastAsia="Calibri"/>
                      <w:color w:val="000000"/>
                      <w:sz w:val="20"/>
                      <w:szCs w:val="20"/>
                      <w:rtl/>
                    </w:rPr>
                  </w:pPr>
                </w:p>
              </w:tc>
              <w:tc>
                <w:tcPr>
                  <w:tcW w:w="407" w:type="dxa"/>
                  <w:tcMar>
                    <w:left w:w="0" w:type="dxa"/>
                    <w:right w:w="0" w:type="dxa"/>
                  </w:tcMar>
                  <w:vAlign w:val="center"/>
                </w:tcPr>
                <w:p w14:paraId="39874198" w14:textId="77777777" w:rsidR="00764096" w:rsidRPr="00764096" w:rsidRDefault="00764096" w:rsidP="00764096">
                  <w:pPr>
                    <w:jc w:val="center"/>
                    <w:rPr>
                      <w:rFonts w:eastAsia="Calibri"/>
                      <w:color w:val="000000"/>
                      <w:sz w:val="16"/>
                      <w:szCs w:val="16"/>
                    </w:rPr>
                  </w:pPr>
                  <w:r w:rsidRPr="00764096">
                    <w:rPr>
                      <w:rFonts w:eastAsia="Calibri"/>
                      <w:noProof/>
                      <w:color w:val="000000"/>
                      <w:sz w:val="16"/>
                      <w:szCs w:val="16"/>
                      <w:rtl/>
                      <w:lang w:val="en-AU" w:eastAsia="en-AU"/>
                    </w:rPr>
                    <w:drawing>
                      <wp:inline distT="0" distB="0" distL="0" distR="0" wp14:anchorId="34A2E02F" wp14:editId="677F3FF7">
                        <wp:extent cx="214704" cy="214704"/>
                        <wp:effectExtent l="0" t="0" r="0" b="0"/>
                        <wp:docPr id="1049" name="Picture 3" descr="$CheckeM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24" cstate="print"/>
                                <a:stretch>
                                  <a:fillRect/>
                                </a:stretch>
                              </pic:blipFill>
                              <pic:spPr>
                                <a:xfrm>
                                  <a:off x="0" y="0"/>
                                  <a:ext cx="214704" cy="214704"/>
                                </a:xfrm>
                                <a:prstGeom prst="rect">
                                  <a:avLst/>
                                </a:prstGeom>
                              </pic:spPr>
                            </pic:pic>
                          </a:graphicData>
                        </a:graphic>
                      </wp:inline>
                    </w:drawing>
                  </w:r>
                </w:p>
              </w:tc>
            </w:tr>
            <w:tr w:rsidR="00764096" w:rsidRPr="00764096" w14:paraId="56680FE5" w14:textId="77777777" w:rsidTr="006328AB">
              <w:trPr>
                <w:trHeight w:val="202"/>
              </w:trPr>
              <w:tc>
                <w:tcPr>
                  <w:tcW w:w="2520" w:type="dxa"/>
                  <w:vMerge w:val="restart"/>
                  <w:vAlign w:val="center"/>
                </w:tcPr>
                <w:p w14:paraId="46ADF044" w14:textId="77777777" w:rsidR="00764096" w:rsidRPr="00764096" w:rsidRDefault="00764096" w:rsidP="00764096">
                  <w:pPr>
                    <w:bidi/>
                    <w:rPr>
                      <w:rFonts w:eastAsia="Calibri" w:cs="B Nazanin"/>
                      <w:color w:val="000000"/>
                      <w:sz w:val="18"/>
                      <w:szCs w:val="20"/>
                      <w:rtl/>
                    </w:rPr>
                  </w:pPr>
                </w:p>
              </w:tc>
              <w:tc>
                <w:tcPr>
                  <w:tcW w:w="1928" w:type="dxa"/>
                  <w:gridSpan w:val="2"/>
                  <w:vMerge w:val="restart"/>
                  <w:vAlign w:val="center"/>
                </w:tcPr>
                <w:p w14:paraId="19E745DC" w14:textId="77777777" w:rsidR="00764096" w:rsidRPr="00764096" w:rsidRDefault="00000000" w:rsidP="00764096">
                  <w:pPr>
                    <w:rPr>
                      <w:rFonts w:eastAsia="Calibri" w:cs="B Nazanin"/>
                      <w:color w:val="000000"/>
                      <w:sz w:val="20"/>
                      <w:szCs w:val="20"/>
                    </w:rPr>
                  </w:pPr>
                  <m:oMath>
                    <m:sSub>
                      <m:sSubPr>
                        <m:ctrlPr>
                          <w:rPr>
                            <w:rFonts w:ascii="Cambria Math" w:eastAsia="Calibri" w:hAnsi="Cambria Math" w:cs="B Nazanin"/>
                            <w:color w:val="000000"/>
                            <w:sz w:val="20"/>
                            <w:szCs w:val="20"/>
                          </w:rPr>
                        </m:ctrlPr>
                      </m:sSubPr>
                      <m:e>
                        <m:r>
                          <w:rPr>
                            <w:rFonts w:ascii="Cambria Math" w:eastAsia="Calibri" w:hAnsi="Cambria Math" w:cs="B Nazanin"/>
                            <w:color w:val="000000"/>
                            <w:sz w:val="20"/>
                            <w:szCs w:val="20"/>
                          </w:rPr>
                          <m:t>C</m:t>
                        </m:r>
                      </m:e>
                      <m:sub>
                        <m:r>
                          <w:rPr>
                            <w:rFonts w:ascii="Cambria Math" w:eastAsia="Calibri" w:hAnsi="Cambria Math" w:cs="B Nazanin"/>
                            <w:color w:val="000000"/>
                            <w:sz w:val="20"/>
                            <w:szCs w:val="20"/>
                          </w:rPr>
                          <m:t>pr</m:t>
                        </m:r>
                      </m:sub>
                    </m:sSub>
                    <m:r>
                      <m:rPr>
                        <m:sty m:val="p"/>
                      </m:rPr>
                      <w:rPr>
                        <w:rFonts w:ascii="Cambria Math" w:eastAsia="Calibri" w:hAnsi="Cambria Math" w:cs="B Nazanin"/>
                        <w:color w:val="000000"/>
                        <w:sz w:val="20"/>
                        <w:szCs w:val="20"/>
                      </w:rPr>
                      <m:t>=</m:t>
                    </m:r>
                  </m:oMath>
                  <w:r w:rsidR="00764096" w:rsidRPr="00764096">
                    <w:rPr>
                      <w:color w:val="000000"/>
                      <w:sz w:val="20"/>
                      <w:szCs w:val="20"/>
                    </w:rPr>
                    <w:t>1.20</w:t>
                  </w:r>
                </w:p>
              </w:tc>
              <w:tc>
                <w:tcPr>
                  <w:tcW w:w="4007" w:type="dxa"/>
                  <w:gridSpan w:val="2"/>
                  <w:vAlign w:val="center"/>
                </w:tcPr>
                <w:p w14:paraId="586FC4A3" w14:textId="77777777" w:rsidR="00764096" w:rsidRPr="00764096" w:rsidRDefault="00764096" w:rsidP="00764096">
                  <w:pPr>
                    <w:rPr>
                      <w:rFonts w:eastAsia="Calibri" w:cs="B Nazanin"/>
                      <w:color w:val="000000"/>
                      <w:sz w:val="20"/>
                      <w:szCs w:val="20"/>
                    </w:rPr>
                  </w:pPr>
                  <m:oMathPara>
                    <m:oMathParaPr>
                      <m:jc m:val="left"/>
                    </m:oMathParaPr>
                    <m:oMath>
                      <m:r>
                        <m:rPr>
                          <m:sty m:val="p"/>
                        </m:rPr>
                        <w:rPr>
                          <w:rFonts w:ascii="Cambria Math" w:eastAsia="Calibri" w:hAnsi="Cambria Math" w:cs="B Nazanin"/>
                          <w:color w:val="000000"/>
                          <w:sz w:val="20"/>
                          <w:szCs w:val="20"/>
                        </w:rPr>
                        <m:t>1.1≤</m:t>
                      </m:r>
                      <m:sSub>
                        <m:sSubPr>
                          <m:ctrlPr>
                            <w:rPr>
                              <w:rFonts w:ascii="Cambria Math" w:eastAsia="Calibri" w:hAnsi="Cambria Math" w:cs="B Nazanin"/>
                              <w:color w:val="000000"/>
                              <w:sz w:val="20"/>
                              <w:szCs w:val="20"/>
                            </w:rPr>
                          </m:ctrlPr>
                        </m:sSubPr>
                        <m:e>
                          <m:r>
                            <w:rPr>
                              <w:rFonts w:ascii="Cambria Math" w:eastAsia="Calibri" w:hAnsi="Cambria Math" w:cs="B Nazanin"/>
                              <w:color w:val="000000"/>
                              <w:sz w:val="20"/>
                              <w:szCs w:val="20"/>
                            </w:rPr>
                            <m:t>C</m:t>
                          </m:r>
                        </m:e>
                        <m:sub>
                          <m:r>
                            <w:rPr>
                              <w:rFonts w:ascii="Cambria Math" w:eastAsia="Calibri" w:hAnsi="Cambria Math" w:cs="B Nazanin"/>
                              <w:color w:val="000000"/>
                              <w:sz w:val="20"/>
                              <w:szCs w:val="20"/>
                            </w:rPr>
                            <m:t>pr</m:t>
                          </m:r>
                        </m:sub>
                      </m:sSub>
                      <m:r>
                        <m:rPr>
                          <m:sty m:val="p"/>
                        </m:rPr>
                        <w:rPr>
                          <w:rFonts w:ascii="Cambria Math" w:eastAsia="Calibri" w:hAnsi="Cambria Math" w:cs="B Nazanin"/>
                          <w:color w:val="000000"/>
                          <w:sz w:val="20"/>
                          <w:szCs w:val="20"/>
                        </w:rPr>
                        <m:t>=</m:t>
                      </m:r>
                      <m:f>
                        <m:fPr>
                          <m:ctrlPr>
                            <w:rPr>
                              <w:rFonts w:ascii="Cambria Math" w:eastAsia="Calibri" w:hAnsi="Cambria Math" w:cs="B Nazanin"/>
                              <w:color w:val="000000"/>
                              <w:sz w:val="20"/>
                              <w:szCs w:val="20"/>
                            </w:rPr>
                          </m:ctrlPr>
                        </m:fPr>
                        <m:num>
                          <m:sSub>
                            <m:sSubPr>
                              <m:ctrlPr>
                                <w:rPr>
                                  <w:rFonts w:ascii="Cambria Math" w:eastAsia="Calibri" w:hAnsi="Cambria Math" w:cs="B Nazanin"/>
                                  <w:color w:val="000000"/>
                                  <w:sz w:val="20"/>
                                  <w:szCs w:val="20"/>
                                </w:rPr>
                              </m:ctrlPr>
                            </m:sSubPr>
                            <m:e>
                              <m:r>
                                <w:rPr>
                                  <w:rFonts w:ascii="Cambria Math" w:eastAsia="Calibri" w:hAnsi="Cambria Math" w:cs="B Nazanin"/>
                                  <w:color w:val="000000"/>
                                  <w:sz w:val="20"/>
                                  <w:szCs w:val="20"/>
                                </w:rPr>
                                <m:t>F</m:t>
                              </m:r>
                            </m:e>
                            <m:sub>
                              <m:r>
                                <w:rPr>
                                  <w:rFonts w:ascii="Cambria Math" w:eastAsia="Calibri" w:hAnsi="Cambria Math" w:cs="B Nazanin"/>
                                  <w:color w:val="000000"/>
                                  <w:sz w:val="20"/>
                                  <w:szCs w:val="20"/>
                                </w:rPr>
                                <m:t>y</m:t>
                              </m:r>
                            </m:sub>
                          </m:sSub>
                          <m:r>
                            <m:rPr>
                              <m:sty m:val="p"/>
                            </m:rPr>
                            <w:rPr>
                              <w:rFonts w:ascii="Cambria Math" w:eastAsia="Calibri" w:hAnsi="Cambria Math" w:cs="B Nazanin"/>
                              <w:color w:val="000000"/>
                              <w:sz w:val="20"/>
                              <w:szCs w:val="20"/>
                            </w:rPr>
                            <m:t>+</m:t>
                          </m:r>
                          <m:sSub>
                            <m:sSubPr>
                              <m:ctrlPr>
                                <w:rPr>
                                  <w:rFonts w:ascii="Cambria Math" w:eastAsia="Calibri" w:hAnsi="Cambria Math" w:cs="B Nazanin"/>
                                  <w:color w:val="000000"/>
                                  <w:sz w:val="20"/>
                                  <w:szCs w:val="20"/>
                                </w:rPr>
                              </m:ctrlPr>
                            </m:sSubPr>
                            <m:e>
                              <m:r>
                                <w:rPr>
                                  <w:rFonts w:ascii="Cambria Math" w:eastAsia="Calibri" w:hAnsi="Cambria Math" w:cs="B Nazanin"/>
                                  <w:color w:val="000000"/>
                                  <w:sz w:val="20"/>
                                  <w:szCs w:val="20"/>
                                </w:rPr>
                                <m:t>F</m:t>
                              </m:r>
                            </m:e>
                            <m:sub>
                              <m:r>
                                <w:rPr>
                                  <w:rFonts w:ascii="Cambria Math" w:eastAsia="Calibri" w:hAnsi="Cambria Math" w:cs="B Nazanin"/>
                                  <w:color w:val="000000"/>
                                  <w:sz w:val="20"/>
                                  <w:szCs w:val="20"/>
                                </w:rPr>
                                <m:t>u</m:t>
                              </m:r>
                            </m:sub>
                          </m:sSub>
                        </m:num>
                        <m:den>
                          <m:r>
                            <m:rPr>
                              <m:sty m:val="p"/>
                            </m:rPr>
                            <w:rPr>
                              <w:rFonts w:ascii="Cambria Math" w:eastAsia="Calibri" w:hAnsi="Cambria Math" w:cs="B Nazanin"/>
                              <w:color w:val="000000"/>
                              <w:sz w:val="20"/>
                              <w:szCs w:val="20"/>
                            </w:rPr>
                            <m:t>2</m:t>
                          </m:r>
                          <m:sSub>
                            <m:sSubPr>
                              <m:ctrlPr>
                                <w:rPr>
                                  <w:rFonts w:ascii="Cambria Math" w:eastAsia="Calibri" w:hAnsi="Cambria Math" w:cs="B Nazanin"/>
                                  <w:color w:val="000000"/>
                                  <w:sz w:val="20"/>
                                  <w:szCs w:val="20"/>
                                </w:rPr>
                              </m:ctrlPr>
                            </m:sSubPr>
                            <m:e>
                              <m:r>
                                <w:rPr>
                                  <w:rFonts w:ascii="Cambria Math" w:eastAsia="Calibri" w:hAnsi="Cambria Math" w:cs="B Nazanin"/>
                                  <w:color w:val="000000"/>
                                  <w:sz w:val="20"/>
                                  <w:szCs w:val="20"/>
                                </w:rPr>
                                <m:t>F</m:t>
                              </m:r>
                            </m:e>
                            <m:sub>
                              <m:r>
                                <w:rPr>
                                  <w:rFonts w:ascii="Cambria Math" w:eastAsia="Calibri" w:hAnsi="Cambria Math" w:cs="B Nazanin"/>
                                  <w:color w:val="000000"/>
                                  <w:sz w:val="20"/>
                                  <w:szCs w:val="20"/>
                                </w:rPr>
                                <m:t>y</m:t>
                              </m:r>
                            </m:sub>
                          </m:sSub>
                        </m:den>
                      </m:f>
                      <m:r>
                        <m:rPr>
                          <m:sty m:val="p"/>
                        </m:rPr>
                        <w:rPr>
                          <w:rFonts w:ascii="Cambria Math" w:eastAsia="Calibri" w:hAnsi="Cambria Math" w:cs="B Nazanin"/>
                          <w:color w:val="000000"/>
                          <w:sz w:val="20"/>
                          <w:szCs w:val="20"/>
                        </w:rPr>
                        <m:t>≤1.2</m:t>
                      </m:r>
                    </m:oMath>
                  </m:oMathPara>
                </w:p>
              </w:tc>
              <w:tc>
                <w:tcPr>
                  <w:tcW w:w="364" w:type="dxa"/>
                  <w:vMerge w:val="restart"/>
                  <w:vAlign w:val="center"/>
                </w:tcPr>
                <w:p w14:paraId="52D79880" w14:textId="77777777" w:rsidR="00764096" w:rsidRPr="00764096" w:rsidRDefault="00000000" w:rsidP="00764096">
                  <w:pPr>
                    <w:rPr>
                      <w:rFonts w:eastAsia="Calibri" w:cs="B Nazanin"/>
                      <w:color w:val="000000"/>
                      <w:sz w:val="20"/>
                      <w:szCs w:val="20"/>
                    </w:rPr>
                  </w:pPr>
                  <m:oMathPara>
                    <m:oMathParaPr>
                      <m:jc m:val="left"/>
                    </m:oMathParaPr>
                    <m:oMath>
                      <m:d>
                        <m:dPr>
                          <m:begChr m:val="{"/>
                          <m:endChr m:val=""/>
                          <m:ctrlPr>
                            <w:rPr>
                              <w:rFonts w:ascii="Cambria Math" w:eastAsia="Calibri" w:hAnsi="Cambria Math"/>
                              <w:i/>
                              <w:color w:val="000000"/>
                              <w:sz w:val="20"/>
                              <w:szCs w:val="20"/>
                            </w:rPr>
                          </m:ctrlPr>
                        </m:dPr>
                        <m:e>
                          <m:eqArr>
                            <m:eqArrPr>
                              <m:ctrlPr>
                                <w:rPr>
                                  <w:rFonts w:ascii="Cambria Math" w:eastAsia="Calibri" w:hAnsi="Cambria Math"/>
                                  <w:i/>
                                  <w:color w:val="000000"/>
                                  <w:sz w:val="20"/>
                                  <w:szCs w:val="20"/>
                                </w:rPr>
                              </m:ctrlPr>
                            </m:eqArrPr>
                            <m:e/>
                            <m:e>
                              <m:ctrlPr>
                                <w:rPr>
                                  <w:rFonts w:ascii="Cambria Math" w:eastAsia="Cambria Math" w:hAnsi="Cambria Math" w:cs="Cambria Math"/>
                                  <w:i/>
                                  <w:color w:val="000000"/>
                                  <w:sz w:val="20"/>
                                  <w:szCs w:val="20"/>
                                </w:rPr>
                              </m:ctrlPr>
                            </m:e>
                            <m:e>
                              <m:ctrlPr>
                                <w:rPr>
                                  <w:rFonts w:ascii="Cambria Math" w:eastAsia="Cambria Math" w:hAnsi="Cambria Math" w:cs="Cambria Math"/>
                                  <w:i/>
                                  <w:color w:val="000000"/>
                                  <w:sz w:val="20"/>
                                  <w:szCs w:val="20"/>
                                </w:rPr>
                              </m:ctrlPr>
                            </m:e>
                            <m:e/>
                          </m:eqArr>
                        </m:e>
                      </m:d>
                    </m:oMath>
                  </m:oMathPara>
                </w:p>
              </w:tc>
              <w:tc>
                <w:tcPr>
                  <w:tcW w:w="407" w:type="dxa"/>
                  <w:tcMar>
                    <w:left w:w="0" w:type="dxa"/>
                    <w:right w:w="0" w:type="dxa"/>
                  </w:tcMar>
                  <w:vAlign w:val="center"/>
                </w:tcPr>
                <w:p w14:paraId="340246EF" w14:textId="77777777" w:rsidR="00764096" w:rsidRPr="00764096" w:rsidRDefault="00764096" w:rsidP="00764096">
                  <w:pPr>
                    <w:bidi/>
                    <w:jc w:val="center"/>
                    <w:rPr>
                      <w:rFonts w:eastAsia="Calibri"/>
                      <w:noProof/>
                      <w:color w:val="FF0000"/>
                      <w:sz w:val="16"/>
                      <w:szCs w:val="16"/>
                      <w:rtl/>
                    </w:rPr>
                  </w:pPr>
                  <w:r w:rsidRPr="00764096">
                    <w:rPr>
                      <w:rFonts w:ascii="Calibri" w:eastAsia="Calibri" w:hAnsi="Calibri" w:cs="Arial"/>
                      <w:noProof/>
                      <w:color w:val="FF0000"/>
                      <w:sz w:val="16"/>
                      <w:szCs w:val="16"/>
                      <w:rtl/>
                      <w:lang w:val="en-AU" w:eastAsia="en-AU"/>
                    </w:rPr>
                    <w:drawing>
                      <wp:inline distT="0" distB="0" distL="0" distR="0" wp14:anchorId="17C5DF38" wp14:editId="1D111DD2">
                        <wp:extent cx="214704" cy="214704"/>
                        <wp:effectExtent l="0" t="0" r="0" b="0"/>
                        <wp:docPr id="1050" name="Picture 3" descr="$FrameCheck_Cpr_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23" cstate="print"/>
                                <a:stretch>
                                  <a:fillRect/>
                                </a:stretch>
                              </pic:blipFill>
                              <pic:spPr>
                                <a:xfrm>
                                  <a:off x="0" y="0"/>
                                  <a:ext cx="214704" cy="214704"/>
                                </a:xfrm>
                                <a:prstGeom prst="rect">
                                  <a:avLst/>
                                </a:prstGeom>
                              </pic:spPr>
                            </pic:pic>
                          </a:graphicData>
                        </a:graphic>
                      </wp:inline>
                    </w:drawing>
                  </w:r>
                </w:p>
              </w:tc>
            </w:tr>
            <w:tr w:rsidR="00764096" w:rsidRPr="00764096" w14:paraId="37DDBEC7" w14:textId="77777777" w:rsidTr="006328AB">
              <w:trPr>
                <w:trHeight w:val="201"/>
              </w:trPr>
              <w:tc>
                <w:tcPr>
                  <w:tcW w:w="2520" w:type="dxa"/>
                  <w:vMerge/>
                  <w:vAlign w:val="center"/>
                </w:tcPr>
                <w:p w14:paraId="7136B28F" w14:textId="77777777" w:rsidR="00764096" w:rsidRPr="00764096" w:rsidRDefault="00764096" w:rsidP="00764096">
                  <w:pPr>
                    <w:bidi/>
                    <w:rPr>
                      <w:rFonts w:eastAsia="Calibri" w:cs="B Nazanin"/>
                      <w:color w:val="000000"/>
                      <w:sz w:val="14"/>
                      <w:szCs w:val="14"/>
                      <w:rtl/>
                    </w:rPr>
                  </w:pPr>
                </w:p>
              </w:tc>
              <w:tc>
                <w:tcPr>
                  <w:tcW w:w="1928" w:type="dxa"/>
                  <w:gridSpan w:val="2"/>
                  <w:vMerge/>
                  <w:vAlign w:val="center"/>
                </w:tcPr>
                <w:p w14:paraId="5A6D0724" w14:textId="77777777" w:rsidR="00764096" w:rsidRPr="00764096" w:rsidRDefault="00764096" w:rsidP="00764096">
                  <w:pPr>
                    <w:rPr>
                      <w:rFonts w:eastAsia="Calibri" w:cs="B Nazanin"/>
                      <w:color w:val="000000"/>
                      <w:sz w:val="20"/>
                      <w:szCs w:val="20"/>
                    </w:rPr>
                  </w:pPr>
                </w:p>
              </w:tc>
              <w:tc>
                <w:tcPr>
                  <w:tcW w:w="4007" w:type="dxa"/>
                  <w:gridSpan w:val="2"/>
                  <w:vAlign w:val="center"/>
                </w:tcPr>
                <w:p w14:paraId="23B7DF33" w14:textId="77777777" w:rsidR="00764096" w:rsidRPr="00764096" w:rsidRDefault="00764096" w:rsidP="00764096">
                  <w:pPr>
                    <w:rPr>
                      <w:rFonts w:eastAsia="Calibri" w:cs="B Nazanin"/>
                      <w:color w:val="000000"/>
                      <w:sz w:val="20"/>
                      <w:szCs w:val="20"/>
                      <w:rtl/>
                    </w:rPr>
                  </w:pPr>
                  <w:r w:rsidRPr="00764096">
                    <w:rPr>
                      <w:rFonts w:eastAsia="Calibri" w:cs="B Nazanin"/>
                      <w:color w:val="000000"/>
                      <w:sz w:val="20"/>
                      <w:szCs w:val="20"/>
                    </w:rPr>
                    <w:t xml:space="preserve">(WUF-W) Connection </w:t>
                  </w:r>
                  <m:oMath>
                    <m:r>
                      <w:rPr>
                        <w:rFonts w:ascii="Cambria Math" w:eastAsia="Calibri" w:hAnsi="Cambria Math" w:cs="B Nazanin"/>
                        <w:color w:val="000000"/>
                        <w:sz w:val="20"/>
                        <w:szCs w:val="20"/>
                      </w:rPr>
                      <m:t>⇒</m:t>
                    </m:r>
                    <m:sSub>
                      <m:sSubPr>
                        <m:ctrlPr>
                          <w:rPr>
                            <w:rFonts w:ascii="Cambria Math" w:eastAsia="Calibri" w:hAnsi="Cambria Math" w:cs="B Nazanin"/>
                            <w:color w:val="000000"/>
                            <w:sz w:val="20"/>
                            <w:szCs w:val="20"/>
                          </w:rPr>
                        </m:ctrlPr>
                      </m:sSubPr>
                      <m:e>
                        <m:r>
                          <w:rPr>
                            <w:rFonts w:ascii="Cambria Math" w:eastAsia="Calibri" w:hAnsi="Cambria Math" w:cs="B Nazanin"/>
                            <w:color w:val="000000"/>
                            <w:sz w:val="20"/>
                            <w:szCs w:val="20"/>
                          </w:rPr>
                          <m:t>C</m:t>
                        </m:r>
                      </m:e>
                      <m:sub>
                        <m:r>
                          <w:rPr>
                            <w:rFonts w:ascii="Cambria Math" w:eastAsia="Calibri" w:hAnsi="Cambria Math" w:cs="B Nazanin"/>
                            <w:color w:val="000000"/>
                            <w:sz w:val="20"/>
                            <w:szCs w:val="20"/>
                          </w:rPr>
                          <m:t>pr</m:t>
                        </m:r>
                      </m:sub>
                    </m:sSub>
                    <m:r>
                      <m:rPr>
                        <m:sty m:val="p"/>
                      </m:rPr>
                      <w:rPr>
                        <w:rFonts w:ascii="Cambria Math" w:eastAsia="Calibri" w:hAnsi="Cambria Math" w:cs="B Nazanin"/>
                        <w:color w:val="000000"/>
                        <w:sz w:val="20"/>
                        <w:szCs w:val="20"/>
                      </w:rPr>
                      <m:t>=1.4</m:t>
                    </m:r>
                  </m:oMath>
                  <w:r w:rsidRPr="00764096">
                    <w:rPr>
                      <w:rFonts w:eastAsia="Calibri" w:cs="B Nazanin"/>
                      <w:color w:val="000000"/>
                      <w:sz w:val="20"/>
                      <w:szCs w:val="20"/>
                    </w:rPr>
                    <w:t xml:space="preserve"> </w:t>
                  </w:r>
                </w:p>
              </w:tc>
              <w:tc>
                <w:tcPr>
                  <w:tcW w:w="364" w:type="dxa"/>
                  <w:vMerge/>
                  <w:vAlign w:val="center"/>
                </w:tcPr>
                <w:p w14:paraId="5FFA6950" w14:textId="77777777" w:rsidR="00764096" w:rsidRPr="00764096" w:rsidRDefault="00764096" w:rsidP="00764096">
                  <w:pPr>
                    <w:rPr>
                      <w:rFonts w:eastAsia="Calibri" w:cs="B Nazanin"/>
                      <w:color w:val="000000"/>
                      <w:sz w:val="20"/>
                      <w:szCs w:val="20"/>
                    </w:rPr>
                  </w:pPr>
                </w:p>
              </w:tc>
              <w:tc>
                <w:tcPr>
                  <w:tcW w:w="407" w:type="dxa"/>
                  <w:tcMar>
                    <w:left w:w="0" w:type="dxa"/>
                    <w:right w:w="0" w:type="dxa"/>
                  </w:tcMar>
                  <w:vAlign w:val="center"/>
                </w:tcPr>
                <w:p w14:paraId="24A70E56" w14:textId="77777777" w:rsidR="00764096" w:rsidRPr="00764096" w:rsidRDefault="00764096" w:rsidP="00764096">
                  <w:pPr>
                    <w:bidi/>
                    <w:jc w:val="center"/>
                    <w:rPr>
                      <w:rFonts w:eastAsia="Calibri"/>
                      <w:noProof/>
                      <w:color w:val="FF0000"/>
                      <w:sz w:val="16"/>
                      <w:szCs w:val="16"/>
                      <w:rtl/>
                    </w:rPr>
                  </w:pPr>
                  <w:r w:rsidRPr="00764096">
                    <w:rPr>
                      <w:rFonts w:ascii="Calibri" w:eastAsia="Calibri" w:hAnsi="Calibri" w:cs="Arial"/>
                      <w:noProof/>
                      <w:color w:val="FF0000"/>
                      <w:sz w:val="16"/>
                      <w:szCs w:val="16"/>
                      <w:rtl/>
                      <w:lang w:val="en-AU" w:eastAsia="en-AU"/>
                    </w:rPr>
                    <w:drawing>
                      <wp:inline distT="0" distB="0" distL="0" distR="0" wp14:anchorId="34B1B6CA" wp14:editId="20BE3163">
                        <wp:extent cx="214704" cy="214704"/>
                        <wp:effectExtent l="0" t="0" r="0" b="0"/>
                        <wp:docPr id="1051" name="Picture 3" descr="$FrameCheck_Cpr_WUF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24" cstate="print"/>
                                <a:stretch>
                                  <a:fillRect/>
                                </a:stretch>
                              </pic:blipFill>
                              <pic:spPr>
                                <a:xfrm>
                                  <a:off x="0" y="0"/>
                                  <a:ext cx="214704" cy="214704"/>
                                </a:xfrm>
                                <a:prstGeom prst="rect">
                                  <a:avLst/>
                                </a:prstGeom>
                              </pic:spPr>
                            </pic:pic>
                          </a:graphicData>
                        </a:graphic>
                      </wp:inline>
                    </w:drawing>
                  </w:r>
                </w:p>
              </w:tc>
            </w:tr>
            <w:tr w:rsidR="00764096" w:rsidRPr="00764096" w14:paraId="25C0F7CD" w14:textId="77777777" w:rsidTr="006328AB">
              <w:trPr>
                <w:trHeight w:val="307"/>
              </w:trPr>
              <w:tc>
                <w:tcPr>
                  <w:tcW w:w="2520" w:type="dxa"/>
                  <w:vAlign w:val="center"/>
                </w:tcPr>
                <w:p w14:paraId="50ECA159" w14:textId="77777777" w:rsidR="00764096" w:rsidRPr="00764096" w:rsidRDefault="00764096" w:rsidP="00764096">
                  <w:pPr>
                    <w:bidi/>
                    <w:rPr>
                      <w:rFonts w:eastAsia="Calibri" w:cs="B Nazanin"/>
                      <w:color w:val="000000"/>
                      <w:sz w:val="18"/>
                      <w:szCs w:val="20"/>
                      <w:rtl/>
                    </w:rPr>
                  </w:pPr>
                </w:p>
              </w:tc>
              <w:tc>
                <w:tcPr>
                  <w:tcW w:w="1928" w:type="dxa"/>
                  <w:gridSpan w:val="2"/>
                  <w:vAlign w:val="center"/>
                </w:tcPr>
                <w:p w14:paraId="20F6B0FF" w14:textId="77777777" w:rsidR="00764096" w:rsidRPr="00764096" w:rsidRDefault="00000000" w:rsidP="00764096">
                  <w:pPr>
                    <w:rPr>
                      <w:rFonts w:eastAsia="Calibri" w:cs="B Nazanin"/>
                      <w:color w:val="000000"/>
                      <w:sz w:val="20"/>
                      <w:szCs w:val="20"/>
                    </w:rPr>
                  </w:pPr>
                  <m:oMath>
                    <m:sSub>
                      <m:sSubPr>
                        <m:ctrlPr>
                          <w:rPr>
                            <w:rFonts w:ascii="Cambria Math" w:eastAsia="Calibri" w:hAnsi="Cambria Math" w:cs="B Nazanin"/>
                            <w:color w:val="000000"/>
                            <w:sz w:val="20"/>
                            <w:szCs w:val="20"/>
                          </w:rPr>
                        </m:ctrlPr>
                      </m:sSubPr>
                      <m:e>
                        <m:r>
                          <w:rPr>
                            <w:rFonts w:ascii="Cambria Math" w:eastAsia="Calibri" w:hAnsi="Cambria Math" w:cs="B Nazanin"/>
                            <w:color w:val="000000"/>
                            <w:sz w:val="20"/>
                            <w:szCs w:val="20"/>
                          </w:rPr>
                          <m:t>M</m:t>
                        </m:r>
                      </m:e>
                      <m:sub>
                        <m:r>
                          <w:rPr>
                            <w:rFonts w:ascii="Cambria Math" w:eastAsia="Calibri" w:hAnsi="Cambria Math" w:cs="B Nazanin"/>
                            <w:color w:val="000000"/>
                            <w:sz w:val="20"/>
                            <w:szCs w:val="20"/>
                          </w:rPr>
                          <m:t>pr</m:t>
                        </m:r>
                      </m:sub>
                    </m:sSub>
                    <m:r>
                      <m:rPr>
                        <m:sty m:val="p"/>
                      </m:rPr>
                      <w:rPr>
                        <w:rFonts w:ascii="Cambria Math" w:eastAsia="Calibri" w:hAnsi="Cambria Math"/>
                        <w:color w:val="000000"/>
                        <w:sz w:val="20"/>
                        <w:szCs w:val="20"/>
                      </w:rPr>
                      <m:t>=</m:t>
                    </m:r>
                  </m:oMath>
                  <w:r w:rsidR="00764096" w:rsidRPr="00764096">
                    <w:rPr>
                      <w:rFonts w:eastAsia="Calibri"/>
                      <w:iCs/>
                      <w:color w:val="000000"/>
                      <w:sz w:val="20"/>
                      <w:szCs w:val="20"/>
                    </w:rPr>
                    <w:t>35.26</w:t>
                  </w:r>
                  <m:oMath>
                    <m:r>
                      <m:rPr>
                        <m:sty m:val="p"/>
                      </m:rPr>
                      <w:rPr>
                        <w:rFonts w:ascii="Cambria Math" w:eastAsia="Calibri" w:hAnsi="Cambria Math"/>
                        <w:color w:val="000000"/>
                        <w:sz w:val="20"/>
                        <w:szCs w:val="20"/>
                      </w:rPr>
                      <m:t xml:space="preserve"> </m:t>
                    </m:r>
                    <m:r>
                      <w:rPr>
                        <w:rFonts w:ascii="Cambria Math" w:eastAsia="Calibri" w:hAnsi="Cambria Math"/>
                        <w:color w:val="000000"/>
                        <w:sz w:val="20"/>
                        <w:szCs w:val="20"/>
                      </w:rPr>
                      <m:t>ton</m:t>
                    </m:r>
                    <m:r>
                      <m:rPr>
                        <m:sty m:val="p"/>
                      </m:rPr>
                      <w:rPr>
                        <w:rFonts w:ascii="Cambria Math" w:eastAsia="Calibri" w:hAnsi="Cambria Math"/>
                        <w:color w:val="000000"/>
                        <w:sz w:val="20"/>
                        <w:szCs w:val="20"/>
                      </w:rPr>
                      <m:t>.</m:t>
                    </m:r>
                    <m:r>
                      <w:rPr>
                        <w:rFonts w:ascii="Cambria Math" w:eastAsia="Calibri" w:hAnsi="Cambria Math"/>
                        <w:color w:val="000000"/>
                        <w:sz w:val="20"/>
                        <w:szCs w:val="20"/>
                      </w:rPr>
                      <m:t>m</m:t>
                    </m:r>
                  </m:oMath>
                </w:p>
              </w:tc>
              <w:tc>
                <w:tcPr>
                  <w:tcW w:w="4371" w:type="dxa"/>
                  <w:gridSpan w:val="3"/>
                  <w:vAlign w:val="center"/>
                </w:tcPr>
                <w:p w14:paraId="32F0DC10" w14:textId="77777777" w:rsidR="00764096" w:rsidRPr="00764096" w:rsidRDefault="00000000" w:rsidP="00764096">
                  <w:pPr>
                    <w:rPr>
                      <w:rFonts w:eastAsia="Calibri" w:cs="B Nazanin"/>
                      <w:color w:val="000000"/>
                      <w:sz w:val="20"/>
                      <w:szCs w:val="20"/>
                    </w:rPr>
                  </w:pPr>
                  <m:oMathPara>
                    <m:oMathParaPr>
                      <m:jc m:val="left"/>
                    </m:oMathParaPr>
                    <m:oMath>
                      <m:sSub>
                        <m:sSubPr>
                          <m:ctrlPr>
                            <w:rPr>
                              <w:rFonts w:ascii="Cambria Math" w:eastAsia="Calibri" w:hAnsi="Cambria Math" w:cs="B Nazanin"/>
                              <w:color w:val="000000"/>
                              <w:sz w:val="20"/>
                              <w:szCs w:val="20"/>
                            </w:rPr>
                          </m:ctrlPr>
                        </m:sSubPr>
                        <m:e>
                          <m:r>
                            <w:rPr>
                              <w:rFonts w:ascii="Cambria Math" w:eastAsia="Calibri" w:hAnsi="Cambria Math" w:cs="B Nazanin"/>
                              <w:color w:val="000000"/>
                              <w:sz w:val="20"/>
                              <w:szCs w:val="20"/>
                            </w:rPr>
                            <m:t>M</m:t>
                          </m:r>
                        </m:e>
                        <m:sub>
                          <m:r>
                            <w:rPr>
                              <w:rFonts w:ascii="Cambria Math" w:eastAsia="Calibri" w:hAnsi="Cambria Math" w:cs="B Nazanin"/>
                              <w:color w:val="000000"/>
                              <w:sz w:val="20"/>
                              <w:szCs w:val="20"/>
                            </w:rPr>
                            <m:t>pr</m:t>
                          </m:r>
                        </m:sub>
                      </m:sSub>
                      <m:r>
                        <m:rPr>
                          <m:sty m:val="p"/>
                        </m:rPr>
                        <w:rPr>
                          <w:rFonts w:ascii="Cambria Math" w:eastAsia="Calibri" w:hAnsi="Cambria Math" w:cs="B Nazanin"/>
                          <w:color w:val="000000"/>
                          <w:sz w:val="20"/>
                          <w:szCs w:val="20"/>
                        </w:rPr>
                        <m:t>=</m:t>
                      </m:r>
                      <m:sSub>
                        <m:sSubPr>
                          <m:ctrlPr>
                            <w:rPr>
                              <w:rFonts w:ascii="Cambria Math" w:eastAsia="Calibri" w:hAnsi="Cambria Math" w:cs="B Nazanin"/>
                              <w:color w:val="000000"/>
                              <w:sz w:val="20"/>
                              <w:szCs w:val="20"/>
                            </w:rPr>
                          </m:ctrlPr>
                        </m:sSubPr>
                        <m:e>
                          <m:r>
                            <w:rPr>
                              <w:rFonts w:ascii="Cambria Math" w:eastAsia="Calibri" w:hAnsi="Cambria Math" w:cs="B Nazanin"/>
                              <w:color w:val="000000"/>
                              <w:sz w:val="20"/>
                              <w:szCs w:val="20"/>
                            </w:rPr>
                            <m:t>C</m:t>
                          </m:r>
                        </m:e>
                        <m:sub>
                          <m:r>
                            <w:rPr>
                              <w:rFonts w:ascii="Cambria Math" w:eastAsia="Calibri" w:hAnsi="Cambria Math" w:cs="B Nazanin"/>
                              <w:color w:val="000000"/>
                              <w:sz w:val="20"/>
                              <w:szCs w:val="20"/>
                            </w:rPr>
                            <m:t>pr</m:t>
                          </m:r>
                        </m:sub>
                      </m:sSub>
                      <m:sSub>
                        <m:sSubPr>
                          <m:ctrlPr>
                            <w:rPr>
                              <w:rFonts w:ascii="Cambria Math" w:eastAsia="Calibri" w:hAnsi="Cambria Math" w:cs="B Nazanin"/>
                              <w:color w:val="000000"/>
                              <w:sz w:val="20"/>
                              <w:szCs w:val="20"/>
                            </w:rPr>
                          </m:ctrlPr>
                        </m:sSubPr>
                        <m:e>
                          <m:r>
                            <w:rPr>
                              <w:rFonts w:ascii="Cambria Math" w:eastAsia="Calibri" w:hAnsi="Cambria Math" w:cs="B Nazanin"/>
                              <w:color w:val="000000"/>
                              <w:sz w:val="20"/>
                              <w:szCs w:val="20"/>
                            </w:rPr>
                            <m:t>R</m:t>
                          </m:r>
                        </m:e>
                        <m:sub>
                          <m:r>
                            <w:rPr>
                              <w:rFonts w:ascii="Cambria Math" w:eastAsia="Calibri" w:hAnsi="Cambria Math" w:cs="B Nazanin"/>
                              <w:color w:val="000000"/>
                              <w:sz w:val="20"/>
                              <w:szCs w:val="20"/>
                            </w:rPr>
                            <m:t>y</m:t>
                          </m:r>
                        </m:sub>
                      </m:sSub>
                      <m:sSub>
                        <m:sSubPr>
                          <m:ctrlPr>
                            <w:rPr>
                              <w:rFonts w:ascii="Cambria Math" w:eastAsia="Calibri" w:hAnsi="Cambria Math" w:cs="B Nazanin"/>
                              <w:color w:val="000000"/>
                              <w:sz w:val="20"/>
                              <w:szCs w:val="20"/>
                            </w:rPr>
                          </m:ctrlPr>
                        </m:sSubPr>
                        <m:e>
                          <m:r>
                            <w:rPr>
                              <w:rFonts w:ascii="Cambria Math" w:eastAsia="Calibri" w:hAnsi="Cambria Math" w:cs="B Nazanin"/>
                              <w:color w:val="000000"/>
                              <w:sz w:val="20"/>
                              <w:szCs w:val="20"/>
                            </w:rPr>
                            <m:t>M</m:t>
                          </m:r>
                        </m:e>
                        <m:sub>
                          <m:r>
                            <w:rPr>
                              <w:rFonts w:ascii="Cambria Math" w:eastAsia="Calibri" w:hAnsi="Cambria Math" w:cs="B Nazanin"/>
                              <w:color w:val="000000"/>
                              <w:sz w:val="20"/>
                              <w:szCs w:val="20"/>
                            </w:rPr>
                            <m:t>p</m:t>
                          </m:r>
                        </m:sub>
                      </m:sSub>
                    </m:oMath>
                  </m:oMathPara>
                </w:p>
              </w:tc>
              <w:tc>
                <w:tcPr>
                  <w:tcW w:w="407" w:type="dxa"/>
                  <w:tcMar>
                    <w:left w:w="0" w:type="dxa"/>
                    <w:right w:w="0" w:type="dxa"/>
                  </w:tcMar>
                  <w:vAlign w:val="center"/>
                </w:tcPr>
                <w:p w14:paraId="5D3718D8" w14:textId="77777777" w:rsidR="00764096" w:rsidRPr="00764096" w:rsidRDefault="00764096" w:rsidP="00764096">
                  <w:pPr>
                    <w:bidi/>
                    <w:jc w:val="center"/>
                    <w:rPr>
                      <w:rFonts w:eastAsia="Calibri"/>
                      <w:noProof/>
                      <w:color w:val="FF0000"/>
                      <w:sz w:val="16"/>
                      <w:szCs w:val="16"/>
                      <w:rtl/>
                    </w:rPr>
                  </w:pPr>
                </w:p>
              </w:tc>
            </w:tr>
          </w:tbl>
          <w:p w14:paraId="76EF4B6F" w14:textId="77777777" w:rsidR="00764096" w:rsidRPr="00764096" w:rsidRDefault="00764096" w:rsidP="00764096">
            <w:pPr>
              <w:tabs>
                <w:tab w:val="left" w:pos="2954"/>
              </w:tabs>
              <w:bidi/>
              <w:rPr>
                <w:rFonts w:eastAsia="Calibri" w:cs="B Nazanin"/>
                <w:sz w:val="18"/>
                <w:szCs w:val="20"/>
              </w:rPr>
            </w:pPr>
          </w:p>
        </w:tc>
      </w:tr>
      <w:tr w:rsidR="00764096" w:rsidRPr="00764096" w14:paraId="770D4330" w14:textId="77777777" w:rsidTr="00764096">
        <w:trPr>
          <w:gridBefore w:val="1"/>
          <w:gridAfter w:val="3"/>
          <w:wBefore w:w="15" w:type="dxa"/>
          <w:wAfter w:w="146" w:type="dxa"/>
          <w:cantSplit/>
          <w:trHeight w:val="689"/>
        </w:trPr>
        <w:tc>
          <w:tcPr>
            <w:tcW w:w="1207" w:type="dxa"/>
            <w:shd w:val="clear" w:color="auto" w:fill="EAF1DD"/>
            <w:tcMar>
              <w:left w:w="0" w:type="dxa"/>
              <w:right w:w="0" w:type="dxa"/>
            </w:tcMar>
          </w:tcPr>
          <w:p w14:paraId="5D9BF97E" w14:textId="77777777" w:rsidR="00764096" w:rsidRPr="00764096" w:rsidRDefault="00764096" w:rsidP="00764096">
            <w:pPr>
              <w:bidi/>
              <w:jc w:val="center"/>
              <w:rPr>
                <w:rFonts w:ascii="Calibri" w:eastAsia="Calibri" w:hAnsi="Calibri" w:cs="Arial"/>
                <w:color w:val="FF0000"/>
                <w:rtl/>
              </w:rPr>
            </w:pPr>
          </w:p>
        </w:tc>
        <w:tc>
          <w:tcPr>
            <w:tcW w:w="9245" w:type="dxa"/>
            <w:gridSpan w:val="9"/>
            <w:tcMar>
              <w:left w:w="0" w:type="dxa"/>
              <w:right w:w="0" w:type="dxa"/>
            </w:tcMar>
          </w:tcPr>
          <w:tbl>
            <w:tblPr>
              <w:tblStyle w:val="TableGrid3"/>
              <w:bidiVisual/>
              <w:tblW w:w="92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3"/>
              <w:gridCol w:w="2953"/>
              <w:gridCol w:w="2951"/>
              <w:gridCol w:w="406"/>
            </w:tblGrid>
            <w:tr w:rsidR="00764096" w:rsidRPr="00764096" w14:paraId="035D0F9D" w14:textId="77777777" w:rsidTr="00764096">
              <w:trPr>
                <w:trHeight w:val="284"/>
              </w:trPr>
              <w:tc>
                <w:tcPr>
                  <w:tcW w:w="2913" w:type="dxa"/>
                  <w:shd w:val="clear" w:color="auto" w:fill="DBE5F1"/>
                  <w:vAlign w:val="center"/>
                </w:tcPr>
                <w:p w14:paraId="43BF48F7" w14:textId="77777777" w:rsidR="00764096" w:rsidRPr="00764096" w:rsidRDefault="00764096" w:rsidP="00764096">
                  <w:pPr>
                    <w:bidi/>
                    <w:rPr>
                      <w:rFonts w:eastAsia="Calibri" w:cs="B Nazanin"/>
                      <w:b/>
                      <w:bCs/>
                      <w:color w:val="000000"/>
                      <w:sz w:val="20"/>
                      <w:szCs w:val="20"/>
                      <w:rtl/>
                    </w:rPr>
                  </w:pPr>
                  <w:r w:rsidRPr="00764096">
                    <w:rPr>
                      <w:rFonts w:eastAsia="Calibri" w:cs="B Nazanin" w:hint="cs"/>
                      <w:b/>
                      <w:bCs/>
                      <w:color w:val="000000"/>
                      <w:sz w:val="20"/>
                      <w:szCs w:val="20"/>
                      <w:rtl/>
                    </w:rPr>
                    <w:t>حالتی که زلزله از چپ به راست باشد</w:t>
                  </w:r>
                </w:p>
              </w:tc>
              <w:tc>
                <w:tcPr>
                  <w:tcW w:w="6310" w:type="dxa"/>
                  <w:gridSpan w:val="3"/>
                  <w:shd w:val="clear" w:color="auto" w:fill="DBE5F1"/>
                  <w:tcMar>
                    <w:left w:w="0" w:type="dxa"/>
                    <w:right w:w="0" w:type="dxa"/>
                  </w:tcMar>
                  <w:vAlign w:val="center"/>
                </w:tcPr>
                <w:p w14:paraId="1C5EFEAE" w14:textId="77777777" w:rsidR="00764096" w:rsidRPr="00764096" w:rsidRDefault="00764096" w:rsidP="00764096">
                  <w:pPr>
                    <w:bidi/>
                    <w:jc w:val="right"/>
                    <w:rPr>
                      <w:rFonts w:ascii="Calibri" w:eastAsia="Calibri" w:hAnsi="Calibri" w:cs="Arial"/>
                      <w:color w:val="FF0000"/>
                      <w:rtl/>
                    </w:rPr>
                  </w:pPr>
                  <w:r w:rsidRPr="00764096">
                    <w:rPr>
                      <w:rFonts w:ascii="Calibri" w:eastAsia="Calibri" w:hAnsi="Calibri" w:cs="Arial"/>
                      <w:noProof/>
                      <w:color w:val="FF0000"/>
                      <w:lang w:val="en-AU" w:eastAsia="en-AU"/>
                    </w:rPr>
                    <w:drawing>
                      <wp:inline distT="0" distB="0" distL="0" distR="0" wp14:anchorId="3B7959D0" wp14:editId="397758E7">
                        <wp:extent cx="2158365" cy="253365"/>
                        <wp:effectExtent l="0" t="0" r="0" b="0"/>
                        <wp:docPr id="1052"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1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764096" w:rsidRPr="00764096" w14:paraId="2706254C" w14:textId="77777777" w:rsidTr="006328AB">
              <w:trPr>
                <w:trHeight w:val="425"/>
              </w:trPr>
              <w:tc>
                <w:tcPr>
                  <w:tcW w:w="2913" w:type="dxa"/>
                  <w:vAlign w:val="center"/>
                </w:tcPr>
                <w:p w14:paraId="242CA891"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برش لرزهای ناشی از</w:t>
                  </w:r>
                  <w:r w:rsidRPr="00764096">
                    <w:rPr>
                      <w:rFonts w:eastAsia="Calibri" w:cs="B Nazanin" w:hint="cs"/>
                      <w:color w:val="000000"/>
                      <w:sz w:val="18"/>
                      <w:szCs w:val="20"/>
                      <w:rtl/>
                    </w:rPr>
                    <w:softHyphen/>
                  </w:r>
                  <m:oMath>
                    <m:sSub>
                      <m:sSubPr>
                        <m:ctrlPr>
                          <w:rPr>
                            <w:rFonts w:ascii="Cambria Math" w:eastAsia="Calibri" w:hAnsi="Cambria Math" w:cs="B Nazanin"/>
                            <w:color w:val="000000"/>
                            <w:sz w:val="18"/>
                            <w:szCs w:val="20"/>
                          </w:rPr>
                        </m:ctrlPr>
                      </m:sSubPr>
                      <m:e>
                        <m:r>
                          <m:rPr>
                            <m:sty m:val="p"/>
                          </m:rPr>
                          <w:rPr>
                            <w:rFonts w:ascii="Cambria Math" w:eastAsia="Calibri" w:hAnsi="Cambria Math" w:cs="B Nazanin"/>
                            <w:color w:val="000000"/>
                            <w:sz w:val="18"/>
                            <w:szCs w:val="20"/>
                          </w:rPr>
                          <m:t>M</m:t>
                        </m:r>
                      </m:e>
                      <m:sub>
                        <m:r>
                          <m:rPr>
                            <m:sty m:val="p"/>
                          </m:rPr>
                          <w:rPr>
                            <w:rFonts w:ascii="Cambria Math" w:eastAsia="Calibri" w:hAnsi="Cambria Math" w:cs="B Nazanin"/>
                            <w:color w:val="000000"/>
                            <w:sz w:val="18"/>
                            <w:szCs w:val="20"/>
                          </w:rPr>
                          <m:t>pr</m:t>
                        </m:r>
                      </m:sub>
                    </m:sSub>
                  </m:oMath>
                  <w:r w:rsidRPr="00764096">
                    <w:rPr>
                      <w:rFonts w:eastAsia="Calibri" w:cs="B Nazanin" w:hint="cs"/>
                      <w:color w:val="000000"/>
                      <w:sz w:val="18"/>
                      <w:szCs w:val="20"/>
                      <w:rtl/>
                    </w:rPr>
                    <w:t xml:space="preserve"> در محل</w:t>
                  </w:r>
                  <w:r w:rsidRPr="00764096">
                    <w:rPr>
                      <w:rFonts w:eastAsia="Calibri" w:cs="B Nazanin" w:hint="cs"/>
                      <w:color w:val="000000"/>
                      <w:sz w:val="18"/>
                      <w:szCs w:val="20"/>
                      <w:rtl/>
                    </w:rPr>
                    <w:softHyphen/>
                    <w:t>های تشکیل مفصل پلاستیک</w:t>
                  </w:r>
                </w:p>
              </w:tc>
              <w:tc>
                <w:tcPr>
                  <w:tcW w:w="2953" w:type="dxa"/>
                  <w:vAlign w:val="center"/>
                </w:tcPr>
                <w:p w14:paraId="604B94CC" w14:textId="77777777" w:rsidR="00764096" w:rsidRPr="00764096" w:rsidRDefault="00000000" w:rsidP="00764096">
                  <w:pPr>
                    <w:rPr>
                      <w:rFonts w:eastAsia="Calibri"/>
                      <w:color w:val="000000"/>
                      <w:sz w:val="20"/>
                      <w:szCs w:val="20"/>
                    </w:rPr>
                  </w:p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pr</m:t>
                        </m:r>
                      </m:sub>
                    </m:sSub>
                    <m:r>
                      <m:rPr>
                        <m:sty m:val="p"/>
                      </m:rPr>
                      <w:rPr>
                        <w:rFonts w:ascii="Cambria Math" w:eastAsia="Calibri" w:hAnsi="Cambria Math"/>
                        <w:color w:val="000000"/>
                        <w:sz w:val="20"/>
                        <w:szCs w:val="20"/>
                      </w:rPr>
                      <m:t>=</m:t>
                    </m:r>
                  </m:oMath>
                  <w:r w:rsidR="00764096" w:rsidRPr="00764096">
                    <w:rPr>
                      <w:rFonts w:eastAsia="Calibri"/>
                      <w:color w:val="000000"/>
                      <w:sz w:val="20"/>
                      <w:szCs w:val="20"/>
                    </w:rPr>
                    <w:t>19.16</w:t>
                  </w:r>
                  <m:oMath>
                    <m:r>
                      <m:rPr>
                        <m:sty m:val="p"/>
                      </m:rPr>
                      <w:rPr>
                        <w:rFonts w:ascii="Cambria Math" w:eastAsia="Calibri" w:hAnsi="Cambria Math"/>
                        <w:color w:val="000000"/>
                        <w:sz w:val="20"/>
                        <w:szCs w:val="20"/>
                      </w:rPr>
                      <m:t xml:space="preserve"> </m:t>
                    </m:r>
                    <m:r>
                      <w:rPr>
                        <w:rFonts w:ascii="Cambria Math" w:eastAsia="Calibri" w:hAnsi="Cambria Math"/>
                        <w:color w:val="000000"/>
                        <w:sz w:val="20"/>
                        <w:szCs w:val="20"/>
                      </w:rPr>
                      <m:t>ton</m:t>
                    </m:r>
                  </m:oMath>
                </w:p>
              </w:tc>
              <w:tc>
                <w:tcPr>
                  <w:tcW w:w="2951" w:type="dxa"/>
                  <w:vAlign w:val="center"/>
                </w:tcPr>
                <w:p w14:paraId="4E9832F2"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pr</m:t>
                          </m:r>
                        </m:sub>
                      </m:sSub>
                      <m:r>
                        <m:rPr>
                          <m:sty m:val="p"/>
                        </m:rPr>
                        <w:rPr>
                          <w:rFonts w:ascii="Cambria Math" w:eastAsia="Calibri" w:hAnsi="Cambria Math"/>
                          <w:color w:val="000000"/>
                          <w:sz w:val="20"/>
                          <w:szCs w:val="20"/>
                        </w:rPr>
                        <m:t>=</m:t>
                      </m:r>
                      <m:f>
                        <m:fPr>
                          <m:ctrlPr>
                            <w:rPr>
                              <w:rFonts w:ascii="Cambria Math" w:eastAsia="Calibri" w:hAnsi="Cambria Math"/>
                              <w:color w:val="000000"/>
                              <w:sz w:val="20"/>
                              <w:szCs w:val="20"/>
                            </w:rPr>
                          </m:ctrlPr>
                        </m:fPr>
                        <m:num>
                          <m:sSub>
                            <m:sSubPr>
                              <m:ctrlPr>
                                <w:rPr>
                                  <w:rFonts w:ascii="Cambria Math" w:eastAsia="Calibri" w:hAnsi="Cambria Math"/>
                                  <w:color w:val="000000"/>
                                  <w:sz w:val="20"/>
                                  <w:szCs w:val="20"/>
                                </w:rPr>
                              </m:ctrlPr>
                            </m:sSubPr>
                            <m:e>
                              <m:r>
                                <m:rPr>
                                  <m:sty m:val="p"/>
                                </m:rPr>
                                <w:rPr>
                                  <w:rFonts w:ascii="Cambria Math" w:eastAsia="Calibri" w:hAnsi="Cambria Math"/>
                                  <w:color w:val="000000"/>
                                  <w:sz w:val="20"/>
                                  <w:szCs w:val="20"/>
                                </w:rPr>
                                <m:t>2</m:t>
                              </m:r>
                              <m:r>
                                <w:rPr>
                                  <w:rFonts w:ascii="Cambria Math" w:eastAsia="Calibri" w:hAnsi="Cambria Math"/>
                                  <w:color w:val="000000"/>
                                  <w:sz w:val="20"/>
                                  <w:szCs w:val="20"/>
                                </w:rPr>
                                <m:t>M</m:t>
                              </m:r>
                            </m:e>
                            <m:sub>
                              <m:r>
                                <w:rPr>
                                  <w:rFonts w:ascii="Cambria Math" w:eastAsia="Calibri" w:hAnsi="Cambria Math"/>
                                  <w:color w:val="000000"/>
                                  <w:sz w:val="20"/>
                                  <w:szCs w:val="20"/>
                                </w:rPr>
                                <m:t>pr</m:t>
                              </m:r>
                            </m:sub>
                          </m:sSub>
                        </m:num>
                        <m:den>
                          <m:sSub>
                            <m:sSubPr>
                              <m:ctrlPr>
                                <w:rPr>
                                  <w:rFonts w:ascii="Cambria Math" w:eastAsia="Calibri" w:hAnsi="Cambria Math"/>
                                  <w:color w:val="000000"/>
                                  <w:sz w:val="20"/>
                                  <w:szCs w:val="20"/>
                                </w:rPr>
                              </m:ctrlPr>
                            </m:sSubPr>
                            <m:e>
                              <m:r>
                                <w:rPr>
                                  <w:rFonts w:ascii="Cambria Math" w:eastAsia="Calibri" w:hAnsi="Cambria Math"/>
                                  <w:color w:val="000000"/>
                                  <w:sz w:val="20"/>
                                  <w:szCs w:val="20"/>
                                </w:rPr>
                                <m:t>L</m:t>
                              </m:r>
                            </m:e>
                            <m:sub>
                              <m:r>
                                <w:rPr>
                                  <w:rFonts w:ascii="Cambria Math" w:eastAsia="Calibri" w:hAnsi="Cambria Math"/>
                                  <w:color w:val="000000"/>
                                  <w:sz w:val="20"/>
                                  <w:szCs w:val="20"/>
                                </w:rPr>
                                <m:t>h</m:t>
                              </m:r>
                            </m:sub>
                          </m:sSub>
                        </m:den>
                      </m:f>
                    </m:oMath>
                  </m:oMathPara>
                </w:p>
              </w:tc>
              <w:tc>
                <w:tcPr>
                  <w:tcW w:w="406" w:type="dxa"/>
                  <w:vAlign w:val="center"/>
                </w:tcPr>
                <w:p w14:paraId="3FE749C7" w14:textId="77777777" w:rsidR="00764096" w:rsidRPr="00764096" w:rsidRDefault="00764096" w:rsidP="00764096">
                  <w:pPr>
                    <w:bidi/>
                    <w:jc w:val="center"/>
                    <w:rPr>
                      <w:rFonts w:eastAsia="Calibri"/>
                      <w:color w:val="FF0000"/>
                      <w:sz w:val="16"/>
                      <w:szCs w:val="16"/>
                      <w:rtl/>
                    </w:rPr>
                  </w:pPr>
                </w:p>
              </w:tc>
            </w:tr>
            <w:tr w:rsidR="00764096" w:rsidRPr="00764096" w14:paraId="622B1E56" w14:textId="77777777" w:rsidTr="006328AB">
              <w:trPr>
                <w:trHeight w:val="425"/>
              </w:trPr>
              <w:tc>
                <w:tcPr>
                  <w:tcW w:w="2913" w:type="dxa"/>
                  <w:vAlign w:val="center"/>
                </w:tcPr>
                <w:p w14:paraId="31D18B75" w14:textId="77777777" w:rsidR="00764096" w:rsidRPr="00764096" w:rsidRDefault="00764096" w:rsidP="00764096">
                  <w:pPr>
                    <w:jc w:val="right"/>
                    <w:rPr>
                      <w:rFonts w:eastAsia="Calibri" w:cs="B Nazanin"/>
                      <w:color w:val="000000"/>
                      <w:sz w:val="18"/>
                      <w:szCs w:val="20"/>
                    </w:rPr>
                  </w:pPr>
                  <w:r w:rsidRPr="00764096">
                    <w:rPr>
                      <w:rFonts w:eastAsia="Calibri" w:cs="B Nazanin" w:hint="cs"/>
                      <w:color w:val="000000"/>
                      <w:sz w:val="18"/>
                      <w:szCs w:val="20"/>
                      <w:rtl/>
                    </w:rPr>
                    <w:t>مقاومت برشی مورد نیاز در محل مفصل پلاستیک</w:t>
                  </w:r>
                </w:p>
              </w:tc>
              <w:tc>
                <w:tcPr>
                  <w:tcW w:w="2953" w:type="dxa"/>
                  <w:vAlign w:val="center"/>
                </w:tcPr>
                <w:p w14:paraId="4EDFDFD8" w14:textId="77777777" w:rsidR="00764096" w:rsidRPr="00764096" w:rsidRDefault="00764096" w:rsidP="00764096">
                  <w:pPr>
                    <w:rPr>
                      <w:rFonts w:eastAsia="Calibri"/>
                      <w:color w:val="000000"/>
                      <w:sz w:val="20"/>
                      <w:szCs w:val="20"/>
                    </w:rPr>
                  </w:pPr>
                </w:p>
              </w:tc>
              <w:tc>
                <w:tcPr>
                  <w:tcW w:w="2951" w:type="dxa"/>
                  <w:vAlign w:val="center"/>
                </w:tcPr>
                <w:p w14:paraId="7D9B4139" w14:textId="77777777" w:rsidR="00764096" w:rsidRPr="00764096" w:rsidRDefault="00000000" w:rsidP="00764096">
                  <w:pPr>
                    <w:rPr>
                      <w:rFonts w:eastAsia="Calibri"/>
                      <w:color w:val="000000"/>
                      <w:sz w:val="20"/>
                      <w:szCs w:val="20"/>
                    </w:rPr>
                  </w:pPr>
                  <m:oMathPara>
                    <m:oMathParaPr>
                      <m:jc m:val="left"/>
                    </m:oMathPara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u</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pr</m:t>
                          </m:r>
                        </m:sub>
                      </m:sSub>
                      <m:r>
                        <m:rPr>
                          <m:sty m:val="p"/>
                        </m:rPr>
                        <w:rPr>
                          <w:rFonts w:ascii="Cambria Math" w:eastAsia="Calibri" w:hAnsi="Cambria Math"/>
                          <w:color w:val="000000"/>
                          <w:sz w:val="20"/>
                          <w:szCs w:val="20"/>
                        </w:rPr>
                        <m:t>+</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oMath>
                  </m:oMathPara>
                </w:p>
              </w:tc>
              <w:tc>
                <w:tcPr>
                  <w:tcW w:w="406" w:type="dxa"/>
                  <w:tcMar>
                    <w:left w:w="0" w:type="dxa"/>
                    <w:right w:w="0" w:type="dxa"/>
                  </w:tcMar>
                  <w:vAlign w:val="center"/>
                </w:tcPr>
                <w:p w14:paraId="48222D27" w14:textId="77777777" w:rsidR="00764096" w:rsidRPr="00764096" w:rsidRDefault="00764096" w:rsidP="00764096">
                  <w:pPr>
                    <w:bidi/>
                    <w:jc w:val="center"/>
                    <w:rPr>
                      <w:rFonts w:eastAsia="Calibri"/>
                      <w:color w:val="FF0000"/>
                      <w:sz w:val="16"/>
                      <w:szCs w:val="16"/>
                      <w:rtl/>
                    </w:rPr>
                  </w:pPr>
                </w:p>
              </w:tc>
            </w:tr>
            <w:tr w:rsidR="00764096" w:rsidRPr="00764096" w14:paraId="4FB60BB8" w14:textId="77777777" w:rsidTr="006328AB">
              <w:trPr>
                <w:trHeight w:val="425"/>
              </w:trPr>
              <w:tc>
                <w:tcPr>
                  <w:tcW w:w="2913" w:type="dxa"/>
                  <w:vAlign w:val="center"/>
                </w:tcPr>
                <w:p w14:paraId="2B37BC09" w14:textId="77777777" w:rsidR="00764096" w:rsidRPr="00764096" w:rsidRDefault="00764096" w:rsidP="00764096">
                  <w:pPr>
                    <w:jc w:val="right"/>
                    <w:rPr>
                      <w:rFonts w:eastAsia="Calibri" w:cs="B Nazanin"/>
                      <w:color w:val="000000"/>
                      <w:sz w:val="18"/>
                      <w:szCs w:val="20"/>
                      <w:rtl/>
                    </w:rPr>
                  </w:pPr>
                  <w:r w:rsidRPr="00764096">
                    <w:rPr>
                      <w:rFonts w:eastAsia="Calibri" w:cs="B Nazanin" w:hint="cs"/>
                      <w:color w:val="000000"/>
                      <w:sz w:val="18"/>
                      <w:szCs w:val="20"/>
                      <w:rtl/>
                    </w:rPr>
                    <w:t>مقاومت برشی مورد نیاز در محل اتصال تیر به ستون</w:t>
                  </w:r>
                </w:p>
              </w:tc>
              <w:tc>
                <w:tcPr>
                  <w:tcW w:w="2953" w:type="dxa"/>
                  <w:vAlign w:val="center"/>
                </w:tcPr>
                <w:p w14:paraId="1435633D" w14:textId="77777777" w:rsidR="00764096" w:rsidRPr="00764096" w:rsidRDefault="00000000" w:rsidP="00764096">
                  <w:pPr>
                    <w:rPr>
                      <w:rFonts w:eastAsia="Calibri"/>
                      <w:color w:val="000000"/>
                      <w:sz w:val="20"/>
                      <w:szCs w:val="20"/>
                    </w:rPr>
                  </w:p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u</m:t>
                        </m:r>
                      </m:sub>
                      <m:sup>
                        <m:r>
                          <m:rPr>
                            <m:sty m:val="p"/>
                          </m:rPr>
                          <w:rPr>
                            <w:rFonts w:ascii="Cambria Math" w:eastAsia="Calibri" w:hAnsi="Cambria Math"/>
                            <w:color w:val="000000"/>
                            <w:sz w:val="20"/>
                            <w:szCs w:val="20"/>
                          </w:rPr>
                          <m:t>'</m:t>
                        </m:r>
                      </m:sup>
                    </m:sSubSup>
                    <m:r>
                      <m:rPr>
                        <m:sty m:val="p"/>
                      </m:rPr>
                      <w:rPr>
                        <w:rFonts w:ascii="Cambria Math" w:eastAsia="Calibri" w:hAnsi="Cambria Math"/>
                        <w:color w:val="000000"/>
                        <w:sz w:val="20"/>
                        <w:szCs w:val="20"/>
                      </w:rPr>
                      <m:t>=</m:t>
                    </m:r>
                  </m:oMath>
                  <w:r w:rsidR="00764096" w:rsidRPr="00764096">
                    <w:rPr>
                      <w:rFonts w:eastAsia="Calibri"/>
                      <w:color w:val="000000"/>
                      <w:sz w:val="20"/>
                      <w:szCs w:val="20"/>
                    </w:rPr>
                    <w:t>19.16</w:t>
                  </w:r>
                  <m:oMath>
                    <m:r>
                      <m:rPr>
                        <m:sty m:val="p"/>
                      </m:rPr>
                      <w:rPr>
                        <w:rFonts w:ascii="Cambria Math" w:eastAsia="Calibri" w:hAnsi="Cambria Math"/>
                        <w:color w:val="000000"/>
                        <w:sz w:val="20"/>
                        <w:szCs w:val="20"/>
                      </w:rPr>
                      <m:t xml:space="preserve"> </m:t>
                    </m:r>
                    <m:r>
                      <w:rPr>
                        <w:rFonts w:ascii="Cambria Math" w:eastAsia="Calibri" w:hAnsi="Cambria Math"/>
                        <w:color w:val="000000"/>
                        <w:sz w:val="20"/>
                        <w:szCs w:val="20"/>
                      </w:rPr>
                      <m:t>ton</m:t>
                    </m:r>
                  </m:oMath>
                </w:p>
              </w:tc>
              <w:tc>
                <w:tcPr>
                  <w:tcW w:w="2951" w:type="dxa"/>
                  <w:vAlign w:val="center"/>
                </w:tcPr>
                <w:p w14:paraId="5F2CD6F4" w14:textId="77777777" w:rsidR="00764096" w:rsidRPr="00764096" w:rsidRDefault="00000000" w:rsidP="00764096">
                  <w:pPr>
                    <w:rPr>
                      <w:rFonts w:eastAsia="Calibri"/>
                      <w:color w:val="000000"/>
                      <w:sz w:val="20"/>
                      <w:szCs w:val="20"/>
                    </w:rPr>
                  </w:p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u</m:t>
                        </m:r>
                      </m:sub>
                      <m:sup>
                        <m:r>
                          <m:rPr>
                            <m:sty m:val="p"/>
                          </m:rPr>
                          <w:rPr>
                            <w:rFonts w:ascii="Cambria Math" w:eastAsia="Calibri" w:hAnsi="Cambria Math"/>
                            <w:color w:val="000000"/>
                            <w:sz w:val="20"/>
                            <w:szCs w:val="20"/>
                          </w:rPr>
                          <m:t>'</m:t>
                        </m:r>
                      </m:sup>
                    </m:sSubSup>
                    <m:r>
                      <m:rPr>
                        <m:sty m:val="p"/>
                      </m:rPr>
                      <w:rPr>
                        <w:rFonts w:ascii="Cambria Math" w:eastAsia="Calibri" w:hAnsi="Cambria Math"/>
                        <w:color w:val="000000"/>
                        <w:sz w:val="20"/>
                        <w:szCs w:val="20"/>
                      </w:rPr>
                      <m:t>=</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u</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oMath>
                  <w:r w:rsidR="00764096" w:rsidRPr="00764096">
                    <w:rPr>
                      <w:rFonts w:eastAsia="Calibri"/>
                      <w:color w:val="000000"/>
                      <w:sz w:val="20"/>
                      <w:szCs w:val="20"/>
                    </w:rPr>
                    <w:t>)</w:t>
                  </w:r>
                </w:p>
              </w:tc>
              <w:tc>
                <w:tcPr>
                  <w:tcW w:w="406" w:type="dxa"/>
                  <w:tcMar>
                    <w:left w:w="0" w:type="dxa"/>
                    <w:right w:w="0" w:type="dxa"/>
                  </w:tcMar>
                  <w:vAlign w:val="center"/>
                </w:tcPr>
                <w:p w14:paraId="563F2688" w14:textId="77777777" w:rsidR="00764096" w:rsidRPr="00764096" w:rsidRDefault="00764096" w:rsidP="00764096">
                  <w:pPr>
                    <w:bidi/>
                    <w:jc w:val="center"/>
                    <w:rPr>
                      <w:rFonts w:eastAsia="Calibri"/>
                      <w:color w:val="FF0000"/>
                      <w:sz w:val="16"/>
                      <w:szCs w:val="16"/>
                      <w:rtl/>
                    </w:rPr>
                  </w:pPr>
                </w:p>
              </w:tc>
            </w:tr>
            <w:tr w:rsidR="00764096" w:rsidRPr="00764096" w14:paraId="7BC5F74E" w14:textId="77777777" w:rsidTr="006328AB">
              <w:trPr>
                <w:trHeight w:val="425"/>
              </w:trPr>
              <w:tc>
                <w:tcPr>
                  <w:tcW w:w="2913" w:type="dxa"/>
                  <w:vMerge w:val="restart"/>
                  <w:vAlign w:val="center"/>
                </w:tcPr>
                <w:p w14:paraId="15EC634B" w14:textId="77777777" w:rsidR="00764096" w:rsidRPr="00764096" w:rsidRDefault="00764096" w:rsidP="00764096">
                  <w:pPr>
                    <w:jc w:val="right"/>
                    <w:rPr>
                      <w:rFonts w:eastAsia="Calibri" w:cs="B Nazanin"/>
                      <w:color w:val="000000"/>
                      <w:sz w:val="18"/>
                      <w:szCs w:val="20"/>
                      <w:rtl/>
                    </w:rPr>
                  </w:pPr>
                  <w:r w:rsidRPr="00764096">
                    <w:rPr>
                      <w:rFonts w:eastAsia="Calibri" w:cs="B Nazanin" w:hint="cs"/>
                      <w:color w:val="000000"/>
                      <w:sz w:val="18"/>
                      <w:szCs w:val="20"/>
                      <w:rtl/>
                    </w:rPr>
                    <w:t>مقاومت خمشی مورد نیاز در محل اتصال تیر به ستون</w:t>
                  </w:r>
                </w:p>
              </w:tc>
              <w:tc>
                <w:tcPr>
                  <w:tcW w:w="5904" w:type="dxa"/>
                  <w:gridSpan w:val="2"/>
                  <w:vAlign w:val="center"/>
                </w:tcPr>
                <w:p w14:paraId="28A9F8BB" w14:textId="77777777" w:rsidR="00764096" w:rsidRPr="00764096" w:rsidRDefault="00000000" w:rsidP="00764096">
                  <w:pPr>
                    <w:rPr>
                      <w:rFonts w:eastAsia="Calibri"/>
                      <w:color w:val="000000"/>
                      <w:sz w:val="20"/>
                      <w:szCs w:val="20"/>
                    </w:rPr>
                  </w:p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u</m:t>
                        </m:r>
                      </m:sub>
                      <m:sup>
                        <m:r>
                          <m:rPr>
                            <m:sty m:val="p"/>
                          </m:rPr>
                          <w:rPr>
                            <w:rFonts w:ascii="Cambria Math" w:eastAsia="Calibri" w:hAnsi="Cambria Math"/>
                            <w:color w:val="000000"/>
                            <w:sz w:val="20"/>
                            <w:szCs w:val="20"/>
                          </w:rPr>
                          <m:t>'</m:t>
                        </m:r>
                      </m:sup>
                    </m:sSubSup>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pr</m:t>
                        </m:r>
                      </m:sub>
                    </m:sSub>
                    <m:r>
                      <m:rPr>
                        <m:sty m:val="p"/>
                      </m:rPr>
                      <w:rPr>
                        <w:rFonts w:ascii="Cambria Math" w:eastAsia="Calibri" w:hAnsi="Cambria Math"/>
                        <w:color w:val="000000"/>
                        <w:sz w:val="20"/>
                        <w:szCs w:val="20"/>
                      </w:rPr>
                      <m:t>+</m:t>
                    </m:r>
                    <m:d>
                      <m:dPr>
                        <m:ctrlPr>
                          <w:rPr>
                            <w:rFonts w:ascii="Cambria Math" w:eastAsia="Calibri" w:hAnsi="Cambria Math"/>
                            <w:color w:val="000000"/>
                            <w:sz w:val="20"/>
                            <w:szCs w:val="20"/>
                          </w:rPr>
                        </m:ctrlPr>
                      </m:dPr>
                      <m:e>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u</m:t>
                            </m:r>
                          </m:sub>
                          <m:sup>
                            <m:r>
                              <w:rPr>
                                <w:rFonts w:ascii="Cambria Math" w:eastAsia="Calibri" w:hAnsi="Cambria Math"/>
                                <w:color w:val="000000"/>
                                <w:sz w:val="20"/>
                                <w:szCs w:val="20"/>
                              </w:rPr>
                              <m:t>H</m:t>
                            </m:r>
                          </m:sup>
                        </m:sSubSup>
                        <m:sSub>
                          <m:sSubPr>
                            <m:ctrlPr>
                              <w:rPr>
                                <w:rFonts w:ascii="Cambria Math" w:eastAsia="Calibri" w:hAnsi="Cambria Math"/>
                                <w:color w:val="000000"/>
                                <w:sz w:val="20"/>
                                <w:szCs w:val="20"/>
                              </w:rPr>
                            </m:ctrlPr>
                          </m:sSubPr>
                          <m:e>
                            <m:r>
                              <w:rPr>
                                <w:rFonts w:ascii="Cambria Math" w:eastAsia="Calibri" w:hAnsi="Cambria Math"/>
                                <w:color w:val="000000"/>
                                <w:sz w:val="20"/>
                                <w:szCs w:val="20"/>
                              </w:rPr>
                              <m:t>S</m:t>
                            </m:r>
                          </m:e>
                          <m:sub>
                            <m:r>
                              <w:rPr>
                                <w:rFonts w:ascii="Cambria Math" w:eastAsia="Calibri" w:hAnsi="Cambria Math"/>
                                <w:color w:val="000000"/>
                                <w:sz w:val="20"/>
                                <w:szCs w:val="20"/>
                              </w:rPr>
                              <m:t>h</m:t>
                            </m:r>
                          </m:sub>
                        </m:sSub>
                      </m:e>
                    </m:d>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sSub>
                      <m:sSubPr>
                        <m:ctrlPr>
                          <w:rPr>
                            <w:rFonts w:ascii="Cambria Math" w:eastAsia="Calibri" w:hAnsi="Cambria Math"/>
                            <w:color w:val="000000"/>
                            <w:sz w:val="20"/>
                            <w:szCs w:val="20"/>
                          </w:rPr>
                        </m:ctrlPr>
                      </m:sSubPr>
                      <m:e>
                        <m:r>
                          <w:rPr>
                            <w:rFonts w:ascii="Cambria Math" w:eastAsia="Calibri" w:hAnsi="Cambria Math"/>
                            <w:color w:val="000000"/>
                            <w:sz w:val="20"/>
                            <w:szCs w:val="20"/>
                          </w:rPr>
                          <m:t>S</m:t>
                        </m:r>
                      </m:e>
                      <m:sub>
                        <m:r>
                          <w:rPr>
                            <w:rFonts w:ascii="Cambria Math" w:eastAsia="Calibri" w:hAnsi="Cambria Math"/>
                            <w:color w:val="000000"/>
                            <w:sz w:val="20"/>
                            <w:szCs w:val="20"/>
                          </w:rPr>
                          <m:t>h</m:t>
                        </m:r>
                      </m:sub>
                    </m:sSub>
                  </m:oMath>
                  <w:r w:rsidR="00764096" w:rsidRPr="00764096">
                    <w:rPr>
                      <w:rFonts w:eastAsia="Calibri"/>
                      <w:color w:val="000000"/>
                      <w:sz w:val="20"/>
                      <w:szCs w:val="20"/>
                    </w:rPr>
                    <w:t>)</w:t>
                  </w:r>
                </w:p>
              </w:tc>
              <w:tc>
                <w:tcPr>
                  <w:tcW w:w="406" w:type="dxa"/>
                  <w:tcMar>
                    <w:left w:w="0" w:type="dxa"/>
                    <w:right w:w="0" w:type="dxa"/>
                  </w:tcMar>
                  <w:vAlign w:val="center"/>
                </w:tcPr>
                <w:p w14:paraId="1BB7F886" w14:textId="77777777" w:rsidR="00764096" w:rsidRPr="00764096" w:rsidRDefault="00764096" w:rsidP="00764096">
                  <w:pPr>
                    <w:bidi/>
                    <w:jc w:val="center"/>
                    <w:rPr>
                      <w:rFonts w:eastAsia="Calibri"/>
                      <w:color w:val="FF0000"/>
                      <w:sz w:val="16"/>
                      <w:szCs w:val="16"/>
                      <w:rtl/>
                    </w:rPr>
                  </w:pPr>
                </w:p>
              </w:tc>
            </w:tr>
            <w:tr w:rsidR="00764096" w:rsidRPr="00764096" w14:paraId="117DA623" w14:textId="77777777" w:rsidTr="006328AB">
              <w:trPr>
                <w:trHeight w:val="425"/>
              </w:trPr>
              <w:tc>
                <w:tcPr>
                  <w:tcW w:w="2913" w:type="dxa"/>
                  <w:vMerge/>
                  <w:vAlign w:val="center"/>
                </w:tcPr>
                <w:p w14:paraId="74AD683D" w14:textId="77777777" w:rsidR="00764096" w:rsidRPr="00764096" w:rsidRDefault="00764096" w:rsidP="00764096">
                  <w:pPr>
                    <w:jc w:val="right"/>
                    <w:rPr>
                      <w:rFonts w:eastAsia="Calibri" w:cs="B Nazanin"/>
                      <w:color w:val="000000"/>
                      <w:sz w:val="20"/>
                      <w:szCs w:val="20"/>
                      <w:rtl/>
                    </w:rPr>
                  </w:pPr>
                </w:p>
              </w:tc>
              <w:tc>
                <w:tcPr>
                  <w:tcW w:w="5904" w:type="dxa"/>
                  <w:gridSpan w:val="2"/>
                  <w:vAlign w:val="center"/>
                </w:tcPr>
                <w:p w14:paraId="3B84E492" w14:textId="77777777" w:rsidR="00764096" w:rsidRPr="00764096" w:rsidRDefault="00000000" w:rsidP="00764096">
                  <w:pPr>
                    <w:rPr>
                      <w:rFonts w:eastAsia="Calibri"/>
                      <w:color w:val="000000"/>
                      <w:sz w:val="20"/>
                      <w:szCs w:val="20"/>
                    </w:rPr>
                  </w:p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u</m:t>
                        </m:r>
                      </m:sub>
                      <m:sup>
                        <m:r>
                          <m:rPr>
                            <m:sty m:val="p"/>
                          </m:rPr>
                          <w:rPr>
                            <w:rFonts w:ascii="Cambria Math" w:eastAsia="Calibri" w:hAnsi="Cambria Math"/>
                            <w:color w:val="000000"/>
                            <w:sz w:val="20"/>
                            <w:szCs w:val="20"/>
                          </w:rPr>
                          <m:t>'</m:t>
                        </m:r>
                      </m:sup>
                    </m:sSubSup>
                    <m:r>
                      <m:rPr>
                        <m:sty m:val="p"/>
                      </m:rPr>
                      <w:rPr>
                        <w:rFonts w:ascii="Cambria Math" w:eastAsia="Calibri" w:hAnsi="Cambria Math"/>
                        <w:color w:val="000000"/>
                        <w:sz w:val="20"/>
                        <w:szCs w:val="20"/>
                      </w:rPr>
                      <m:t>=</m:t>
                    </m:r>
                  </m:oMath>
                  <w:r w:rsidR="00764096" w:rsidRPr="00764096">
                    <w:rPr>
                      <w:rFonts w:eastAsia="Calibri"/>
                      <w:color w:val="000000"/>
                      <w:sz w:val="20"/>
                      <w:szCs w:val="20"/>
                    </w:rPr>
                    <w:t>42.16</w:t>
                  </w:r>
                  <m:oMath>
                    <m:r>
                      <m:rPr>
                        <m:sty m:val="p"/>
                      </m:rPr>
                      <w:rPr>
                        <w:rFonts w:ascii="Cambria Math" w:eastAsia="Calibri" w:hAnsi="Cambria Math"/>
                        <w:color w:val="000000"/>
                        <w:sz w:val="20"/>
                        <w:szCs w:val="20"/>
                      </w:rPr>
                      <m:t xml:space="preserve"> </m:t>
                    </m:r>
                    <m:r>
                      <w:rPr>
                        <w:rFonts w:ascii="Cambria Math" w:eastAsia="Calibri" w:hAnsi="Cambria Math"/>
                        <w:color w:val="000000"/>
                        <w:sz w:val="20"/>
                        <w:szCs w:val="20"/>
                      </w:rPr>
                      <m:t>ton</m:t>
                    </m:r>
                    <m:r>
                      <m:rPr>
                        <m:sty m:val="p"/>
                      </m:rPr>
                      <w:rPr>
                        <w:rFonts w:ascii="Cambria Math" w:eastAsia="Calibri" w:hAnsi="Cambria Math"/>
                        <w:color w:val="000000"/>
                        <w:sz w:val="20"/>
                        <w:szCs w:val="20"/>
                      </w:rPr>
                      <m:t>.</m:t>
                    </m:r>
                    <m:r>
                      <w:rPr>
                        <w:rFonts w:ascii="Cambria Math" w:eastAsia="Calibri" w:hAnsi="Cambria Math"/>
                        <w:color w:val="000000"/>
                        <w:sz w:val="20"/>
                        <w:szCs w:val="20"/>
                      </w:rPr>
                      <m:t>m</m:t>
                    </m:r>
                  </m:oMath>
                </w:p>
              </w:tc>
              <w:tc>
                <w:tcPr>
                  <w:tcW w:w="406" w:type="dxa"/>
                  <w:tcMar>
                    <w:left w:w="0" w:type="dxa"/>
                    <w:right w:w="0" w:type="dxa"/>
                  </w:tcMar>
                  <w:vAlign w:val="center"/>
                </w:tcPr>
                <w:p w14:paraId="74418AFB" w14:textId="77777777" w:rsidR="00764096" w:rsidRPr="00764096" w:rsidRDefault="00764096" w:rsidP="00764096">
                  <w:pPr>
                    <w:bidi/>
                    <w:jc w:val="center"/>
                    <w:rPr>
                      <w:rFonts w:eastAsia="Calibri"/>
                      <w:color w:val="FF0000"/>
                      <w:sz w:val="16"/>
                      <w:szCs w:val="16"/>
                      <w:rtl/>
                    </w:rPr>
                  </w:pPr>
                </w:p>
              </w:tc>
            </w:tr>
          </w:tbl>
          <w:p w14:paraId="1C5B565F" w14:textId="77777777" w:rsidR="00764096" w:rsidRPr="00764096" w:rsidRDefault="00764096" w:rsidP="00764096">
            <w:pPr>
              <w:bidi/>
              <w:rPr>
                <w:rFonts w:ascii="Calibri" w:eastAsia="Calibri" w:hAnsi="Calibri" w:cs="Arial"/>
                <w:color w:val="FF0000"/>
                <w:rtl/>
              </w:rPr>
            </w:pPr>
          </w:p>
        </w:tc>
      </w:tr>
      <w:tr w:rsidR="00764096" w:rsidRPr="00764096" w14:paraId="3399C72E" w14:textId="77777777" w:rsidTr="00764096">
        <w:trPr>
          <w:gridBefore w:val="1"/>
          <w:gridAfter w:val="3"/>
          <w:wBefore w:w="15" w:type="dxa"/>
          <w:wAfter w:w="146" w:type="dxa"/>
          <w:cantSplit/>
          <w:trHeight w:val="689"/>
        </w:trPr>
        <w:tc>
          <w:tcPr>
            <w:tcW w:w="1207" w:type="dxa"/>
            <w:shd w:val="clear" w:color="auto" w:fill="EAF1DD"/>
            <w:tcMar>
              <w:top w:w="0" w:type="dxa"/>
              <w:left w:w="0" w:type="dxa"/>
              <w:bottom w:w="0" w:type="dxa"/>
              <w:right w:w="0" w:type="dxa"/>
            </w:tcMar>
          </w:tcPr>
          <w:p w14:paraId="52D78FFB" w14:textId="77777777" w:rsidR="00764096" w:rsidRPr="00764096" w:rsidRDefault="00764096" w:rsidP="00764096">
            <w:pPr>
              <w:bidi/>
              <w:jc w:val="center"/>
              <w:rPr>
                <w:rFonts w:ascii="Calibri" w:eastAsia="Calibri" w:hAnsi="Calibri" w:cs="Arial"/>
                <w:color w:val="FF0000"/>
              </w:rPr>
            </w:pPr>
          </w:p>
        </w:tc>
        <w:tc>
          <w:tcPr>
            <w:tcW w:w="9245" w:type="dxa"/>
            <w:gridSpan w:val="9"/>
            <w:tcMar>
              <w:top w:w="0" w:type="dxa"/>
              <w:left w:w="0" w:type="dxa"/>
              <w:bottom w:w="0" w:type="dxa"/>
              <w:right w:w="0" w:type="dxa"/>
            </w:tcMar>
            <w:hideMark/>
          </w:tcPr>
          <w:tbl>
            <w:tblPr>
              <w:tblStyle w:val="TableGrid3"/>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939"/>
              <w:gridCol w:w="2927"/>
              <w:gridCol w:w="418"/>
            </w:tblGrid>
            <w:tr w:rsidR="00764096" w:rsidRPr="00764096" w14:paraId="57CC2490" w14:textId="77777777" w:rsidTr="00764096">
              <w:trPr>
                <w:gridBefore w:val="1"/>
                <w:wBefore w:w="6" w:type="dxa"/>
                <w:trHeight w:val="425"/>
              </w:trPr>
              <w:tc>
                <w:tcPr>
                  <w:tcW w:w="2921" w:type="dxa"/>
                  <w:shd w:val="clear" w:color="auto" w:fill="DBE5F1"/>
                  <w:vAlign w:val="center"/>
                </w:tcPr>
                <w:p w14:paraId="32BB80A7" w14:textId="77777777" w:rsidR="00764096" w:rsidRPr="00764096" w:rsidRDefault="00764096" w:rsidP="00764096">
                  <w:pPr>
                    <w:bidi/>
                    <w:rPr>
                      <w:rFonts w:eastAsia="Calibri" w:cs="B Nazanin"/>
                      <w:b/>
                      <w:bCs/>
                      <w:color w:val="000000"/>
                      <w:sz w:val="20"/>
                      <w:szCs w:val="20"/>
                      <w:rtl/>
                    </w:rPr>
                  </w:pPr>
                  <w:r w:rsidRPr="00764096">
                    <w:rPr>
                      <w:rFonts w:eastAsia="Calibri" w:cs="B Nazanin" w:hint="cs"/>
                      <w:b/>
                      <w:bCs/>
                      <w:color w:val="000000"/>
                      <w:sz w:val="20"/>
                      <w:szCs w:val="20"/>
                      <w:rtl/>
                    </w:rPr>
                    <w:t>حالتی که زلزله از راست به چپ باشد</w:t>
                  </w:r>
                </w:p>
              </w:tc>
              <w:tc>
                <w:tcPr>
                  <w:tcW w:w="6284" w:type="dxa"/>
                  <w:gridSpan w:val="3"/>
                  <w:shd w:val="clear" w:color="auto" w:fill="DBE5F1"/>
                  <w:tcMar>
                    <w:left w:w="0" w:type="dxa"/>
                    <w:right w:w="0" w:type="dxa"/>
                  </w:tcMar>
                  <w:vAlign w:val="center"/>
                </w:tcPr>
                <w:p w14:paraId="5E4352CB" w14:textId="77777777" w:rsidR="00764096" w:rsidRPr="00764096" w:rsidRDefault="00764096" w:rsidP="00764096">
                  <w:pPr>
                    <w:bidi/>
                    <w:jc w:val="right"/>
                    <w:rPr>
                      <w:rFonts w:ascii="Calibri" w:eastAsia="Calibri" w:hAnsi="Calibri" w:cs="Arial"/>
                      <w:color w:val="FF0000"/>
                    </w:rPr>
                  </w:pPr>
                  <w:r w:rsidRPr="00764096">
                    <w:rPr>
                      <w:rFonts w:ascii="Calibri" w:eastAsia="Calibri" w:hAnsi="Calibri" w:cs="Arial"/>
                      <w:noProof/>
                      <w:color w:val="FF0000"/>
                      <w:lang w:val="en-AU" w:eastAsia="en-AU"/>
                    </w:rPr>
                    <w:drawing>
                      <wp:inline distT="0" distB="0" distL="0" distR="0" wp14:anchorId="329A75AD" wp14:editId="6AA14CEE">
                        <wp:extent cx="2158365" cy="253365"/>
                        <wp:effectExtent l="0" t="0" r="0" b="0"/>
                        <wp:docPr id="1053" name="Picture 30"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1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764096" w:rsidRPr="00764096" w14:paraId="5E85B8C0" w14:textId="77777777" w:rsidTr="006328AB">
              <w:trPr>
                <w:trHeight w:val="425"/>
              </w:trPr>
              <w:tc>
                <w:tcPr>
                  <w:tcW w:w="2927" w:type="dxa"/>
                  <w:gridSpan w:val="2"/>
                  <w:vAlign w:val="center"/>
                </w:tcPr>
                <w:p w14:paraId="4DA39AF4" w14:textId="77777777" w:rsidR="00764096" w:rsidRPr="00764096" w:rsidRDefault="00764096" w:rsidP="00764096">
                  <w:pPr>
                    <w:bidi/>
                    <w:jc w:val="both"/>
                    <w:rPr>
                      <w:rFonts w:ascii="Calibri" w:hAnsi="Calibri" w:cs="Arial"/>
                      <w:color w:val="000000"/>
                      <w:sz w:val="18"/>
                      <w:szCs w:val="20"/>
                    </w:rPr>
                  </w:pPr>
                  <w:r w:rsidRPr="00764096">
                    <w:rPr>
                      <w:rFonts w:eastAsia="Calibri" w:cs="B Nazanin" w:hint="cs"/>
                      <w:color w:val="000000"/>
                      <w:sz w:val="18"/>
                      <w:szCs w:val="20"/>
                      <w:rtl/>
                    </w:rPr>
                    <w:t>برش لرزهای ناشی از</w:t>
                  </w:r>
                  <w:r w:rsidRPr="00764096">
                    <w:rPr>
                      <w:rFonts w:eastAsia="Calibri" w:cs="B Nazanin" w:hint="cs"/>
                      <w:color w:val="000000"/>
                      <w:sz w:val="18"/>
                      <w:szCs w:val="20"/>
                      <w:rtl/>
                    </w:rPr>
                    <w:softHyphen/>
                  </w:r>
                  <m:oMath>
                    <m:sSub>
                      <m:sSubPr>
                        <m:ctrlPr>
                          <w:rPr>
                            <w:rFonts w:ascii="Cambria Math" w:eastAsia="Calibri" w:hAnsi="Cambria Math" w:cs="B Nazanin"/>
                            <w:i/>
                            <w:iCs/>
                            <w:color w:val="000000"/>
                            <w:sz w:val="18"/>
                            <w:szCs w:val="20"/>
                          </w:rPr>
                        </m:ctrlPr>
                      </m:sSubPr>
                      <m:e>
                        <m:r>
                          <w:rPr>
                            <w:rFonts w:ascii="Cambria Math" w:eastAsia="Calibri" w:hAnsi="Cambria Math" w:cs="B Nazanin"/>
                            <w:color w:val="000000"/>
                            <w:sz w:val="18"/>
                            <w:szCs w:val="20"/>
                          </w:rPr>
                          <m:t>M</m:t>
                        </m:r>
                      </m:e>
                      <m:sub>
                        <m:r>
                          <w:rPr>
                            <w:rFonts w:ascii="Cambria Math" w:eastAsia="Calibri" w:hAnsi="Cambria Math" w:cs="B Nazanin"/>
                            <w:color w:val="000000"/>
                            <w:sz w:val="18"/>
                            <w:szCs w:val="20"/>
                          </w:rPr>
                          <m:t>pr</m:t>
                        </m:r>
                      </m:sub>
                    </m:sSub>
                  </m:oMath>
                  <w:r w:rsidRPr="00764096">
                    <w:rPr>
                      <w:rFonts w:eastAsia="Calibri" w:cs="B Nazanin" w:hint="cs"/>
                      <w:color w:val="000000"/>
                      <w:sz w:val="18"/>
                      <w:szCs w:val="20"/>
                      <w:rtl/>
                    </w:rPr>
                    <w:t xml:space="preserve"> در محل</w:t>
                  </w:r>
                  <w:r w:rsidRPr="00764096">
                    <w:rPr>
                      <w:rFonts w:eastAsia="Calibri" w:cs="B Nazanin" w:hint="cs"/>
                      <w:color w:val="000000"/>
                      <w:sz w:val="18"/>
                      <w:szCs w:val="20"/>
                      <w:rtl/>
                    </w:rPr>
                    <w:softHyphen/>
                    <w:t>های تشکیل مفصل پلاستیک</w:t>
                  </w:r>
                </w:p>
              </w:tc>
              <w:tc>
                <w:tcPr>
                  <w:tcW w:w="2939" w:type="dxa"/>
                  <w:vAlign w:val="center"/>
                </w:tcPr>
                <w:p w14:paraId="187C5909" w14:textId="77777777" w:rsidR="00764096" w:rsidRPr="00764096" w:rsidRDefault="00000000" w:rsidP="00764096">
                  <w:pPr>
                    <w:rPr>
                      <w:rFonts w:eastAsia="Calibri"/>
                      <w:color w:val="000000"/>
                      <w:sz w:val="20"/>
                      <w:szCs w:val="20"/>
                    </w:rPr>
                  </w:p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pr</m:t>
                        </m:r>
                      </m:sub>
                    </m:sSub>
                    <m:r>
                      <m:rPr>
                        <m:sty m:val="p"/>
                      </m:rPr>
                      <w:rPr>
                        <w:rFonts w:ascii="Cambria Math" w:eastAsia="Calibri" w:hAnsi="Cambria Math"/>
                        <w:color w:val="000000"/>
                        <w:sz w:val="20"/>
                        <w:szCs w:val="20"/>
                      </w:rPr>
                      <m:t>=</m:t>
                    </m:r>
                  </m:oMath>
                  <w:r w:rsidR="00764096" w:rsidRPr="00764096">
                    <w:rPr>
                      <w:rFonts w:eastAsia="Calibri"/>
                      <w:color w:val="000000"/>
                      <w:sz w:val="20"/>
                      <w:szCs w:val="20"/>
                    </w:rPr>
                    <w:t>-19.16</w:t>
                  </w:r>
                  <m:oMath>
                    <m:r>
                      <m:rPr>
                        <m:sty m:val="p"/>
                      </m:rPr>
                      <w:rPr>
                        <w:rFonts w:ascii="Cambria Math" w:eastAsia="Calibri" w:hAnsi="Cambria Math"/>
                        <w:color w:val="000000"/>
                        <w:sz w:val="20"/>
                        <w:szCs w:val="20"/>
                      </w:rPr>
                      <m:t xml:space="preserve"> </m:t>
                    </m:r>
                    <m:r>
                      <w:rPr>
                        <w:rFonts w:ascii="Cambria Math" w:eastAsia="Calibri" w:hAnsi="Cambria Math"/>
                        <w:color w:val="000000"/>
                        <w:sz w:val="20"/>
                        <w:szCs w:val="20"/>
                      </w:rPr>
                      <m:t>ton</m:t>
                    </m:r>
                  </m:oMath>
                </w:p>
              </w:tc>
              <w:tc>
                <w:tcPr>
                  <w:tcW w:w="2927" w:type="dxa"/>
                  <w:vAlign w:val="center"/>
                </w:tcPr>
                <w:p w14:paraId="7570724D"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pr</m:t>
                          </m:r>
                        </m:sub>
                      </m:sSub>
                      <m:r>
                        <m:rPr>
                          <m:sty m:val="p"/>
                        </m:rPr>
                        <w:rPr>
                          <w:rFonts w:ascii="Cambria Math" w:eastAsia="Calibri" w:hAnsi="Cambria Math"/>
                          <w:color w:val="000000"/>
                          <w:sz w:val="20"/>
                          <w:szCs w:val="20"/>
                        </w:rPr>
                        <m:t>=</m:t>
                      </m:r>
                      <m:f>
                        <m:fPr>
                          <m:ctrlPr>
                            <w:rPr>
                              <w:rFonts w:ascii="Cambria Math" w:eastAsia="Calibri" w:hAnsi="Cambria Math"/>
                              <w:color w:val="000000"/>
                              <w:sz w:val="20"/>
                              <w:szCs w:val="20"/>
                            </w:rPr>
                          </m:ctrlPr>
                        </m:fPr>
                        <m:num>
                          <m:sSub>
                            <m:sSubPr>
                              <m:ctrlPr>
                                <w:rPr>
                                  <w:rFonts w:ascii="Cambria Math" w:eastAsia="Calibri" w:hAnsi="Cambria Math"/>
                                  <w:color w:val="000000"/>
                                  <w:sz w:val="20"/>
                                  <w:szCs w:val="20"/>
                                </w:rPr>
                              </m:ctrlPr>
                            </m:sSubPr>
                            <m:e>
                              <m:r>
                                <m:rPr>
                                  <m:sty m:val="p"/>
                                </m:rPr>
                                <w:rPr>
                                  <w:rFonts w:ascii="Cambria Math" w:eastAsia="Calibri" w:hAnsi="Cambria Math"/>
                                  <w:color w:val="000000"/>
                                  <w:sz w:val="20"/>
                                  <w:szCs w:val="20"/>
                                </w:rPr>
                                <m:t>-2</m:t>
                              </m:r>
                              <m:r>
                                <w:rPr>
                                  <w:rFonts w:ascii="Cambria Math" w:eastAsia="Calibri" w:hAnsi="Cambria Math"/>
                                  <w:color w:val="000000"/>
                                  <w:sz w:val="20"/>
                                  <w:szCs w:val="20"/>
                                </w:rPr>
                                <m:t>M</m:t>
                              </m:r>
                            </m:e>
                            <m:sub>
                              <m:r>
                                <w:rPr>
                                  <w:rFonts w:ascii="Cambria Math" w:eastAsia="Calibri" w:hAnsi="Cambria Math"/>
                                  <w:color w:val="000000"/>
                                  <w:sz w:val="20"/>
                                  <w:szCs w:val="20"/>
                                </w:rPr>
                                <m:t>pr</m:t>
                              </m:r>
                            </m:sub>
                          </m:sSub>
                        </m:num>
                        <m:den>
                          <m:sSub>
                            <m:sSubPr>
                              <m:ctrlPr>
                                <w:rPr>
                                  <w:rFonts w:ascii="Cambria Math" w:eastAsia="Calibri" w:hAnsi="Cambria Math"/>
                                  <w:color w:val="000000"/>
                                  <w:sz w:val="20"/>
                                  <w:szCs w:val="20"/>
                                </w:rPr>
                              </m:ctrlPr>
                            </m:sSubPr>
                            <m:e>
                              <m:r>
                                <w:rPr>
                                  <w:rFonts w:ascii="Cambria Math" w:eastAsia="Calibri" w:hAnsi="Cambria Math"/>
                                  <w:color w:val="000000"/>
                                  <w:sz w:val="20"/>
                                  <w:szCs w:val="20"/>
                                </w:rPr>
                                <m:t>L</m:t>
                              </m:r>
                            </m:e>
                            <m:sub>
                              <m:r>
                                <w:rPr>
                                  <w:rFonts w:ascii="Cambria Math" w:eastAsia="Calibri" w:hAnsi="Cambria Math"/>
                                  <w:color w:val="000000"/>
                                  <w:sz w:val="20"/>
                                  <w:szCs w:val="20"/>
                                </w:rPr>
                                <m:t>h</m:t>
                              </m:r>
                            </m:sub>
                          </m:sSub>
                        </m:den>
                      </m:f>
                    </m:oMath>
                  </m:oMathPara>
                </w:p>
              </w:tc>
              <w:tc>
                <w:tcPr>
                  <w:tcW w:w="418" w:type="dxa"/>
                  <w:tcMar>
                    <w:left w:w="0" w:type="dxa"/>
                    <w:right w:w="0" w:type="dxa"/>
                  </w:tcMar>
                  <w:vAlign w:val="center"/>
                </w:tcPr>
                <w:p w14:paraId="75DDF179" w14:textId="77777777" w:rsidR="00764096" w:rsidRPr="00764096" w:rsidRDefault="00764096" w:rsidP="00764096">
                  <w:pPr>
                    <w:bidi/>
                    <w:jc w:val="center"/>
                    <w:rPr>
                      <w:rFonts w:ascii="MS Mincho" w:eastAsia="MS Mincho" w:hAnsi="MS Mincho" w:cs="Arial"/>
                      <w:color w:val="FF0000"/>
                      <w:rtl/>
                    </w:rPr>
                  </w:pPr>
                </w:p>
              </w:tc>
            </w:tr>
            <w:tr w:rsidR="00764096" w:rsidRPr="00764096" w14:paraId="3C61855B" w14:textId="77777777" w:rsidTr="006328AB">
              <w:trPr>
                <w:trHeight w:val="425"/>
              </w:trPr>
              <w:tc>
                <w:tcPr>
                  <w:tcW w:w="2927" w:type="dxa"/>
                  <w:gridSpan w:val="2"/>
                  <w:vAlign w:val="center"/>
                </w:tcPr>
                <w:p w14:paraId="4B0D7916" w14:textId="77777777" w:rsidR="00764096" w:rsidRPr="00764096" w:rsidRDefault="00764096" w:rsidP="00764096">
                  <w:pPr>
                    <w:jc w:val="right"/>
                    <w:rPr>
                      <w:rFonts w:eastAsia="Calibri" w:cs="B Nazanin"/>
                      <w:color w:val="000000"/>
                      <w:sz w:val="18"/>
                      <w:szCs w:val="20"/>
                    </w:rPr>
                  </w:pPr>
                  <w:r w:rsidRPr="00764096">
                    <w:rPr>
                      <w:rFonts w:eastAsia="Calibri" w:cs="B Nazanin" w:hint="cs"/>
                      <w:color w:val="000000"/>
                      <w:sz w:val="18"/>
                      <w:szCs w:val="20"/>
                      <w:rtl/>
                    </w:rPr>
                    <w:t>مقاومت برشی مورد نیاز در محل مفصل پلاستیک</w:t>
                  </w:r>
                </w:p>
              </w:tc>
              <w:tc>
                <w:tcPr>
                  <w:tcW w:w="2939" w:type="dxa"/>
                  <w:vAlign w:val="center"/>
                </w:tcPr>
                <w:p w14:paraId="5EEB2AF0" w14:textId="77777777" w:rsidR="00764096" w:rsidRPr="00764096" w:rsidRDefault="00764096" w:rsidP="00764096">
                  <w:pPr>
                    <w:rPr>
                      <w:rFonts w:eastAsia="Calibri"/>
                      <w:color w:val="000000"/>
                      <w:sz w:val="20"/>
                      <w:szCs w:val="20"/>
                    </w:rPr>
                  </w:pPr>
                </w:p>
              </w:tc>
              <w:tc>
                <w:tcPr>
                  <w:tcW w:w="2927" w:type="dxa"/>
                  <w:vAlign w:val="center"/>
                </w:tcPr>
                <w:p w14:paraId="7EDB333E" w14:textId="77777777" w:rsidR="00764096" w:rsidRPr="00764096" w:rsidRDefault="00000000" w:rsidP="00764096">
                  <w:pPr>
                    <w:rPr>
                      <w:rFonts w:eastAsia="Calibri"/>
                      <w:color w:val="000000"/>
                      <w:sz w:val="20"/>
                      <w:szCs w:val="20"/>
                    </w:rPr>
                  </w:pPr>
                  <m:oMathPara>
                    <m:oMathParaPr>
                      <m:jc m:val="left"/>
                    </m:oMathPara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u</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pr</m:t>
                          </m:r>
                        </m:sub>
                      </m:sSub>
                      <m:r>
                        <m:rPr>
                          <m:sty m:val="p"/>
                        </m:rPr>
                        <w:rPr>
                          <w:rFonts w:ascii="Cambria Math" w:eastAsia="Calibri" w:hAnsi="Cambria Math"/>
                          <w:color w:val="000000"/>
                          <w:sz w:val="20"/>
                          <w:szCs w:val="20"/>
                        </w:rPr>
                        <m:t>+</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oMath>
                  </m:oMathPara>
                </w:p>
              </w:tc>
              <w:tc>
                <w:tcPr>
                  <w:tcW w:w="418" w:type="dxa"/>
                  <w:tcMar>
                    <w:left w:w="0" w:type="dxa"/>
                    <w:right w:w="0" w:type="dxa"/>
                  </w:tcMar>
                  <w:vAlign w:val="center"/>
                </w:tcPr>
                <w:p w14:paraId="3A49CD9B" w14:textId="77777777" w:rsidR="00764096" w:rsidRPr="00764096" w:rsidRDefault="00764096" w:rsidP="00764096">
                  <w:pPr>
                    <w:bidi/>
                    <w:jc w:val="center"/>
                    <w:rPr>
                      <w:rFonts w:ascii="MS Mincho" w:eastAsia="MS Mincho" w:hAnsi="MS Mincho" w:cs="Arial"/>
                      <w:color w:val="FF0000"/>
                      <w:rtl/>
                    </w:rPr>
                  </w:pPr>
                </w:p>
              </w:tc>
            </w:tr>
            <w:tr w:rsidR="00764096" w:rsidRPr="00764096" w14:paraId="139C5AEB" w14:textId="77777777" w:rsidTr="006328AB">
              <w:trPr>
                <w:trHeight w:val="425"/>
              </w:trPr>
              <w:tc>
                <w:tcPr>
                  <w:tcW w:w="2927" w:type="dxa"/>
                  <w:gridSpan w:val="2"/>
                  <w:vAlign w:val="center"/>
                </w:tcPr>
                <w:p w14:paraId="0445C9EE" w14:textId="77777777" w:rsidR="00764096" w:rsidRPr="00764096" w:rsidRDefault="00764096" w:rsidP="00764096">
                  <w:pPr>
                    <w:jc w:val="right"/>
                    <w:rPr>
                      <w:rFonts w:eastAsia="Calibri" w:cs="B Nazanin"/>
                      <w:color w:val="000000"/>
                      <w:sz w:val="18"/>
                      <w:szCs w:val="20"/>
                      <w:rtl/>
                    </w:rPr>
                  </w:pPr>
                  <w:r w:rsidRPr="00764096">
                    <w:rPr>
                      <w:rFonts w:eastAsia="Calibri" w:cs="B Nazanin" w:hint="cs"/>
                      <w:color w:val="000000"/>
                      <w:sz w:val="18"/>
                      <w:szCs w:val="20"/>
                      <w:rtl/>
                    </w:rPr>
                    <w:t>مقاومت برشی مورد نیاز در محل اتصال تیر به ستون</w:t>
                  </w:r>
                </w:p>
              </w:tc>
              <w:tc>
                <w:tcPr>
                  <w:tcW w:w="2939" w:type="dxa"/>
                  <w:vAlign w:val="center"/>
                </w:tcPr>
                <w:p w14:paraId="04606916" w14:textId="77777777" w:rsidR="00764096" w:rsidRPr="00764096" w:rsidRDefault="00000000" w:rsidP="00764096">
                  <w:pPr>
                    <w:rPr>
                      <w:rFonts w:eastAsia="Calibri"/>
                      <w:color w:val="000000"/>
                      <w:sz w:val="20"/>
                      <w:szCs w:val="20"/>
                    </w:rPr>
                  </w:p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u</m:t>
                        </m:r>
                      </m:sub>
                      <m:sup>
                        <m:r>
                          <m:rPr>
                            <m:sty m:val="p"/>
                          </m:rPr>
                          <w:rPr>
                            <w:rFonts w:ascii="Cambria Math" w:eastAsia="Calibri" w:hAnsi="Cambria Math"/>
                            <w:color w:val="000000"/>
                            <w:sz w:val="20"/>
                            <w:szCs w:val="20"/>
                          </w:rPr>
                          <m:t>''</m:t>
                        </m:r>
                      </m:sup>
                    </m:sSubSup>
                    <m:r>
                      <m:rPr>
                        <m:sty m:val="p"/>
                      </m:rPr>
                      <w:rPr>
                        <w:rFonts w:ascii="Cambria Math" w:eastAsia="Calibri" w:hAnsi="Cambria Math"/>
                        <w:color w:val="000000"/>
                        <w:sz w:val="20"/>
                        <w:szCs w:val="20"/>
                      </w:rPr>
                      <m:t>=</m:t>
                    </m:r>
                  </m:oMath>
                  <w:r w:rsidR="00764096" w:rsidRPr="00764096">
                    <w:rPr>
                      <w:rFonts w:eastAsia="Calibri"/>
                      <w:color w:val="000000"/>
                      <w:sz w:val="20"/>
                      <w:szCs w:val="20"/>
                    </w:rPr>
                    <w:t>19.16</w:t>
                  </w:r>
                  <m:oMath>
                    <m:r>
                      <m:rPr>
                        <m:sty m:val="p"/>
                      </m:rPr>
                      <w:rPr>
                        <w:rFonts w:ascii="Cambria Math" w:eastAsia="Calibri" w:hAnsi="Cambria Math"/>
                        <w:color w:val="000000"/>
                        <w:sz w:val="20"/>
                        <w:szCs w:val="20"/>
                      </w:rPr>
                      <m:t xml:space="preserve"> </m:t>
                    </m:r>
                    <m:r>
                      <w:rPr>
                        <w:rFonts w:ascii="Cambria Math" w:eastAsia="Calibri" w:hAnsi="Cambria Math"/>
                        <w:color w:val="000000"/>
                        <w:sz w:val="20"/>
                        <w:szCs w:val="20"/>
                      </w:rPr>
                      <m:t>ton</m:t>
                    </m:r>
                  </m:oMath>
                </w:p>
              </w:tc>
              <w:tc>
                <w:tcPr>
                  <w:tcW w:w="2927" w:type="dxa"/>
                  <w:vAlign w:val="center"/>
                </w:tcPr>
                <w:p w14:paraId="01AC1842" w14:textId="77777777" w:rsidR="00764096" w:rsidRPr="00764096" w:rsidRDefault="00000000" w:rsidP="00764096">
                  <w:pPr>
                    <w:rPr>
                      <w:rFonts w:eastAsia="Calibri"/>
                      <w:color w:val="000000"/>
                      <w:sz w:val="20"/>
                      <w:szCs w:val="20"/>
                    </w:rPr>
                  </w:p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u</m:t>
                        </m:r>
                      </m:sub>
                      <m:sup>
                        <m:r>
                          <m:rPr>
                            <m:sty m:val="p"/>
                          </m:rPr>
                          <w:rPr>
                            <w:rFonts w:ascii="Cambria Math" w:eastAsia="Calibri" w:hAnsi="Cambria Math"/>
                            <w:color w:val="000000"/>
                            <w:sz w:val="20"/>
                            <w:szCs w:val="20"/>
                          </w:rPr>
                          <m:t>''</m:t>
                        </m:r>
                      </m:sup>
                    </m:sSubSup>
                    <m:r>
                      <m:rPr>
                        <m:sty m:val="p"/>
                      </m:rPr>
                      <w:rPr>
                        <w:rFonts w:ascii="Cambria Math" w:eastAsia="Calibri" w:hAnsi="Cambria Math"/>
                        <w:color w:val="000000"/>
                        <w:sz w:val="20"/>
                        <w:szCs w:val="20"/>
                      </w:rPr>
                      <m:t>=</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u</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oMath>
                  <w:r w:rsidR="00764096" w:rsidRPr="00764096">
                    <w:rPr>
                      <w:rFonts w:eastAsia="Calibri"/>
                      <w:color w:val="000000"/>
                      <w:sz w:val="20"/>
                      <w:szCs w:val="20"/>
                    </w:rPr>
                    <w:t>)</w:t>
                  </w:r>
                </w:p>
              </w:tc>
              <w:tc>
                <w:tcPr>
                  <w:tcW w:w="418" w:type="dxa"/>
                  <w:tcMar>
                    <w:left w:w="0" w:type="dxa"/>
                    <w:right w:w="0" w:type="dxa"/>
                  </w:tcMar>
                  <w:vAlign w:val="center"/>
                </w:tcPr>
                <w:p w14:paraId="422B5659" w14:textId="77777777" w:rsidR="00764096" w:rsidRPr="00764096" w:rsidRDefault="00764096" w:rsidP="00764096">
                  <w:pPr>
                    <w:bidi/>
                    <w:jc w:val="center"/>
                    <w:rPr>
                      <w:rFonts w:ascii="MS Mincho" w:eastAsia="MS Mincho" w:hAnsi="MS Mincho" w:cs="Arial"/>
                      <w:color w:val="FF0000"/>
                      <w:rtl/>
                    </w:rPr>
                  </w:pPr>
                </w:p>
              </w:tc>
            </w:tr>
            <w:tr w:rsidR="00764096" w:rsidRPr="00764096" w14:paraId="5BECCCE8" w14:textId="77777777" w:rsidTr="006328AB">
              <w:trPr>
                <w:trHeight w:val="425"/>
              </w:trPr>
              <w:tc>
                <w:tcPr>
                  <w:tcW w:w="2927" w:type="dxa"/>
                  <w:gridSpan w:val="2"/>
                  <w:vMerge w:val="restart"/>
                  <w:vAlign w:val="center"/>
                </w:tcPr>
                <w:p w14:paraId="7058B7E5" w14:textId="77777777" w:rsidR="00764096" w:rsidRPr="00764096" w:rsidRDefault="00764096" w:rsidP="00764096">
                  <w:pPr>
                    <w:bidi/>
                    <w:jc w:val="both"/>
                    <w:rPr>
                      <w:rFonts w:eastAsia="Calibri" w:cs="B Nazanin"/>
                      <w:color w:val="000000"/>
                      <w:sz w:val="18"/>
                      <w:szCs w:val="20"/>
                      <w:rtl/>
                    </w:rPr>
                  </w:pPr>
                  <w:r w:rsidRPr="00764096">
                    <w:rPr>
                      <w:rFonts w:eastAsia="Calibri" w:cs="B Nazanin" w:hint="cs"/>
                      <w:color w:val="000000"/>
                      <w:sz w:val="18"/>
                      <w:szCs w:val="20"/>
                      <w:rtl/>
                    </w:rPr>
                    <w:t>مقاومت خمشی مورد نیاز در محل اتصال تیر به ستون</w:t>
                  </w:r>
                </w:p>
              </w:tc>
              <w:tc>
                <w:tcPr>
                  <w:tcW w:w="5866" w:type="dxa"/>
                  <w:gridSpan w:val="2"/>
                  <w:vAlign w:val="center"/>
                </w:tcPr>
                <w:p w14:paraId="1693B3D2" w14:textId="77777777" w:rsidR="00764096" w:rsidRPr="00764096" w:rsidRDefault="00000000" w:rsidP="00764096">
                  <w:pPr>
                    <w:rPr>
                      <w:rFonts w:eastAsia="Calibri"/>
                      <w:color w:val="000000"/>
                      <w:sz w:val="20"/>
                      <w:szCs w:val="20"/>
                    </w:rPr>
                  </w:p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u</m:t>
                        </m:r>
                      </m:sub>
                      <m:sup>
                        <m:r>
                          <m:rPr>
                            <m:sty m:val="p"/>
                          </m:rPr>
                          <w:rPr>
                            <w:rFonts w:ascii="Cambria Math" w:eastAsia="Calibri" w:hAnsi="Cambria Math"/>
                            <w:color w:val="000000"/>
                            <w:sz w:val="20"/>
                            <w:szCs w:val="20"/>
                          </w:rPr>
                          <m:t>''</m:t>
                        </m:r>
                      </m:sup>
                    </m:sSubSup>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m:rPr>
                            <m:sty m:val="p"/>
                          </m:rPr>
                          <w:rPr>
                            <w:rFonts w:ascii="Cambria Math" w:eastAsia="Calibri" w:hAnsi="Cambria Math"/>
                            <w:color w:val="000000"/>
                            <w:sz w:val="20"/>
                            <w:szCs w:val="20"/>
                          </w:rPr>
                          <m:t>-</m:t>
                        </m:r>
                        <m:r>
                          <w:rPr>
                            <w:rFonts w:ascii="Cambria Math" w:eastAsia="Calibri" w:hAnsi="Cambria Math"/>
                            <w:color w:val="000000"/>
                            <w:sz w:val="20"/>
                            <w:szCs w:val="20"/>
                          </w:rPr>
                          <m:t>M</m:t>
                        </m:r>
                      </m:e>
                      <m:sub>
                        <m:r>
                          <w:rPr>
                            <w:rFonts w:ascii="Cambria Math" w:eastAsia="Calibri" w:hAnsi="Cambria Math"/>
                            <w:color w:val="000000"/>
                            <w:sz w:val="20"/>
                            <w:szCs w:val="20"/>
                          </w:rPr>
                          <m:t>pr</m:t>
                        </m:r>
                      </m:sub>
                    </m:sSub>
                    <m:r>
                      <m:rPr>
                        <m:sty m:val="p"/>
                      </m:rPr>
                      <w:rPr>
                        <w:rFonts w:ascii="Cambria Math" w:eastAsia="Calibri" w:hAnsi="Cambria Math"/>
                        <w:color w:val="000000"/>
                        <w:sz w:val="20"/>
                        <w:szCs w:val="20"/>
                      </w:rPr>
                      <m:t>+</m:t>
                    </m:r>
                    <m:d>
                      <m:dPr>
                        <m:ctrlPr>
                          <w:rPr>
                            <w:rFonts w:ascii="Cambria Math" w:eastAsia="Calibri" w:hAnsi="Cambria Math"/>
                            <w:color w:val="000000"/>
                            <w:sz w:val="20"/>
                            <w:szCs w:val="20"/>
                          </w:rPr>
                        </m:ctrlPr>
                      </m:dPr>
                      <m:e>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u</m:t>
                            </m:r>
                          </m:sub>
                          <m:sup>
                            <m:r>
                              <w:rPr>
                                <w:rFonts w:ascii="Cambria Math" w:eastAsia="Calibri" w:hAnsi="Cambria Math"/>
                                <w:color w:val="000000"/>
                                <w:sz w:val="20"/>
                                <w:szCs w:val="20"/>
                              </w:rPr>
                              <m:t>H</m:t>
                            </m:r>
                          </m:sup>
                        </m:sSubSup>
                        <m:sSub>
                          <m:sSubPr>
                            <m:ctrlPr>
                              <w:rPr>
                                <w:rFonts w:ascii="Cambria Math" w:eastAsia="Calibri" w:hAnsi="Cambria Math"/>
                                <w:color w:val="000000"/>
                                <w:sz w:val="20"/>
                                <w:szCs w:val="20"/>
                              </w:rPr>
                            </m:ctrlPr>
                          </m:sSubPr>
                          <m:e>
                            <m:r>
                              <w:rPr>
                                <w:rFonts w:ascii="Cambria Math" w:eastAsia="Calibri" w:hAnsi="Cambria Math"/>
                                <w:color w:val="000000"/>
                                <w:sz w:val="20"/>
                                <w:szCs w:val="20"/>
                              </w:rPr>
                              <m:t>S</m:t>
                            </m:r>
                          </m:e>
                          <m:sub>
                            <m:r>
                              <w:rPr>
                                <w:rFonts w:ascii="Cambria Math" w:eastAsia="Calibri" w:hAnsi="Cambria Math"/>
                                <w:color w:val="000000"/>
                                <w:sz w:val="20"/>
                                <w:szCs w:val="20"/>
                              </w:rPr>
                              <m:t>h</m:t>
                            </m:r>
                          </m:sub>
                        </m:sSub>
                      </m:e>
                    </m:d>
                    <m:r>
                      <m:rPr>
                        <m:sty m:val="p"/>
                      </m:rPr>
                      <w:rPr>
                        <w:rFonts w:ascii="Cambria Math" w:eastAsia="Calibri" w:hAnsi="Cambria Math"/>
                        <w:color w:val="000000"/>
                        <w:sz w:val="20"/>
                        <w:szCs w:val="20"/>
                      </w:rPr>
                      <m:t>+(</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Sub>
                    <m:r>
                      <m:rPr>
                        <m:sty m:val="p"/>
                      </m:rPr>
                      <w:rPr>
                        <w:rFonts w:ascii="Cambria Math" w:eastAsia="Calibri" w:hAnsi="Cambria Math"/>
                        <w:color w:val="000000"/>
                        <w:sz w:val="20"/>
                        <w:szCs w:val="20"/>
                      </w:rPr>
                      <m:t>-</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r>
                      <m:rPr>
                        <m:sty m:val="p"/>
                      </m:rPr>
                      <w:rPr>
                        <w:rFonts w:ascii="Cambria Math" w:eastAsia="Calibri" w:hAnsi="Cambria Math"/>
                        <w:color w:val="000000"/>
                        <w:sz w:val="20"/>
                        <w:szCs w:val="20"/>
                      </w:rPr>
                      <m:t>-</m:t>
                    </m:r>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V</m:t>
                        </m:r>
                      </m:e>
                      <m:sub>
                        <m:r>
                          <w:rPr>
                            <w:rFonts w:ascii="Cambria Math" w:eastAsia="Calibri" w:hAnsi="Cambria Math"/>
                            <w:color w:val="000000"/>
                            <w:sz w:val="20"/>
                            <w:szCs w:val="20"/>
                          </w:rPr>
                          <m:t>gravity</m:t>
                        </m:r>
                      </m:sub>
                      <m:sup>
                        <m:r>
                          <w:rPr>
                            <w:rFonts w:ascii="Cambria Math" w:eastAsia="Calibri" w:hAnsi="Cambria Math"/>
                            <w:color w:val="000000"/>
                            <w:sz w:val="20"/>
                            <w:szCs w:val="20"/>
                          </w:rPr>
                          <m:t>H</m:t>
                        </m:r>
                      </m:sup>
                    </m:sSubSup>
                    <m:sSub>
                      <m:sSubPr>
                        <m:ctrlPr>
                          <w:rPr>
                            <w:rFonts w:ascii="Cambria Math" w:eastAsia="Calibri" w:hAnsi="Cambria Math"/>
                            <w:color w:val="000000"/>
                            <w:sz w:val="20"/>
                            <w:szCs w:val="20"/>
                          </w:rPr>
                        </m:ctrlPr>
                      </m:sSubPr>
                      <m:e>
                        <m:r>
                          <w:rPr>
                            <w:rFonts w:ascii="Cambria Math" w:eastAsia="Calibri" w:hAnsi="Cambria Math"/>
                            <w:color w:val="000000"/>
                            <w:sz w:val="20"/>
                            <w:szCs w:val="20"/>
                          </w:rPr>
                          <m:t>S</m:t>
                        </m:r>
                      </m:e>
                      <m:sub>
                        <m:r>
                          <w:rPr>
                            <w:rFonts w:ascii="Cambria Math" w:eastAsia="Calibri" w:hAnsi="Cambria Math"/>
                            <w:color w:val="000000"/>
                            <w:sz w:val="20"/>
                            <w:szCs w:val="20"/>
                          </w:rPr>
                          <m:t>h</m:t>
                        </m:r>
                      </m:sub>
                    </m:sSub>
                  </m:oMath>
                  <w:r w:rsidR="00764096" w:rsidRPr="00764096">
                    <w:rPr>
                      <w:rFonts w:eastAsia="Calibri"/>
                      <w:color w:val="000000"/>
                      <w:sz w:val="20"/>
                      <w:szCs w:val="20"/>
                    </w:rPr>
                    <w:t>)</w:t>
                  </w:r>
                </w:p>
              </w:tc>
              <w:tc>
                <w:tcPr>
                  <w:tcW w:w="418" w:type="dxa"/>
                  <w:tcMar>
                    <w:left w:w="0" w:type="dxa"/>
                    <w:right w:w="0" w:type="dxa"/>
                  </w:tcMar>
                  <w:vAlign w:val="center"/>
                </w:tcPr>
                <w:p w14:paraId="3B663ADC" w14:textId="77777777" w:rsidR="00764096" w:rsidRPr="00764096" w:rsidRDefault="00764096" w:rsidP="00764096">
                  <w:pPr>
                    <w:bidi/>
                    <w:jc w:val="center"/>
                    <w:rPr>
                      <w:rFonts w:ascii="MS Mincho" w:eastAsia="MS Mincho" w:hAnsi="MS Mincho" w:cs="Arial"/>
                      <w:color w:val="FF0000"/>
                      <w:rtl/>
                    </w:rPr>
                  </w:pPr>
                </w:p>
              </w:tc>
            </w:tr>
            <w:tr w:rsidR="00764096" w:rsidRPr="00764096" w14:paraId="389D1E5B" w14:textId="77777777" w:rsidTr="006328AB">
              <w:trPr>
                <w:trHeight w:val="425"/>
              </w:trPr>
              <w:tc>
                <w:tcPr>
                  <w:tcW w:w="2927" w:type="dxa"/>
                  <w:gridSpan w:val="2"/>
                  <w:vMerge/>
                  <w:vAlign w:val="center"/>
                </w:tcPr>
                <w:p w14:paraId="267DC8F5" w14:textId="77777777" w:rsidR="00764096" w:rsidRPr="00764096" w:rsidRDefault="00764096" w:rsidP="00764096">
                  <w:pPr>
                    <w:bidi/>
                    <w:jc w:val="right"/>
                    <w:rPr>
                      <w:rFonts w:ascii="MS Mincho" w:eastAsia="MS Mincho" w:hAnsi="MS Mincho" w:cs="Nazanin"/>
                      <w:color w:val="FF0000"/>
                      <w:sz w:val="18"/>
                      <w:szCs w:val="18"/>
                      <w:rtl/>
                    </w:rPr>
                  </w:pPr>
                </w:p>
              </w:tc>
              <w:tc>
                <w:tcPr>
                  <w:tcW w:w="5866" w:type="dxa"/>
                  <w:gridSpan w:val="2"/>
                  <w:vAlign w:val="center"/>
                </w:tcPr>
                <w:p w14:paraId="42932F54" w14:textId="77777777" w:rsidR="00764096" w:rsidRPr="00764096" w:rsidRDefault="00000000" w:rsidP="00764096">
                  <w:pPr>
                    <w:rPr>
                      <w:rFonts w:ascii="MS Mincho" w:eastAsia="MS Mincho" w:hAnsi="MS Mincho" w:cs="Nazanin"/>
                      <w:color w:val="000000"/>
                      <w:sz w:val="20"/>
                      <w:szCs w:val="20"/>
                    </w:rPr>
                  </w:pPr>
                  <m:oMath>
                    <m:sSubSup>
                      <m:sSubSupPr>
                        <m:ctrlPr>
                          <w:rPr>
                            <w:rFonts w:ascii="Cambria Math" w:eastAsia="Calibri" w:hAnsi="Cambria Math"/>
                            <w:color w:val="000000"/>
                            <w:sz w:val="20"/>
                            <w:szCs w:val="20"/>
                          </w:rPr>
                        </m:ctrlPr>
                      </m:sSubSupPr>
                      <m:e>
                        <m:r>
                          <w:rPr>
                            <w:rFonts w:ascii="Cambria Math" w:eastAsia="Calibri" w:hAnsi="Cambria Math"/>
                            <w:color w:val="000000"/>
                            <w:sz w:val="20"/>
                            <w:szCs w:val="20"/>
                          </w:rPr>
                          <m:t>M</m:t>
                        </m:r>
                      </m:e>
                      <m:sub>
                        <m:r>
                          <w:rPr>
                            <w:rFonts w:ascii="Cambria Math" w:eastAsia="Calibri" w:hAnsi="Cambria Math"/>
                            <w:color w:val="000000"/>
                            <w:sz w:val="20"/>
                            <w:szCs w:val="20"/>
                          </w:rPr>
                          <m:t>u</m:t>
                        </m:r>
                      </m:sub>
                      <m:sup>
                        <m:r>
                          <m:rPr>
                            <m:sty m:val="p"/>
                          </m:rPr>
                          <w:rPr>
                            <w:rFonts w:ascii="Cambria Math" w:eastAsia="Calibri" w:hAnsi="Cambria Math"/>
                            <w:color w:val="000000"/>
                            <w:sz w:val="20"/>
                            <w:szCs w:val="20"/>
                          </w:rPr>
                          <m:t>''</m:t>
                        </m:r>
                      </m:sup>
                    </m:sSubSup>
                    <m:r>
                      <m:rPr>
                        <m:sty m:val="p"/>
                      </m:rPr>
                      <w:rPr>
                        <w:rFonts w:ascii="Cambria Math" w:eastAsia="Calibri" w:hAnsi="Cambria Math"/>
                        <w:color w:val="000000"/>
                        <w:sz w:val="20"/>
                        <w:szCs w:val="20"/>
                      </w:rPr>
                      <m:t>=</m:t>
                    </m:r>
                  </m:oMath>
                  <w:r w:rsidR="00764096" w:rsidRPr="00764096">
                    <w:rPr>
                      <w:rFonts w:eastAsia="Calibri"/>
                      <w:color w:val="000000"/>
                      <w:sz w:val="20"/>
                      <w:szCs w:val="20"/>
                    </w:rPr>
                    <w:t>42.16</w:t>
                  </w:r>
                  <m:oMath>
                    <m:r>
                      <m:rPr>
                        <m:sty m:val="p"/>
                      </m:rPr>
                      <w:rPr>
                        <w:rFonts w:ascii="Cambria Math" w:eastAsia="Calibri" w:hAnsi="Cambria Math"/>
                        <w:color w:val="000000"/>
                        <w:sz w:val="20"/>
                        <w:szCs w:val="20"/>
                      </w:rPr>
                      <m:t xml:space="preserve"> </m:t>
                    </m:r>
                    <m:r>
                      <w:rPr>
                        <w:rFonts w:ascii="Cambria Math" w:eastAsia="Calibri" w:hAnsi="Cambria Math"/>
                        <w:color w:val="000000"/>
                        <w:sz w:val="20"/>
                        <w:szCs w:val="20"/>
                      </w:rPr>
                      <m:t>ton</m:t>
                    </m:r>
                    <m:r>
                      <m:rPr>
                        <m:sty m:val="p"/>
                      </m:rPr>
                      <w:rPr>
                        <w:rFonts w:ascii="Cambria Math" w:eastAsia="Calibri" w:hAnsi="Cambria Math"/>
                        <w:color w:val="000000"/>
                        <w:sz w:val="20"/>
                        <w:szCs w:val="20"/>
                      </w:rPr>
                      <m:t>.</m:t>
                    </m:r>
                    <m:r>
                      <w:rPr>
                        <w:rFonts w:ascii="Cambria Math" w:eastAsia="Calibri" w:hAnsi="Cambria Math"/>
                        <w:color w:val="000000"/>
                        <w:sz w:val="20"/>
                        <w:szCs w:val="20"/>
                      </w:rPr>
                      <m:t>m</m:t>
                    </m:r>
                  </m:oMath>
                </w:p>
              </w:tc>
              <w:tc>
                <w:tcPr>
                  <w:tcW w:w="418" w:type="dxa"/>
                  <w:tcMar>
                    <w:left w:w="0" w:type="dxa"/>
                    <w:right w:w="0" w:type="dxa"/>
                  </w:tcMar>
                  <w:vAlign w:val="center"/>
                </w:tcPr>
                <w:p w14:paraId="238B7891" w14:textId="77777777" w:rsidR="00764096" w:rsidRPr="00764096" w:rsidRDefault="00764096" w:rsidP="00764096">
                  <w:pPr>
                    <w:bidi/>
                    <w:jc w:val="center"/>
                    <w:rPr>
                      <w:rFonts w:ascii="MS Mincho" w:eastAsia="MS Mincho" w:hAnsi="MS Mincho" w:cs="Arial"/>
                      <w:color w:val="FF0000"/>
                      <w:rtl/>
                    </w:rPr>
                  </w:pPr>
                </w:p>
              </w:tc>
            </w:tr>
          </w:tbl>
          <w:p w14:paraId="7EA24E10" w14:textId="77777777" w:rsidR="00764096" w:rsidRPr="00764096" w:rsidRDefault="00764096" w:rsidP="00764096">
            <w:pPr>
              <w:bidi/>
              <w:rPr>
                <w:rFonts w:ascii="Calibri" w:eastAsia="Calibri" w:hAnsi="Calibri" w:cs="Arial"/>
              </w:rPr>
            </w:pPr>
          </w:p>
        </w:tc>
      </w:tr>
      <w:tr w:rsidR="00764096" w:rsidRPr="00764096" w14:paraId="120287BF" w14:textId="77777777" w:rsidTr="00764096">
        <w:trPr>
          <w:gridBefore w:val="1"/>
          <w:gridAfter w:val="3"/>
          <w:wBefore w:w="15" w:type="dxa"/>
          <w:wAfter w:w="146" w:type="dxa"/>
          <w:cantSplit/>
          <w:trHeight w:val="689"/>
        </w:trPr>
        <w:tc>
          <w:tcPr>
            <w:tcW w:w="1207" w:type="dxa"/>
            <w:shd w:val="clear" w:color="auto" w:fill="EAF1DD"/>
            <w:tcMar>
              <w:top w:w="0" w:type="dxa"/>
              <w:left w:w="0" w:type="dxa"/>
              <w:bottom w:w="0" w:type="dxa"/>
              <w:right w:w="0" w:type="dxa"/>
            </w:tcMar>
          </w:tcPr>
          <w:p w14:paraId="2D7B03DB" w14:textId="77777777" w:rsidR="00764096" w:rsidRPr="00764096" w:rsidRDefault="00764096" w:rsidP="00764096">
            <w:pPr>
              <w:bidi/>
              <w:jc w:val="center"/>
              <w:rPr>
                <w:rFonts w:ascii="Calibri" w:eastAsia="Calibri" w:hAnsi="Calibri" w:cs="Arial"/>
                <w:color w:val="FF0000"/>
              </w:rPr>
            </w:pPr>
          </w:p>
        </w:tc>
        <w:tc>
          <w:tcPr>
            <w:tcW w:w="9245" w:type="dxa"/>
            <w:gridSpan w:val="9"/>
            <w:tcMar>
              <w:top w:w="0" w:type="dxa"/>
              <w:left w:w="0" w:type="dxa"/>
              <w:bottom w:w="0" w:type="dxa"/>
              <w:right w:w="0" w:type="dxa"/>
            </w:tcMar>
            <w:hideMark/>
          </w:tcPr>
          <w:tbl>
            <w:tblPr>
              <w:tblStyle w:val="TableGrid3"/>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668"/>
              <w:gridCol w:w="271"/>
              <w:gridCol w:w="2927"/>
              <w:gridCol w:w="418"/>
            </w:tblGrid>
            <w:tr w:rsidR="00764096" w:rsidRPr="00764096" w14:paraId="5999C3F1" w14:textId="77777777" w:rsidTr="00764096">
              <w:trPr>
                <w:gridBefore w:val="1"/>
                <w:wBefore w:w="6" w:type="dxa"/>
                <w:trHeight w:val="425"/>
              </w:trPr>
              <w:tc>
                <w:tcPr>
                  <w:tcW w:w="5589" w:type="dxa"/>
                  <w:gridSpan w:val="2"/>
                  <w:shd w:val="clear" w:color="auto" w:fill="DBE5F1"/>
                  <w:vAlign w:val="center"/>
                  <w:hideMark/>
                </w:tcPr>
                <w:p w14:paraId="634FC1B9" w14:textId="77777777" w:rsidR="00764096" w:rsidRPr="00764096" w:rsidRDefault="00764096" w:rsidP="00764096">
                  <w:pPr>
                    <w:bidi/>
                    <w:rPr>
                      <w:rFonts w:eastAsia="Calibri" w:cs="B Nazanin"/>
                      <w:b/>
                      <w:bCs/>
                      <w:color w:val="000000"/>
                      <w:sz w:val="20"/>
                      <w:szCs w:val="20"/>
                    </w:rPr>
                  </w:pPr>
                  <w:r w:rsidRPr="00764096">
                    <w:rPr>
                      <w:rFonts w:eastAsia="Calibri" w:cs="B Nazanin" w:hint="cs"/>
                      <w:b/>
                      <w:bCs/>
                      <w:color w:val="000000"/>
                      <w:sz w:val="20"/>
                      <w:szCs w:val="20"/>
                      <w:rtl/>
                    </w:rPr>
                    <w:t>مقاومت خمشی و برشی مورد نیاز</w:t>
                  </w:r>
                </w:p>
              </w:tc>
              <w:tc>
                <w:tcPr>
                  <w:tcW w:w="3616" w:type="dxa"/>
                  <w:gridSpan w:val="3"/>
                  <w:shd w:val="clear" w:color="auto" w:fill="DBE5F1"/>
                  <w:tcMar>
                    <w:top w:w="0" w:type="dxa"/>
                    <w:left w:w="0" w:type="dxa"/>
                    <w:bottom w:w="0" w:type="dxa"/>
                    <w:right w:w="0" w:type="dxa"/>
                  </w:tcMar>
                  <w:vAlign w:val="center"/>
                  <w:hideMark/>
                </w:tcPr>
                <w:p w14:paraId="05C7B5E5" w14:textId="77777777" w:rsidR="00764096" w:rsidRPr="00764096" w:rsidRDefault="00764096" w:rsidP="00764096">
                  <w:pPr>
                    <w:bidi/>
                    <w:jc w:val="right"/>
                    <w:rPr>
                      <w:rFonts w:ascii="Calibri" w:eastAsia="Calibri" w:hAnsi="Calibri" w:cs="Arial"/>
                      <w:color w:val="FF0000"/>
                    </w:rPr>
                  </w:pPr>
                  <w:r w:rsidRPr="00764096">
                    <w:rPr>
                      <w:rFonts w:ascii="Calibri" w:eastAsia="Calibri" w:hAnsi="Calibri" w:cs="Arial"/>
                      <w:noProof/>
                      <w:color w:val="FF0000"/>
                      <w:lang w:val="en-AU" w:eastAsia="en-AU"/>
                    </w:rPr>
                    <w:drawing>
                      <wp:inline distT="0" distB="0" distL="0" distR="0" wp14:anchorId="4911338E" wp14:editId="33F3BA69">
                        <wp:extent cx="2162810" cy="254635"/>
                        <wp:effectExtent l="0" t="0" r="0" b="0"/>
                        <wp:docPr id="1054" name="Picture 5" descr="Description: 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level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62810" cy="254635"/>
                                </a:xfrm>
                                <a:prstGeom prst="rect">
                                  <a:avLst/>
                                </a:prstGeom>
                                <a:noFill/>
                                <a:ln>
                                  <a:noFill/>
                                </a:ln>
                              </pic:spPr>
                            </pic:pic>
                          </a:graphicData>
                        </a:graphic>
                      </wp:inline>
                    </w:drawing>
                  </w:r>
                </w:p>
              </w:tc>
            </w:tr>
            <w:tr w:rsidR="00764096" w:rsidRPr="00764096" w14:paraId="5E78593F" w14:textId="77777777" w:rsidTr="006328AB">
              <w:trPr>
                <w:trHeight w:val="425"/>
              </w:trPr>
              <w:tc>
                <w:tcPr>
                  <w:tcW w:w="2927" w:type="dxa"/>
                  <w:gridSpan w:val="2"/>
                  <w:vAlign w:val="center"/>
                  <w:hideMark/>
                </w:tcPr>
                <w:p w14:paraId="7AFEE5C4" w14:textId="77777777" w:rsidR="00764096" w:rsidRPr="00764096" w:rsidRDefault="00764096" w:rsidP="00764096">
                  <w:pPr>
                    <w:bidi/>
                    <w:jc w:val="both"/>
                    <w:rPr>
                      <w:rFonts w:ascii="Calibri" w:hAnsi="Calibri" w:cs="Arial"/>
                      <w:color w:val="000000"/>
                      <w:sz w:val="18"/>
                      <w:szCs w:val="20"/>
                    </w:rPr>
                  </w:pPr>
                  <w:r w:rsidRPr="00764096">
                    <w:rPr>
                      <w:rFonts w:eastAsia="Calibri" w:cs="B Nazanin" w:hint="cs"/>
                      <w:color w:val="000000"/>
                      <w:sz w:val="18"/>
                      <w:szCs w:val="20"/>
                      <w:rtl/>
                    </w:rPr>
                    <w:t>مقاومت برشی مورد نیاز</w:t>
                  </w:r>
                </w:p>
              </w:tc>
              <w:tc>
                <w:tcPr>
                  <w:tcW w:w="2939" w:type="dxa"/>
                  <w:gridSpan w:val="2"/>
                  <w:vAlign w:val="center"/>
                  <w:hideMark/>
                </w:tcPr>
                <w:p w14:paraId="1FC17BA7" w14:textId="77777777" w:rsidR="00764096" w:rsidRPr="00764096" w:rsidRDefault="00000000" w:rsidP="00764096">
                  <w:pPr>
                    <w:rPr>
                      <w:rFonts w:eastAsia="Calibri"/>
                      <w:color w:val="000000"/>
                      <w:sz w:val="20"/>
                      <w:szCs w:val="20"/>
                    </w:rPr>
                  </w:p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u</m:t>
                        </m:r>
                      </m:sub>
                    </m:sSub>
                    <m:r>
                      <m:rPr>
                        <m:sty m:val="p"/>
                      </m:rPr>
                      <w:rPr>
                        <w:rFonts w:ascii="Cambria Math" w:eastAsia="Calibri" w:hAnsi="Cambria Math"/>
                        <w:color w:val="000000"/>
                        <w:sz w:val="20"/>
                        <w:szCs w:val="20"/>
                      </w:rPr>
                      <m:t>=</m:t>
                    </m:r>
                  </m:oMath>
                  <w:r w:rsidR="00764096" w:rsidRPr="00764096">
                    <w:rPr>
                      <w:rFonts w:eastAsia="Calibri"/>
                      <w:color w:val="000000"/>
                      <w:sz w:val="20"/>
                      <w:szCs w:val="20"/>
                    </w:rPr>
                    <w:t>19.16</w:t>
                  </w:r>
                  <m:oMath>
                    <m:r>
                      <m:rPr>
                        <m:sty m:val="p"/>
                      </m:rPr>
                      <w:rPr>
                        <w:rFonts w:ascii="Cambria Math" w:eastAsia="Calibri" w:hAnsi="Cambria Math"/>
                        <w:color w:val="000000"/>
                        <w:sz w:val="20"/>
                        <w:szCs w:val="20"/>
                      </w:rPr>
                      <m:t xml:space="preserve"> </m:t>
                    </m:r>
                    <m:r>
                      <w:rPr>
                        <w:rFonts w:ascii="Cambria Math" w:eastAsia="Calibri" w:hAnsi="Cambria Math"/>
                        <w:color w:val="000000"/>
                        <w:sz w:val="20"/>
                        <w:szCs w:val="20"/>
                      </w:rPr>
                      <m:t>ton</m:t>
                    </m:r>
                  </m:oMath>
                </w:p>
              </w:tc>
              <w:tc>
                <w:tcPr>
                  <w:tcW w:w="2927" w:type="dxa"/>
                  <w:vAlign w:val="center"/>
                  <w:hideMark/>
                </w:tcPr>
                <w:p w14:paraId="5CB17B6D"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V</m:t>
                          </m:r>
                        </m:e>
                        <m:sub>
                          <m:r>
                            <w:rPr>
                              <w:rFonts w:ascii="Cambria Math" w:eastAsia="Calibri" w:hAnsi="Cambria Math"/>
                              <w:color w:val="000000"/>
                              <w:sz w:val="20"/>
                              <w:szCs w:val="20"/>
                            </w:rPr>
                            <m:t>u</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max</m:t>
                      </m:r>
                      <m:d>
                        <m:dPr>
                          <m:begChr m:val="{"/>
                          <m:endChr m:val="}"/>
                          <m:ctrlPr>
                            <w:rPr>
                              <w:rFonts w:ascii="Cambria Math" w:eastAsia="Calibri" w:hAnsi="Cambria Math"/>
                              <w:i/>
                              <w:color w:val="000000"/>
                              <w:sz w:val="20"/>
                              <w:szCs w:val="20"/>
                            </w:rPr>
                          </m:ctrlPr>
                        </m:dPr>
                        <m:e>
                          <m:sSub>
                            <m:sSubPr>
                              <m:ctrlPr>
                                <w:rPr>
                                  <w:rFonts w:ascii="Cambria Math" w:eastAsia="Calibri" w:hAnsi="Cambria Math"/>
                                  <w:color w:val="000000"/>
                                  <w:sz w:val="20"/>
                                  <w:szCs w:val="20"/>
                                </w:rPr>
                              </m:ctrlPr>
                            </m:sSubPr>
                            <m:e>
                              <m:sSup>
                                <m:sSupPr>
                                  <m:ctrlPr>
                                    <w:rPr>
                                      <w:rFonts w:ascii="Cambria Math" w:eastAsia="Calibri" w:hAnsi="Cambria Math"/>
                                      <w:color w:val="000000"/>
                                      <w:sz w:val="20"/>
                                      <w:szCs w:val="20"/>
                                    </w:rPr>
                                  </m:ctrlPr>
                                </m:sSupPr>
                                <m:e>
                                  <m:r>
                                    <w:rPr>
                                      <w:rFonts w:ascii="Cambria Math" w:eastAsia="Calibri" w:hAnsi="Cambria Math"/>
                                      <w:color w:val="000000"/>
                                      <w:sz w:val="20"/>
                                      <w:szCs w:val="20"/>
                                    </w:rPr>
                                    <m:t>V</m:t>
                                  </m:r>
                                </m:e>
                                <m:sup>
                                  <m:r>
                                    <w:rPr>
                                      <w:rFonts w:ascii="Cambria Math" w:eastAsia="Calibri" w:hAnsi="Cambria Math"/>
                                      <w:color w:val="000000"/>
                                      <w:sz w:val="20"/>
                                      <w:szCs w:val="20"/>
                                    </w:rPr>
                                    <m:t>'</m:t>
                                  </m:r>
                                </m:sup>
                              </m:sSup>
                            </m:e>
                            <m:sub>
                              <m:r>
                                <w:rPr>
                                  <w:rFonts w:ascii="Cambria Math" w:eastAsia="Calibri" w:hAnsi="Cambria Math"/>
                                  <w:color w:val="000000"/>
                                  <w:sz w:val="20"/>
                                  <w:szCs w:val="20"/>
                                </w:rPr>
                                <m:t>u</m:t>
                              </m:r>
                            </m:sub>
                          </m:sSub>
                          <m:r>
                            <w:rPr>
                              <w:rFonts w:ascii="Cambria Math" w:eastAsia="Calibri" w:hAnsi="Cambria Math"/>
                              <w:color w:val="000000"/>
                              <w:sz w:val="20"/>
                              <w:szCs w:val="20"/>
                            </w:rPr>
                            <m:t xml:space="preserve">, </m:t>
                          </m:r>
                          <m:sSub>
                            <m:sSubPr>
                              <m:ctrlPr>
                                <w:rPr>
                                  <w:rFonts w:ascii="Cambria Math" w:eastAsia="Calibri" w:hAnsi="Cambria Math"/>
                                  <w:color w:val="000000"/>
                                  <w:sz w:val="20"/>
                                  <w:szCs w:val="20"/>
                                </w:rPr>
                              </m:ctrlPr>
                            </m:sSubPr>
                            <m:e>
                              <m:sSup>
                                <m:sSupPr>
                                  <m:ctrlPr>
                                    <w:rPr>
                                      <w:rFonts w:ascii="Cambria Math" w:eastAsia="Calibri" w:hAnsi="Cambria Math"/>
                                      <w:color w:val="000000"/>
                                      <w:sz w:val="20"/>
                                      <w:szCs w:val="20"/>
                                    </w:rPr>
                                  </m:ctrlPr>
                                </m:sSupPr>
                                <m:e>
                                  <m:r>
                                    <w:rPr>
                                      <w:rFonts w:ascii="Cambria Math" w:eastAsia="Calibri" w:hAnsi="Cambria Math"/>
                                      <w:color w:val="000000"/>
                                      <w:sz w:val="20"/>
                                      <w:szCs w:val="20"/>
                                    </w:rPr>
                                    <m:t>V</m:t>
                                  </m:r>
                                </m:e>
                                <m:sup>
                                  <m:r>
                                    <w:rPr>
                                      <w:rFonts w:ascii="Cambria Math" w:eastAsia="Calibri" w:hAnsi="Cambria Math"/>
                                      <w:color w:val="000000"/>
                                      <w:sz w:val="20"/>
                                      <w:szCs w:val="20"/>
                                    </w:rPr>
                                    <m:t>''</m:t>
                                  </m:r>
                                </m:sup>
                              </m:sSup>
                            </m:e>
                            <m:sub>
                              <m:r>
                                <w:rPr>
                                  <w:rFonts w:ascii="Cambria Math" w:eastAsia="Calibri" w:hAnsi="Cambria Math"/>
                                  <w:color w:val="000000"/>
                                  <w:sz w:val="20"/>
                                  <w:szCs w:val="20"/>
                                </w:rPr>
                                <m:t>u</m:t>
                              </m:r>
                            </m:sub>
                          </m:sSub>
                        </m:e>
                      </m:d>
                    </m:oMath>
                  </m:oMathPara>
                </w:p>
              </w:tc>
              <w:tc>
                <w:tcPr>
                  <w:tcW w:w="418" w:type="dxa"/>
                  <w:tcMar>
                    <w:top w:w="0" w:type="dxa"/>
                    <w:left w:w="0" w:type="dxa"/>
                    <w:bottom w:w="0" w:type="dxa"/>
                    <w:right w:w="0" w:type="dxa"/>
                  </w:tcMar>
                  <w:vAlign w:val="center"/>
                </w:tcPr>
                <w:p w14:paraId="1FD8E28F" w14:textId="77777777" w:rsidR="00764096" w:rsidRPr="00764096" w:rsidRDefault="00764096" w:rsidP="00764096">
                  <w:pPr>
                    <w:bidi/>
                    <w:jc w:val="center"/>
                    <w:rPr>
                      <w:rFonts w:ascii="MS Mincho" w:eastAsia="MS Mincho" w:hAnsi="MS Mincho" w:cs="Arial"/>
                      <w:color w:val="FF0000"/>
                    </w:rPr>
                  </w:pPr>
                </w:p>
              </w:tc>
            </w:tr>
            <w:tr w:rsidR="00764096" w:rsidRPr="00764096" w14:paraId="3E6109AE" w14:textId="77777777" w:rsidTr="006328AB">
              <w:trPr>
                <w:trHeight w:val="425"/>
              </w:trPr>
              <w:tc>
                <w:tcPr>
                  <w:tcW w:w="2927" w:type="dxa"/>
                  <w:gridSpan w:val="2"/>
                  <w:vAlign w:val="center"/>
                  <w:hideMark/>
                </w:tcPr>
                <w:p w14:paraId="4A04A2CC" w14:textId="77777777" w:rsidR="00764096" w:rsidRPr="00764096" w:rsidRDefault="00764096" w:rsidP="00764096">
                  <w:pPr>
                    <w:jc w:val="right"/>
                    <w:rPr>
                      <w:rFonts w:eastAsia="Calibri" w:cs="B Nazanin"/>
                      <w:color w:val="000000"/>
                      <w:sz w:val="18"/>
                      <w:szCs w:val="20"/>
                    </w:rPr>
                  </w:pPr>
                  <w:r w:rsidRPr="00764096">
                    <w:rPr>
                      <w:rFonts w:eastAsia="Calibri" w:cs="B Nazanin" w:hint="cs"/>
                      <w:color w:val="000000"/>
                      <w:sz w:val="18"/>
                      <w:szCs w:val="20"/>
                      <w:rtl/>
                    </w:rPr>
                    <w:t>مقاومت خمشی مورد نیاز</w:t>
                  </w:r>
                </w:p>
              </w:tc>
              <w:tc>
                <w:tcPr>
                  <w:tcW w:w="2939" w:type="dxa"/>
                  <w:gridSpan w:val="2"/>
                  <w:vAlign w:val="center"/>
                  <w:hideMark/>
                </w:tcPr>
                <w:p w14:paraId="2EE64EF1" w14:textId="77777777" w:rsidR="00764096" w:rsidRPr="00764096" w:rsidRDefault="00000000" w:rsidP="00764096">
                  <w:pPr>
                    <w:rPr>
                      <w:rFonts w:eastAsia="Calibri"/>
                      <w:color w:val="000000"/>
                      <w:sz w:val="20"/>
                      <w:szCs w:val="20"/>
                    </w:rPr>
                  </w:p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u</m:t>
                        </m:r>
                      </m:sub>
                    </m:sSub>
                    <m:r>
                      <m:rPr>
                        <m:sty m:val="p"/>
                      </m:rPr>
                      <w:rPr>
                        <w:rFonts w:ascii="Cambria Math" w:eastAsia="Calibri" w:hAnsi="Cambria Math"/>
                        <w:color w:val="000000"/>
                        <w:sz w:val="20"/>
                        <w:szCs w:val="20"/>
                      </w:rPr>
                      <m:t>=</m:t>
                    </m:r>
                  </m:oMath>
                  <w:r w:rsidR="00764096" w:rsidRPr="00764096">
                    <w:rPr>
                      <w:rFonts w:eastAsia="Calibri"/>
                      <w:color w:val="000000"/>
                      <w:sz w:val="20"/>
                      <w:szCs w:val="20"/>
                    </w:rPr>
                    <w:t>42.16</w:t>
                  </w:r>
                  <m:oMath>
                    <m:r>
                      <m:rPr>
                        <m:sty m:val="p"/>
                      </m:rPr>
                      <w:rPr>
                        <w:rFonts w:ascii="Cambria Math" w:eastAsia="Calibri" w:hAnsi="Cambria Math"/>
                        <w:color w:val="000000"/>
                        <w:sz w:val="20"/>
                        <w:szCs w:val="20"/>
                      </w:rPr>
                      <m:t xml:space="preserve"> </m:t>
                    </m:r>
                    <m:r>
                      <w:rPr>
                        <w:rFonts w:ascii="Cambria Math" w:eastAsia="Calibri" w:hAnsi="Cambria Math"/>
                        <w:color w:val="000000"/>
                        <w:sz w:val="20"/>
                        <w:szCs w:val="20"/>
                      </w:rPr>
                      <m:t>ton.m</m:t>
                    </m:r>
                  </m:oMath>
                </w:p>
              </w:tc>
              <w:tc>
                <w:tcPr>
                  <w:tcW w:w="2927" w:type="dxa"/>
                  <w:vAlign w:val="center"/>
                  <w:hideMark/>
                </w:tcPr>
                <w:p w14:paraId="546F3D6E" w14:textId="77777777" w:rsidR="00764096" w:rsidRPr="00764096" w:rsidRDefault="00000000" w:rsidP="00764096">
                  <w:pPr>
                    <w:rPr>
                      <w:rFonts w:eastAsia="Calibri"/>
                      <w:color w:val="000000"/>
                      <w:sz w:val="20"/>
                      <w:szCs w:val="20"/>
                    </w:rPr>
                  </w:pPr>
                  <m:oMathPara>
                    <m:oMathParaPr>
                      <m:jc m:val="left"/>
                    </m:oMathParaPr>
                    <m:oMath>
                      <m:sSub>
                        <m:sSubPr>
                          <m:ctrlPr>
                            <w:rPr>
                              <w:rFonts w:ascii="Cambria Math" w:eastAsia="Calibri" w:hAnsi="Cambria Math"/>
                              <w:color w:val="000000"/>
                              <w:sz w:val="20"/>
                              <w:szCs w:val="20"/>
                            </w:rPr>
                          </m:ctrlPr>
                        </m:sSubPr>
                        <m:e>
                          <m:r>
                            <w:rPr>
                              <w:rFonts w:ascii="Cambria Math" w:eastAsia="Calibri" w:hAnsi="Cambria Math"/>
                              <w:color w:val="000000"/>
                              <w:sz w:val="20"/>
                              <w:szCs w:val="20"/>
                            </w:rPr>
                            <m:t>M</m:t>
                          </m:r>
                        </m:e>
                        <m:sub>
                          <m:r>
                            <w:rPr>
                              <w:rFonts w:ascii="Cambria Math" w:eastAsia="Calibri" w:hAnsi="Cambria Math"/>
                              <w:color w:val="000000"/>
                              <w:sz w:val="20"/>
                              <w:szCs w:val="20"/>
                            </w:rPr>
                            <m:t>u</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max</m:t>
                      </m:r>
                      <m:d>
                        <m:dPr>
                          <m:begChr m:val="{"/>
                          <m:endChr m:val="}"/>
                          <m:ctrlPr>
                            <w:rPr>
                              <w:rFonts w:ascii="Cambria Math" w:eastAsia="Calibri" w:hAnsi="Cambria Math"/>
                              <w:i/>
                              <w:color w:val="000000"/>
                              <w:sz w:val="20"/>
                              <w:szCs w:val="20"/>
                            </w:rPr>
                          </m:ctrlPr>
                        </m:dPr>
                        <m:e>
                          <m:sSub>
                            <m:sSubPr>
                              <m:ctrlPr>
                                <w:rPr>
                                  <w:rFonts w:ascii="Cambria Math" w:eastAsia="Calibri" w:hAnsi="Cambria Math"/>
                                  <w:color w:val="000000"/>
                                  <w:sz w:val="20"/>
                                  <w:szCs w:val="20"/>
                                </w:rPr>
                              </m:ctrlPr>
                            </m:sSubPr>
                            <m:e>
                              <m:sSup>
                                <m:sSupPr>
                                  <m:ctrlPr>
                                    <w:rPr>
                                      <w:rFonts w:ascii="Cambria Math" w:eastAsia="Calibri" w:hAnsi="Cambria Math"/>
                                      <w:color w:val="000000"/>
                                      <w:sz w:val="20"/>
                                      <w:szCs w:val="20"/>
                                    </w:rPr>
                                  </m:ctrlPr>
                                </m:sSupPr>
                                <m:e>
                                  <m:r>
                                    <w:rPr>
                                      <w:rFonts w:ascii="Cambria Math" w:eastAsia="Calibri" w:hAnsi="Cambria Math"/>
                                      <w:color w:val="000000"/>
                                      <w:sz w:val="20"/>
                                      <w:szCs w:val="20"/>
                                    </w:rPr>
                                    <m:t>M</m:t>
                                  </m:r>
                                </m:e>
                                <m:sup>
                                  <m:r>
                                    <w:rPr>
                                      <w:rFonts w:ascii="Cambria Math" w:eastAsia="Calibri" w:hAnsi="Cambria Math"/>
                                      <w:color w:val="000000"/>
                                      <w:sz w:val="20"/>
                                      <w:szCs w:val="20"/>
                                    </w:rPr>
                                    <m:t>'</m:t>
                                  </m:r>
                                </m:sup>
                              </m:sSup>
                            </m:e>
                            <m:sub>
                              <m:r>
                                <w:rPr>
                                  <w:rFonts w:ascii="Cambria Math" w:eastAsia="Calibri" w:hAnsi="Cambria Math"/>
                                  <w:color w:val="000000"/>
                                  <w:sz w:val="20"/>
                                  <w:szCs w:val="20"/>
                                </w:rPr>
                                <m:t>u</m:t>
                              </m:r>
                            </m:sub>
                          </m:sSub>
                          <m:r>
                            <w:rPr>
                              <w:rFonts w:ascii="Cambria Math" w:eastAsia="Calibri" w:hAnsi="Cambria Math"/>
                              <w:color w:val="000000"/>
                              <w:sz w:val="20"/>
                              <w:szCs w:val="20"/>
                            </w:rPr>
                            <m:t xml:space="preserve">, </m:t>
                          </m:r>
                          <m:sSub>
                            <m:sSubPr>
                              <m:ctrlPr>
                                <w:rPr>
                                  <w:rFonts w:ascii="Cambria Math" w:eastAsia="Calibri" w:hAnsi="Cambria Math"/>
                                  <w:color w:val="000000"/>
                                  <w:sz w:val="20"/>
                                  <w:szCs w:val="20"/>
                                </w:rPr>
                              </m:ctrlPr>
                            </m:sSubPr>
                            <m:e>
                              <m:sSup>
                                <m:sSupPr>
                                  <m:ctrlPr>
                                    <w:rPr>
                                      <w:rFonts w:ascii="Cambria Math" w:eastAsia="Calibri" w:hAnsi="Cambria Math"/>
                                      <w:color w:val="000000"/>
                                      <w:sz w:val="20"/>
                                      <w:szCs w:val="20"/>
                                    </w:rPr>
                                  </m:ctrlPr>
                                </m:sSupPr>
                                <m:e>
                                  <m:r>
                                    <w:rPr>
                                      <w:rFonts w:ascii="Cambria Math" w:eastAsia="Calibri" w:hAnsi="Cambria Math"/>
                                      <w:color w:val="000000"/>
                                      <w:sz w:val="20"/>
                                      <w:szCs w:val="20"/>
                                    </w:rPr>
                                    <m:t>M</m:t>
                                  </m:r>
                                </m:e>
                                <m:sup>
                                  <m:r>
                                    <w:rPr>
                                      <w:rFonts w:ascii="Cambria Math" w:eastAsia="Calibri" w:hAnsi="Cambria Math"/>
                                      <w:color w:val="000000"/>
                                      <w:sz w:val="20"/>
                                      <w:szCs w:val="20"/>
                                    </w:rPr>
                                    <m:t>''</m:t>
                                  </m:r>
                                </m:sup>
                              </m:sSup>
                            </m:e>
                            <m:sub>
                              <m:r>
                                <w:rPr>
                                  <w:rFonts w:ascii="Cambria Math" w:eastAsia="Calibri" w:hAnsi="Cambria Math"/>
                                  <w:color w:val="000000"/>
                                  <w:sz w:val="20"/>
                                  <w:szCs w:val="20"/>
                                </w:rPr>
                                <m:t>u</m:t>
                              </m:r>
                            </m:sub>
                          </m:sSub>
                        </m:e>
                      </m:d>
                    </m:oMath>
                  </m:oMathPara>
                </w:p>
              </w:tc>
              <w:tc>
                <w:tcPr>
                  <w:tcW w:w="418" w:type="dxa"/>
                  <w:tcMar>
                    <w:top w:w="0" w:type="dxa"/>
                    <w:left w:w="0" w:type="dxa"/>
                    <w:bottom w:w="0" w:type="dxa"/>
                    <w:right w:w="0" w:type="dxa"/>
                  </w:tcMar>
                  <w:vAlign w:val="center"/>
                </w:tcPr>
                <w:p w14:paraId="4A94828C" w14:textId="77777777" w:rsidR="00764096" w:rsidRPr="00764096" w:rsidRDefault="00764096" w:rsidP="00764096">
                  <w:pPr>
                    <w:bidi/>
                    <w:jc w:val="center"/>
                    <w:rPr>
                      <w:rFonts w:ascii="MS Mincho" w:eastAsia="MS Mincho" w:hAnsi="MS Mincho" w:cs="Arial"/>
                      <w:color w:val="FF0000"/>
                    </w:rPr>
                  </w:pPr>
                </w:p>
              </w:tc>
            </w:tr>
          </w:tbl>
          <w:p w14:paraId="2BBD235E" w14:textId="77777777" w:rsidR="00764096" w:rsidRPr="00764096" w:rsidRDefault="00764096" w:rsidP="00764096">
            <w:pPr>
              <w:bidi/>
              <w:rPr>
                <w:rFonts w:ascii="Calibri" w:eastAsia="Calibri" w:hAnsi="Calibri" w:cs="Arial"/>
              </w:rPr>
            </w:pPr>
          </w:p>
        </w:tc>
      </w:tr>
      <w:tr w:rsidR="00764096" w:rsidRPr="00764096" w14:paraId="64A74639" w14:textId="77777777" w:rsidTr="00764096">
        <w:trPr>
          <w:gridBefore w:val="1"/>
          <w:wBefore w:w="15" w:type="dxa"/>
          <w:cantSplit/>
          <w:trHeight w:val="1560"/>
        </w:trPr>
        <w:tc>
          <w:tcPr>
            <w:tcW w:w="10598" w:type="dxa"/>
            <w:gridSpan w:val="13"/>
            <w:tcMar>
              <w:left w:w="0" w:type="dxa"/>
              <w:right w:w="0" w:type="dxa"/>
            </w:tcMar>
          </w:tcPr>
          <w:tbl>
            <w:tblPr>
              <w:tblStyle w:val="TableGrid3"/>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3"/>
              <w:gridCol w:w="5141"/>
            </w:tblGrid>
            <w:tr w:rsidR="00764096" w:rsidRPr="00764096" w14:paraId="5642F61C" w14:textId="77777777" w:rsidTr="006328AB">
              <w:trPr>
                <w:cantSplit/>
                <w:trHeight w:val="425"/>
              </w:trPr>
              <w:tc>
                <w:tcPr>
                  <w:tcW w:w="10484" w:type="dxa"/>
                  <w:gridSpan w:val="2"/>
                  <w:shd w:val="clear" w:color="auto" w:fill="auto"/>
                  <w:vAlign w:val="center"/>
                  <w:hideMark/>
                </w:tcPr>
                <w:p w14:paraId="061E5F84" w14:textId="77777777" w:rsidR="00764096" w:rsidRPr="00764096" w:rsidRDefault="00764096" w:rsidP="00764096">
                  <w:pPr>
                    <w:bidi/>
                    <w:rPr>
                      <w:rFonts w:eastAsia="Calibri" w:cs="B Nazanin"/>
                      <w:b/>
                      <w:bCs/>
                      <w:color w:val="000000"/>
                      <w:sz w:val="20"/>
                    </w:rPr>
                  </w:pPr>
                  <w:proofErr w:type="spellStart"/>
                  <w:r w:rsidRPr="00764096">
                    <w:rPr>
                      <w:rFonts w:eastAsia="Calibri" w:cs="B Nazanin"/>
                      <w:b/>
                      <w:bCs/>
                      <w:color w:val="000000"/>
                      <w:sz w:val="20"/>
                    </w:rPr>
                    <w:t>جوش</w:t>
                  </w:r>
                  <w:proofErr w:type="spellEnd"/>
                  <w:r w:rsidRPr="00764096">
                    <w:rPr>
                      <w:rFonts w:eastAsia="Calibri" w:cs="B Nazanin"/>
                      <w:b/>
                      <w:bCs/>
                      <w:color w:val="000000"/>
                      <w:sz w:val="20"/>
                    </w:rPr>
                    <w:t xml:space="preserve"> </w:t>
                  </w:r>
                  <w:proofErr w:type="spellStart"/>
                  <w:r w:rsidRPr="00764096">
                    <w:rPr>
                      <w:rFonts w:eastAsia="Calibri" w:cs="B Nazanin"/>
                      <w:b/>
                      <w:bCs/>
                      <w:color w:val="000000"/>
                      <w:sz w:val="20"/>
                    </w:rPr>
                    <w:t>سرتاسري</w:t>
                  </w:r>
                  <w:proofErr w:type="spellEnd"/>
                  <w:r w:rsidRPr="00764096">
                    <w:rPr>
                      <w:rFonts w:eastAsia="Calibri" w:cs="B Nazanin"/>
                      <w:b/>
                      <w:bCs/>
                      <w:color w:val="000000"/>
                      <w:sz w:val="20"/>
                      <w:rtl/>
                    </w:rPr>
                    <w:tab/>
                  </w:r>
                </w:p>
              </w:tc>
            </w:tr>
            <w:tr w:rsidR="00764096" w:rsidRPr="00764096" w14:paraId="4AD55D3E" w14:textId="77777777" w:rsidTr="00764096">
              <w:trPr>
                <w:cantSplit/>
                <w:trHeight w:val="425"/>
              </w:trPr>
              <w:tc>
                <w:tcPr>
                  <w:tcW w:w="5343" w:type="dxa"/>
                  <w:shd w:val="clear" w:color="auto" w:fill="548DD4"/>
                  <w:vAlign w:val="center"/>
                  <w:hideMark/>
                </w:tcPr>
                <w:p w14:paraId="61E881FC"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مشخصات کلی گزارش</w:t>
                  </w:r>
                </w:p>
              </w:tc>
              <w:tc>
                <w:tcPr>
                  <w:tcW w:w="5141" w:type="dxa"/>
                  <w:shd w:val="clear" w:color="auto" w:fill="548DD4"/>
                  <w:tcMar>
                    <w:left w:w="0" w:type="dxa"/>
                    <w:right w:w="0" w:type="dxa"/>
                  </w:tcMar>
                  <w:vAlign w:val="center"/>
                </w:tcPr>
                <w:p w14:paraId="2FCF9D61" w14:textId="77777777" w:rsidR="00764096" w:rsidRPr="00764096" w:rsidRDefault="00764096" w:rsidP="00764096">
                  <w:pPr>
                    <w:bidi/>
                    <w:jc w:val="right"/>
                    <w:rPr>
                      <w:rFonts w:ascii="Calibri" w:eastAsia="Calibri" w:hAnsi="Calibri" w:cs="Arial"/>
                      <w:color w:val="FF0000"/>
                      <w:rtl/>
                    </w:rPr>
                  </w:pPr>
                  <w:r w:rsidRPr="00764096">
                    <w:rPr>
                      <w:rFonts w:eastAsia="Calibri"/>
                      <w:noProof/>
                      <w:color w:val="FF0000"/>
                      <w:szCs w:val="20"/>
                      <w:rtl/>
                      <w:lang w:val="en-AU" w:eastAsia="en-AU"/>
                    </w:rPr>
                    <w:drawing>
                      <wp:inline distT="0" distB="0" distL="0" distR="0" wp14:anchorId="2843103C" wp14:editId="2FD28937">
                        <wp:extent cx="2158730" cy="253968"/>
                        <wp:effectExtent l="0" t="0" r="0" b="0"/>
                        <wp:docPr id="1055" name="Picture 1"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1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bl>
          <w:p w14:paraId="7666E68A"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    این اتصال فقط به وسیله جوش شیاری متصل میشود. مطابق جدول 10-2-9-3 مبحث 10-1392، جوش شیاری با نفوذ کامل باید براساس فلز پایه کنترل شود؛ که همان   کنترل تیر میباشد.</w:t>
            </w:r>
            <w:r w:rsidRPr="00764096">
              <w:rPr>
                <w:rFonts w:eastAsia="Calibri" w:cs="B Nazanin" w:hint="cs"/>
                <w:color w:val="000000"/>
                <w:sz w:val="18"/>
                <w:szCs w:val="20"/>
                <w:rtl/>
              </w:rPr>
              <w:softHyphen/>
            </w:r>
            <w:r w:rsidRPr="00764096">
              <w:rPr>
                <w:rFonts w:eastAsia="Calibri" w:cs="B Nazanin" w:hint="cs"/>
                <w:color w:val="000000"/>
                <w:sz w:val="18"/>
                <w:szCs w:val="20"/>
                <w:rtl/>
              </w:rPr>
              <w:softHyphen/>
            </w:r>
          </w:p>
        </w:tc>
      </w:tr>
      <w:tr w:rsidR="00764096" w:rsidRPr="00764096" w14:paraId="510BABB5" w14:textId="77777777" w:rsidTr="00764096">
        <w:trPr>
          <w:gridBefore w:val="1"/>
          <w:gridAfter w:val="2"/>
          <w:wBefore w:w="15" w:type="dxa"/>
          <w:wAfter w:w="137" w:type="dxa"/>
          <w:cantSplit/>
          <w:trHeight w:val="1560"/>
        </w:trPr>
        <w:tc>
          <w:tcPr>
            <w:tcW w:w="1230" w:type="dxa"/>
            <w:gridSpan w:val="3"/>
            <w:shd w:val="clear" w:color="auto" w:fill="EAF1DD"/>
            <w:tcMar>
              <w:top w:w="0" w:type="dxa"/>
              <w:left w:w="0" w:type="dxa"/>
              <w:bottom w:w="0" w:type="dxa"/>
              <w:right w:w="0" w:type="dxa"/>
            </w:tcMar>
            <w:hideMark/>
          </w:tcPr>
          <w:p w14:paraId="003DEFEC" w14:textId="4D9F2B27" w:rsidR="00764096" w:rsidRPr="00764096" w:rsidRDefault="00764096" w:rsidP="00764096">
            <w:pPr>
              <w:bidi/>
              <w:jc w:val="center"/>
              <w:rPr>
                <w:rFonts w:ascii="Calibri" w:eastAsia="Calibri" w:hAnsi="Calibri" w:cs="B Nazanin"/>
                <w:color w:val="FF0000"/>
              </w:rPr>
            </w:pPr>
            <w:r w:rsidRPr="00764096">
              <w:rPr>
                <w:rFonts w:ascii="Calibri" w:hAnsi="Calibri" w:cs="B Nazanin"/>
                <w:caps/>
                <w:noProof/>
                <w:color w:val="FF0000"/>
                <w:szCs w:val="14"/>
              </w:rPr>
              <mc:AlternateContent>
                <mc:Choice Requires="wps">
                  <w:drawing>
                    <wp:inline distT="0" distB="0" distL="0" distR="0" wp14:anchorId="6D7469E3" wp14:editId="39780D33">
                      <wp:extent cx="735330" cy="370840"/>
                      <wp:effectExtent l="12700" t="9525" r="13970" b="10160"/>
                      <wp:docPr id="32" name="Rectangle: Rounded Corners 32"/>
                      <wp:cNvGraphicFramePr>
                        <a:graphicFrameLocks xmlns:a="http://schemas.openxmlformats.org/drawingml/2006/main" noMove="1" noResize="1"/>
                      </wp:cNvGraphicFramePr>
                      <a:graphic xmlns:a="http://schemas.openxmlformats.org/drawingml/2006/main">
                        <a:graphicData uri="http://schemas.microsoft.com/office/word/2010/wordprocessingShape">
                          <wps:wsp>
                            <wps:cNvSpPr>
                              <a:spLocks noRot="1" noMove="1" noResize="1" noChangeArrowheads="1"/>
                            </wps:cNvSpPr>
                            <wps:spPr bwMode="auto">
                              <a:xfrm>
                                <a:off x="0" y="0"/>
                                <a:ext cx="735330" cy="370840"/>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36785F2D" w14:textId="77777777" w:rsidR="006328AB" w:rsidRDefault="006328AB" w:rsidP="00764096">
                                  <w:pPr>
                                    <w:pStyle w:val="DescriptionCodeStyle"/>
                                  </w:pPr>
                                  <w:r>
                                    <w:rPr>
                                      <w:rFonts w:hint="cs"/>
                                      <w:rtl/>
                                    </w:rPr>
                                    <w:t xml:space="preserve">شکل </w:t>
                                  </w:r>
                                  <w:r>
                                    <w:rPr>
                                      <w:rFonts w:hint="cs"/>
                                      <w:rtl/>
                                    </w:rPr>
                                    <w:t>10-3-7-(ت)) مبحث 10-1392</w:t>
                                  </w:r>
                                </w:p>
                                <w:p w14:paraId="42E80981" w14:textId="77777777" w:rsidR="006328AB" w:rsidRDefault="006328AB" w:rsidP="00764096">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6D7469E3" id="Rectangle: Rounded Corners 32" o:spid="_x0000_s1040" style="width:57.9pt;height:29.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" strokecolor="#f79646" strokeweight="1pt">
                      <v:fill opacity="0"/>
                      <v:stroke dashstyle="dash"/>
                      <o:lock v:ext="edit" rotation="t" position="t"/>
                      <v:textbox inset="0,.5mm,1mm,.5mm">
                        <w:txbxContent>
                          <w:p w14:paraId="36785F2D" w14:textId="77777777" w:rsidR="006328AB" w:rsidRDefault="006328AB" w:rsidP="00764096">
                            <w:pPr>
                              <w:pStyle w:val="DescriptionCodeStyle"/>
                            </w:pPr>
                            <w:r>
                              <w:rPr>
                                <w:rFonts w:hint="cs"/>
                                <w:rtl/>
                              </w:rPr>
                              <w:t>شکل 10-3-7-(ت)) مبحث 10-1392</w:t>
                            </w:r>
                          </w:p>
                          <w:p w14:paraId="42E80981" w14:textId="77777777" w:rsidR="006328AB" w:rsidRDefault="006328AB" w:rsidP="00764096">
                            <w:pPr>
                              <w:rPr>
                                <w:rFonts w:cs="Nazanin"/>
                                <w:sz w:val="12"/>
                                <w:szCs w:val="12"/>
                              </w:rPr>
                            </w:pPr>
                          </w:p>
                        </w:txbxContent>
                      </v:textbox>
                      <w10:anchorlock/>
                    </v:roundrect>
                  </w:pict>
                </mc:Fallback>
              </mc:AlternateContent>
            </w:r>
          </w:p>
        </w:tc>
        <w:tc>
          <w:tcPr>
            <w:tcW w:w="9231" w:type="dxa"/>
            <w:gridSpan w:val="8"/>
            <w:tcMar>
              <w:top w:w="0" w:type="dxa"/>
              <w:left w:w="0" w:type="dxa"/>
              <w:bottom w:w="0" w:type="dxa"/>
              <w:right w:w="0" w:type="dxa"/>
            </w:tcMar>
            <w:hideMark/>
          </w:tcPr>
          <w:tbl>
            <w:tblPr>
              <w:tblStyle w:val="TableGrid3"/>
              <w:bidiVisual/>
              <w:tblW w:w="94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9"/>
              <w:gridCol w:w="596"/>
              <w:gridCol w:w="1559"/>
              <w:gridCol w:w="373"/>
              <w:gridCol w:w="1560"/>
              <w:gridCol w:w="425"/>
              <w:gridCol w:w="1418"/>
              <w:gridCol w:w="2473"/>
              <w:gridCol w:w="712"/>
            </w:tblGrid>
            <w:tr w:rsidR="00764096" w:rsidRPr="00764096" w14:paraId="4A1E9634" w14:textId="77777777" w:rsidTr="00764096">
              <w:trPr>
                <w:trHeight w:val="425"/>
              </w:trPr>
              <w:tc>
                <w:tcPr>
                  <w:tcW w:w="4872" w:type="dxa"/>
                  <w:gridSpan w:val="6"/>
                  <w:shd w:val="clear" w:color="auto" w:fill="C6D9F1"/>
                  <w:vAlign w:val="center"/>
                  <w:hideMark/>
                </w:tcPr>
                <w:p w14:paraId="6329E3D5" w14:textId="77777777" w:rsidR="00764096" w:rsidRPr="00764096" w:rsidRDefault="00764096" w:rsidP="00764096">
                  <w:pPr>
                    <w:jc w:val="right"/>
                    <w:rPr>
                      <w:rFonts w:eastAsia="Calibri" w:cs="B Nazanin"/>
                      <w:b/>
                      <w:bCs/>
                      <w:color w:val="000000"/>
                      <w:sz w:val="20"/>
                    </w:rPr>
                  </w:pPr>
                  <w:r w:rsidRPr="00764096">
                    <w:rPr>
                      <w:rFonts w:eastAsia="Calibri" w:cs="B Nazanin" w:hint="cs"/>
                      <w:b/>
                      <w:bCs/>
                      <w:color w:val="000000"/>
                      <w:sz w:val="20"/>
                      <w:rtl/>
                    </w:rPr>
                    <w:t>کنترل مقطع کاهش یافته</w:t>
                  </w:r>
                </w:p>
              </w:tc>
              <w:tc>
                <w:tcPr>
                  <w:tcW w:w="4603" w:type="dxa"/>
                  <w:gridSpan w:val="3"/>
                  <w:shd w:val="clear" w:color="auto" w:fill="C6D9F1"/>
                  <w:tcMar>
                    <w:top w:w="0" w:type="dxa"/>
                    <w:left w:w="0" w:type="dxa"/>
                    <w:bottom w:w="0" w:type="dxa"/>
                    <w:right w:w="0" w:type="dxa"/>
                  </w:tcMar>
                  <w:vAlign w:val="center"/>
                  <w:hideMark/>
                </w:tcPr>
                <w:p w14:paraId="59165DF0" w14:textId="77777777" w:rsidR="00764096" w:rsidRPr="00764096" w:rsidRDefault="00764096" w:rsidP="00764096">
                  <w:pPr>
                    <w:tabs>
                      <w:tab w:val="left" w:pos="1547"/>
                    </w:tabs>
                    <w:rPr>
                      <w:rFonts w:eastAsia="Calibri"/>
                      <w:i/>
                      <w:iCs/>
                      <w:noProof/>
                      <w:color w:val="FF0000"/>
                    </w:rPr>
                  </w:pPr>
                  <w:r w:rsidRPr="00764096">
                    <w:rPr>
                      <w:rFonts w:eastAsia="Calibri"/>
                      <w:noProof/>
                      <w:color w:val="FF0000"/>
                      <w:szCs w:val="20"/>
                      <w:lang w:val="en-AU" w:eastAsia="en-AU"/>
                    </w:rPr>
                    <w:drawing>
                      <wp:inline distT="0" distB="0" distL="0" distR="0" wp14:anchorId="3AE6DE65" wp14:editId="45EE933F">
                        <wp:extent cx="2165350" cy="255905"/>
                        <wp:effectExtent l="0" t="0" r="0" b="0"/>
                        <wp:docPr id="1056" name="Picture 13"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Description: Description: $level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764096" w:rsidRPr="00764096" w14:paraId="682CD185" w14:textId="77777777" w:rsidTr="006328AB">
              <w:trPr>
                <w:trHeight w:val="425"/>
              </w:trPr>
              <w:tc>
                <w:tcPr>
                  <w:tcW w:w="2514" w:type="dxa"/>
                  <w:gridSpan w:val="3"/>
                  <w:vAlign w:val="center"/>
                  <w:hideMark/>
                </w:tcPr>
                <w:p w14:paraId="127536D0"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a</w:t>
                  </w:r>
                </w:p>
              </w:tc>
              <w:tc>
                <w:tcPr>
                  <w:tcW w:w="373" w:type="dxa"/>
                  <w:vAlign w:val="center"/>
                </w:tcPr>
                <w:p w14:paraId="35C48EF2" w14:textId="77777777" w:rsidR="00764096" w:rsidRPr="00764096" w:rsidRDefault="00764096" w:rsidP="00764096">
                  <w:pPr>
                    <w:rPr>
                      <w:rFonts w:eastAsia="Calibri" w:cs="B Nazanin"/>
                      <w:color w:val="000000"/>
                      <w:sz w:val="18"/>
                      <w:szCs w:val="20"/>
                    </w:rPr>
                  </w:pPr>
                </w:p>
              </w:tc>
              <w:tc>
                <w:tcPr>
                  <w:tcW w:w="1560" w:type="dxa"/>
                  <w:vAlign w:val="center"/>
                </w:tcPr>
                <w:p w14:paraId="50ACBB65" w14:textId="77777777" w:rsidR="00764096" w:rsidRPr="00764096" w:rsidRDefault="00764096" w:rsidP="00764096">
                  <w:pPr>
                    <w:rPr>
                      <w:rFonts w:eastAsia="Calibri" w:cs="B Nazanin"/>
                      <w:color w:val="000000"/>
                      <w:sz w:val="18"/>
                      <w:szCs w:val="20"/>
                    </w:rPr>
                  </w:pPr>
                </w:p>
              </w:tc>
              <w:tc>
                <w:tcPr>
                  <w:tcW w:w="425" w:type="dxa"/>
                  <w:vAlign w:val="center"/>
                </w:tcPr>
                <w:p w14:paraId="0D9DF799" w14:textId="77777777" w:rsidR="00764096" w:rsidRPr="00764096" w:rsidRDefault="00764096" w:rsidP="00764096">
                  <w:pPr>
                    <w:rPr>
                      <w:rFonts w:eastAsia="Calibri" w:cs="B Nazanin"/>
                      <w:color w:val="000000"/>
                      <w:sz w:val="18"/>
                      <w:szCs w:val="20"/>
                    </w:rPr>
                  </w:pPr>
                </w:p>
              </w:tc>
              <w:tc>
                <w:tcPr>
                  <w:tcW w:w="1418" w:type="dxa"/>
                  <w:vAlign w:val="center"/>
                </w:tcPr>
                <w:p w14:paraId="00305D43" w14:textId="77777777" w:rsidR="00764096" w:rsidRPr="00764096" w:rsidRDefault="00764096" w:rsidP="00764096">
                  <w:pPr>
                    <w:rPr>
                      <w:rFonts w:eastAsia="Calibri" w:cs="B Nazanin"/>
                      <w:color w:val="000000"/>
                      <w:sz w:val="18"/>
                      <w:szCs w:val="20"/>
                    </w:rPr>
                  </w:pPr>
                </w:p>
              </w:tc>
              <w:tc>
                <w:tcPr>
                  <w:tcW w:w="2473" w:type="dxa"/>
                  <w:vAlign w:val="center"/>
                </w:tcPr>
                <w:p w14:paraId="5A767B0D" w14:textId="77777777" w:rsidR="00764096" w:rsidRPr="00764096" w:rsidRDefault="00764096" w:rsidP="00764096">
                  <w:pPr>
                    <w:rPr>
                      <w:rFonts w:eastAsia="Calibri" w:cs="B Nazanin"/>
                      <w:color w:val="000000"/>
                      <w:sz w:val="18"/>
                      <w:szCs w:val="20"/>
                    </w:rPr>
                  </w:pPr>
                </w:p>
              </w:tc>
              <w:tc>
                <w:tcPr>
                  <w:tcW w:w="712" w:type="dxa"/>
                  <w:tcMar>
                    <w:top w:w="0" w:type="dxa"/>
                    <w:left w:w="0" w:type="dxa"/>
                    <w:bottom w:w="0" w:type="dxa"/>
                    <w:right w:w="0" w:type="dxa"/>
                  </w:tcMar>
                  <w:vAlign w:val="center"/>
                </w:tcPr>
                <w:p w14:paraId="0E5B85E8" w14:textId="77777777" w:rsidR="00764096" w:rsidRPr="00764096" w:rsidRDefault="00764096" w:rsidP="00764096">
                  <w:pPr>
                    <w:jc w:val="right"/>
                    <w:rPr>
                      <w:rFonts w:eastAsia="Calibri"/>
                      <w:i/>
                      <w:iCs/>
                      <w:noProof/>
                      <w:color w:val="000000"/>
                      <w:sz w:val="18"/>
                      <w:szCs w:val="20"/>
                    </w:rPr>
                  </w:pPr>
                </w:p>
              </w:tc>
            </w:tr>
            <w:tr w:rsidR="00764096" w:rsidRPr="00764096" w14:paraId="6BD7D645" w14:textId="77777777" w:rsidTr="006328AB">
              <w:trPr>
                <w:trHeight w:val="425"/>
              </w:trPr>
              <w:tc>
                <w:tcPr>
                  <w:tcW w:w="359" w:type="dxa"/>
                  <w:vAlign w:val="center"/>
                </w:tcPr>
                <w:p w14:paraId="1A6EDD05"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2A21CC67"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6C93A775" wp14:editId="778C2FF5">
                        <wp:extent cx="219710" cy="219710"/>
                        <wp:effectExtent l="0" t="0" r="0" b="0"/>
                        <wp:docPr id="1057" name="Picture 12"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escription: Description: $S3_C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6DAB5F1C" w14:textId="77777777" w:rsidR="00764096" w:rsidRPr="00764096" w:rsidRDefault="00764096" w:rsidP="00764096">
                  <w:pPr>
                    <w:rPr>
                      <w:rFonts w:eastAsia="Calibri"/>
                      <w:color w:val="000000"/>
                      <w:sz w:val="20"/>
                      <w:szCs w:val="20"/>
                    </w:rPr>
                  </w:pPr>
                  <w:r w:rsidRPr="00764096">
                    <w:rPr>
                      <w:rFonts w:eastAsia="Calibri"/>
                      <w:color w:val="000000"/>
                      <w:sz w:val="20"/>
                      <w:szCs w:val="20"/>
                    </w:rPr>
                    <w:t>127.50</w:t>
                  </w:r>
                  <m:oMath>
                    <m:r>
                      <w:rPr>
                        <w:rFonts w:ascii="Cambria Math" w:eastAsia="Calibri" w:hAnsi="Cambria Math"/>
                        <w:color w:val="000000"/>
                        <w:sz w:val="20"/>
                        <w:szCs w:val="20"/>
                      </w:rPr>
                      <m:t xml:space="preserve"> mm</m:t>
                    </m:r>
                  </m:oMath>
                </w:p>
              </w:tc>
              <w:tc>
                <w:tcPr>
                  <w:tcW w:w="373" w:type="dxa"/>
                  <w:vAlign w:val="center"/>
                  <w:hideMark/>
                </w:tcPr>
                <w:p w14:paraId="626CB140"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7ED8DCA8" w14:textId="77777777" w:rsidR="00764096" w:rsidRPr="00764096" w:rsidRDefault="00764096" w:rsidP="00764096">
                  <w:pPr>
                    <w:rPr>
                      <w:rFonts w:eastAsia="Calibri"/>
                      <w:color w:val="000000"/>
                      <w:sz w:val="20"/>
                      <w:szCs w:val="20"/>
                    </w:rPr>
                  </w:pPr>
                  <w:r w:rsidRPr="00764096">
                    <w:rPr>
                      <w:rFonts w:eastAsia="Calibri"/>
                      <w:color w:val="000000"/>
                      <w:sz w:val="20"/>
                      <w:szCs w:val="20"/>
                    </w:rPr>
                    <w:t>120.00</w:t>
                  </w:r>
                  <m:oMath>
                    <m:r>
                      <w:rPr>
                        <w:rFonts w:ascii="Cambria Math" w:eastAsia="Calibri" w:hAnsi="Cambria Math"/>
                        <w:color w:val="000000"/>
                        <w:sz w:val="20"/>
                        <w:szCs w:val="20"/>
                      </w:rPr>
                      <m:t xml:space="preserve"> mm</m:t>
                    </m:r>
                  </m:oMath>
                </w:p>
              </w:tc>
              <w:tc>
                <w:tcPr>
                  <w:tcW w:w="425" w:type="dxa"/>
                  <w:vAlign w:val="center"/>
                  <w:hideMark/>
                </w:tcPr>
                <w:p w14:paraId="60961543"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78BA8B78" w14:textId="77777777" w:rsidR="00764096" w:rsidRPr="00764096" w:rsidRDefault="00764096" w:rsidP="00764096">
                  <w:pPr>
                    <w:rPr>
                      <w:rFonts w:eastAsia="Calibri"/>
                      <w:color w:val="000000"/>
                      <w:sz w:val="20"/>
                      <w:szCs w:val="20"/>
                    </w:rPr>
                  </w:pPr>
                  <w:r w:rsidRPr="00764096">
                    <w:rPr>
                      <w:rFonts w:eastAsia="Calibri"/>
                      <w:color w:val="000000"/>
                      <w:sz w:val="20"/>
                      <w:szCs w:val="20"/>
                    </w:rPr>
                    <w:t>85.00</w:t>
                  </w:r>
                  <m:oMath>
                    <m:r>
                      <w:rPr>
                        <w:rFonts w:ascii="Cambria Math" w:eastAsia="Calibri" w:hAnsi="Cambria Math"/>
                        <w:color w:val="000000"/>
                        <w:sz w:val="20"/>
                        <w:szCs w:val="20"/>
                      </w:rPr>
                      <m:t xml:space="preserve"> mm</m:t>
                    </m:r>
                  </m:oMath>
                </w:p>
              </w:tc>
              <w:tc>
                <w:tcPr>
                  <w:tcW w:w="2473" w:type="dxa"/>
                  <w:vAlign w:val="center"/>
                  <w:hideMark/>
                </w:tcPr>
                <w:p w14:paraId="27857C85"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a</m:t>
                      </m:r>
                      <m:r>
                        <m:rPr>
                          <m:sty m:val="p"/>
                        </m:rPr>
                        <w:rPr>
                          <w:rFonts w:ascii="Cambria Math" w:eastAsia="Calibri" w:hAnsi="Cambria Math"/>
                          <w:color w:val="000000"/>
                          <w:sz w:val="20"/>
                          <w:szCs w:val="20"/>
                        </w:rPr>
                        <m:t>≤0.75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oMath>
                  </m:oMathPara>
                </w:p>
              </w:tc>
              <w:tc>
                <w:tcPr>
                  <w:tcW w:w="712" w:type="dxa"/>
                  <w:tcMar>
                    <w:top w:w="0" w:type="dxa"/>
                    <w:left w:w="0" w:type="dxa"/>
                    <w:bottom w:w="0" w:type="dxa"/>
                    <w:right w:w="0" w:type="dxa"/>
                  </w:tcMar>
                  <w:vAlign w:val="center"/>
                  <w:hideMark/>
                </w:tcPr>
                <w:p w14:paraId="4706D2F5" w14:textId="77777777" w:rsidR="00764096" w:rsidRPr="00764096" w:rsidRDefault="00764096" w:rsidP="00764096">
                  <w:pPr>
                    <w:tabs>
                      <w:tab w:val="left" w:pos="1547"/>
                    </w:tabs>
                    <w:jc w:val="right"/>
                    <w:rPr>
                      <w:rFonts w:eastAsia="Calibri"/>
                      <w:i/>
                      <w:iCs/>
                      <w:noProof/>
                      <w:color w:val="FF0000"/>
                    </w:rPr>
                  </w:pPr>
                  <w:r w:rsidRPr="00764096">
                    <w:rPr>
                      <w:rFonts w:eastAsia="Calibri"/>
                      <w:i/>
                      <w:iCs/>
                      <w:noProof/>
                      <w:color w:val="FF0000"/>
                      <w:lang w:val="en-AU" w:eastAsia="en-AU"/>
                    </w:rPr>
                    <w:drawing>
                      <wp:inline distT="0" distB="0" distL="0" distR="0" wp14:anchorId="5818BEF7" wp14:editId="4862F866">
                        <wp:extent cx="219710" cy="219710"/>
                        <wp:effectExtent l="0" t="0" r="0" b="0"/>
                        <wp:docPr id="1058" name="Picture 1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764096" w:rsidRPr="00764096" w14:paraId="38D7D7B9" w14:textId="77777777" w:rsidTr="006328AB">
              <w:trPr>
                <w:trHeight w:val="425"/>
              </w:trPr>
              <w:tc>
                <w:tcPr>
                  <w:tcW w:w="2887" w:type="dxa"/>
                  <w:gridSpan w:val="4"/>
                  <w:vAlign w:val="center"/>
                  <w:hideMark/>
                </w:tcPr>
                <w:p w14:paraId="52440A07"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b</w:t>
                  </w:r>
                </w:p>
              </w:tc>
              <w:tc>
                <w:tcPr>
                  <w:tcW w:w="1560" w:type="dxa"/>
                  <w:vAlign w:val="center"/>
                </w:tcPr>
                <w:p w14:paraId="17419D37" w14:textId="77777777" w:rsidR="00764096" w:rsidRPr="00764096" w:rsidRDefault="00764096" w:rsidP="00764096">
                  <w:pPr>
                    <w:rPr>
                      <w:rFonts w:eastAsia="Calibri" w:cs="B Nazanin"/>
                      <w:color w:val="000000"/>
                      <w:sz w:val="18"/>
                      <w:szCs w:val="20"/>
                    </w:rPr>
                  </w:pPr>
                </w:p>
              </w:tc>
              <w:tc>
                <w:tcPr>
                  <w:tcW w:w="425" w:type="dxa"/>
                  <w:vAlign w:val="center"/>
                </w:tcPr>
                <w:p w14:paraId="4B390552" w14:textId="77777777" w:rsidR="00764096" w:rsidRPr="00764096" w:rsidRDefault="00764096" w:rsidP="00764096">
                  <w:pPr>
                    <w:rPr>
                      <w:rFonts w:eastAsia="Calibri" w:cs="B Nazanin"/>
                      <w:color w:val="000000"/>
                      <w:sz w:val="18"/>
                      <w:szCs w:val="20"/>
                    </w:rPr>
                  </w:pPr>
                </w:p>
              </w:tc>
              <w:tc>
                <w:tcPr>
                  <w:tcW w:w="1418" w:type="dxa"/>
                  <w:vAlign w:val="center"/>
                </w:tcPr>
                <w:p w14:paraId="658DF96C" w14:textId="77777777" w:rsidR="00764096" w:rsidRPr="00764096" w:rsidRDefault="00764096" w:rsidP="00764096">
                  <w:pPr>
                    <w:rPr>
                      <w:rFonts w:eastAsia="Calibri" w:cs="B Nazanin"/>
                      <w:color w:val="000000"/>
                      <w:sz w:val="18"/>
                      <w:szCs w:val="20"/>
                    </w:rPr>
                  </w:pPr>
                </w:p>
              </w:tc>
              <w:tc>
                <w:tcPr>
                  <w:tcW w:w="2473" w:type="dxa"/>
                  <w:vAlign w:val="center"/>
                </w:tcPr>
                <w:p w14:paraId="12A68DE3" w14:textId="77777777" w:rsidR="00764096" w:rsidRPr="00764096" w:rsidRDefault="00764096" w:rsidP="00764096">
                  <w:pPr>
                    <w:rPr>
                      <w:rFonts w:eastAsia="Calibri"/>
                      <w:color w:val="000000"/>
                      <w:sz w:val="20"/>
                      <w:szCs w:val="20"/>
                    </w:rPr>
                  </w:pPr>
                </w:p>
              </w:tc>
              <w:tc>
                <w:tcPr>
                  <w:tcW w:w="712" w:type="dxa"/>
                  <w:tcMar>
                    <w:top w:w="0" w:type="dxa"/>
                    <w:left w:w="0" w:type="dxa"/>
                    <w:bottom w:w="0" w:type="dxa"/>
                    <w:right w:w="0" w:type="dxa"/>
                  </w:tcMar>
                  <w:vAlign w:val="center"/>
                </w:tcPr>
                <w:p w14:paraId="1A9DF54A" w14:textId="77777777" w:rsidR="00764096" w:rsidRPr="00764096" w:rsidRDefault="00764096" w:rsidP="00764096">
                  <w:pPr>
                    <w:jc w:val="right"/>
                    <w:rPr>
                      <w:rFonts w:eastAsia="Calibri"/>
                      <w:i/>
                      <w:noProof/>
                      <w:color w:val="000000"/>
                      <w:sz w:val="18"/>
                      <w:szCs w:val="20"/>
                    </w:rPr>
                  </w:pPr>
                </w:p>
              </w:tc>
            </w:tr>
            <w:tr w:rsidR="00764096" w:rsidRPr="00764096" w14:paraId="49E66596" w14:textId="77777777" w:rsidTr="006328AB">
              <w:trPr>
                <w:trHeight w:val="425"/>
              </w:trPr>
              <w:tc>
                <w:tcPr>
                  <w:tcW w:w="359" w:type="dxa"/>
                  <w:vAlign w:val="center"/>
                </w:tcPr>
                <w:p w14:paraId="4B7BA4C1"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616C6411"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17E045C3" wp14:editId="11E1021D">
                        <wp:extent cx="219710" cy="219710"/>
                        <wp:effectExtent l="0" t="0" r="0" b="0"/>
                        <wp:docPr id="1059" name="Picture 10" descr="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escription: Description: $S3_C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1647C5DB" w14:textId="77777777" w:rsidR="00764096" w:rsidRPr="00764096" w:rsidRDefault="00764096" w:rsidP="00764096">
                  <w:pPr>
                    <w:rPr>
                      <w:rFonts w:eastAsia="Calibri"/>
                      <w:color w:val="000000"/>
                      <w:sz w:val="20"/>
                      <w:szCs w:val="20"/>
                    </w:rPr>
                  </w:pPr>
                  <w:r w:rsidRPr="00764096">
                    <w:rPr>
                      <w:rFonts w:eastAsia="Calibri"/>
                      <w:color w:val="000000"/>
                      <w:sz w:val="20"/>
                      <w:szCs w:val="20"/>
                    </w:rPr>
                    <w:t>306.00</w:t>
                  </w:r>
                  <m:oMath>
                    <m:r>
                      <w:rPr>
                        <w:rFonts w:ascii="Cambria Math" w:eastAsia="Calibri" w:hAnsi="Cambria Math"/>
                        <w:color w:val="000000"/>
                        <w:sz w:val="20"/>
                        <w:szCs w:val="20"/>
                      </w:rPr>
                      <m:t xml:space="preserve"> mm</m:t>
                    </m:r>
                  </m:oMath>
                </w:p>
              </w:tc>
              <w:tc>
                <w:tcPr>
                  <w:tcW w:w="373" w:type="dxa"/>
                  <w:vAlign w:val="center"/>
                  <w:hideMark/>
                </w:tcPr>
                <w:p w14:paraId="5A7E28B1"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34EBE8BD" w14:textId="77777777" w:rsidR="00764096" w:rsidRPr="00764096" w:rsidRDefault="00764096" w:rsidP="00764096">
                  <w:pPr>
                    <w:rPr>
                      <w:rFonts w:eastAsia="Calibri"/>
                      <w:color w:val="000000"/>
                      <w:sz w:val="20"/>
                      <w:szCs w:val="20"/>
                    </w:rPr>
                  </w:pPr>
                  <w:r w:rsidRPr="00764096">
                    <w:rPr>
                      <w:rFonts w:eastAsia="Calibri"/>
                      <w:color w:val="000000"/>
                      <w:sz w:val="20"/>
                      <w:szCs w:val="20"/>
                    </w:rPr>
                    <w:t>250.00</w:t>
                  </w:r>
                  <m:oMath>
                    <m:r>
                      <w:rPr>
                        <w:rFonts w:ascii="Cambria Math" w:eastAsia="Calibri" w:hAnsi="Cambria Math"/>
                        <w:color w:val="000000"/>
                        <w:sz w:val="20"/>
                        <w:szCs w:val="20"/>
                      </w:rPr>
                      <m:t xml:space="preserve"> mm</m:t>
                    </m:r>
                  </m:oMath>
                </w:p>
              </w:tc>
              <w:tc>
                <w:tcPr>
                  <w:tcW w:w="425" w:type="dxa"/>
                  <w:vAlign w:val="center"/>
                  <w:hideMark/>
                </w:tcPr>
                <w:p w14:paraId="594C7DB7"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667FB443" w14:textId="77777777" w:rsidR="00764096" w:rsidRPr="00764096" w:rsidRDefault="00764096" w:rsidP="00764096">
                  <w:pPr>
                    <w:rPr>
                      <w:rFonts w:eastAsia="Calibri"/>
                      <w:color w:val="000000"/>
                      <w:sz w:val="20"/>
                      <w:szCs w:val="20"/>
                    </w:rPr>
                  </w:pPr>
                  <w:r w:rsidRPr="00764096">
                    <w:rPr>
                      <w:rFonts w:eastAsia="Calibri"/>
                      <w:color w:val="000000"/>
                      <w:sz w:val="20"/>
                      <w:szCs w:val="20"/>
                    </w:rPr>
                    <w:t>234.00</w:t>
                  </w:r>
                  <m:oMath>
                    <m:r>
                      <w:rPr>
                        <w:rFonts w:ascii="Cambria Math" w:eastAsia="Calibri" w:hAnsi="Cambria Math"/>
                        <w:color w:val="000000"/>
                        <w:sz w:val="20"/>
                        <w:szCs w:val="20"/>
                      </w:rPr>
                      <m:t xml:space="preserve"> mm</m:t>
                    </m:r>
                  </m:oMath>
                </w:p>
              </w:tc>
              <w:tc>
                <w:tcPr>
                  <w:tcW w:w="2473" w:type="dxa"/>
                  <w:vAlign w:val="center"/>
                  <w:hideMark/>
                </w:tcPr>
                <w:p w14:paraId="4C3365ED"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0.65</m:t>
                      </m:r>
                      <m:r>
                        <w:rPr>
                          <w:rFonts w:ascii="Cambria Math" w:eastAsia="Calibri" w:hAnsi="Cambria Math"/>
                          <w:color w:val="000000"/>
                          <w:sz w:val="20"/>
                          <w:szCs w:val="20"/>
                        </w:rPr>
                        <m:t>d</m:t>
                      </m:r>
                      <m:r>
                        <m:rPr>
                          <m:sty m:val="p"/>
                        </m:rPr>
                        <w:rPr>
                          <w:rFonts w:ascii="Cambria Math" w:eastAsia="Calibri" w:hAnsi="Cambria Math"/>
                          <w:color w:val="000000"/>
                          <w:sz w:val="20"/>
                          <w:szCs w:val="20"/>
                        </w:rPr>
                        <m:t>≤</m:t>
                      </m:r>
                      <m:r>
                        <w:rPr>
                          <w:rFonts w:ascii="Cambria Math" w:eastAsia="Calibri" w:hAnsi="Cambria Math"/>
                          <w:color w:val="000000"/>
                          <w:sz w:val="20"/>
                          <w:szCs w:val="20"/>
                        </w:rPr>
                        <m:t>b</m:t>
                      </m:r>
                      <m:r>
                        <m:rPr>
                          <m:sty m:val="p"/>
                        </m:rPr>
                        <w:rPr>
                          <w:rFonts w:ascii="Cambria Math" w:eastAsia="Calibri" w:hAnsi="Cambria Math"/>
                          <w:color w:val="000000"/>
                          <w:sz w:val="20"/>
                          <w:szCs w:val="20"/>
                        </w:rPr>
                        <m:t>≤0.85</m:t>
                      </m:r>
                      <m:r>
                        <w:rPr>
                          <w:rFonts w:ascii="Cambria Math" w:eastAsia="Calibri" w:hAnsi="Cambria Math"/>
                          <w:color w:val="000000"/>
                          <w:sz w:val="20"/>
                          <w:szCs w:val="20"/>
                        </w:rPr>
                        <m:t>d</m:t>
                      </m:r>
                    </m:oMath>
                  </m:oMathPara>
                </w:p>
              </w:tc>
              <w:tc>
                <w:tcPr>
                  <w:tcW w:w="712" w:type="dxa"/>
                  <w:tcMar>
                    <w:top w:w="0" w:type="dxa"/>
                    <w:left w:w="0" w:type="dxa"/>
                    <w:bottom w:w="0" w:type="dxa"/>
                    <w:right w:w="0" w:type="dxa"/>
                  </w:tcMar>
                  <w:vAlign w:val="center"/>
                  <w:hideMark/>
                </w:tcPr>
                <w:p w14:paraId="6ADA0B0A" w14:textId="77777777" w:rsidR="00764096" w:rsidRPr="00764096" w:rsidRDefault="00764096" w:rsidP="00764096">
                  <w:pPr>
                    <w:tabs>
                      <w:tab w:val="left" w:pos="1547"/>
                    </w:tabs>
                    <w:jc w:val="right"/>
                    <w:rPr>
                      <w:rFonts w:eastAsia="Calibri"/>
                      <w:i/>
                      <w:noProof/>
                      <w:color w:val="FF0000"/>
                    </w:rPr>
                  </w:pPr>
                  <w:r w:rsidRPr="00764096">
                    <w:rPr>
                      <w:rFonts w:eastAsia="Calibri"/>
                      <w:i/>
                      <w:noProof/>
                      <w:color w:val="FF0000"/>
                      <w:lang w:val="en-AU" w:eastAsia="en-AU"/>
                    </w:rPr>
                    <w:drawing>
                      <wp:inline distT="0" distB="0" distL="0" distR="0" wp14:anchorId="001AD5D3" wp14:editId="2089B77A">
                        <wp:extent cx="219710" cy="219710"/>
                        <wp:effectExtent l="0" t="0" r="0" b="0"/>
                        <wp:docPr id="1060" name="Picture 5"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764096" w:rsidRPr="00764096" w14:paraId="62837C2F" w14:textId="77777777" w:rsidTr="006328AB">
              <w:trPr>
                <w:trHeight w:val="425"/>
              </w:trPr>
              <w:tc>
                <w:tcPr>
                  <w:tcW w:w="2887" w:type="dxa"/>
                  <w:gridSpan w:val="4"/>
                  <w:vAlign w:val="center"/>
                  <w:hideMark/>
                </w:tcPr>
                <w:p w14:paraId="26D3F526"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c</w:t>
                  </w:r>
                </w:p>
              </w:tc>
              <w:tc>
                <w:tcPr>
                  <w:tcW w:w="1560" w:type="dxa"/>
                  <w:vAlign w:val="center"/>
                </w:tcPr>
                <w:p w14:paraId="2C707B7D" w14:textId="77777777" w:rsidR="00764096" w:rsidRPr="00764096" w:rsidRDefault="00764096" w:rsidP="00764096">
                  <w:pPr>
                    <w:rPr>
                      <w:rFonts w:eastAsia="Calibri"/>
                      <w:color w:val="000000"/>
                      <w:sz w:val="20"/>
                      <w:szCs w:val="20"/>
                    </w:rPr>
                  </w:pPr>
                </w:p>
              </w:tc>
              <w:tc>
                <w:tcPr>
                  <w:tcW w:w="425" w:type="dxa"/>
                  <w:vAlign w:val="center"/>
                </w:tcPr>
                <w:p w14:paraId="723E253A" w14:textId="77777777" w:rsidR="00764096" w:rsidRPr="00764096" w:rsidRDefault="00764096" w:rsidP="00764096">
                  <w:pPr>
                    <w:rPr>
                      <w:rFonts w:eastAsia="Calibri"/>
                      <w:color w:val="000000"/>
                      <w:sz w:val="20"/>
                      <w:szCs w:val="20"/>
                    </w:rPr>
                  </w:pPr>
                </w:p>
              </w:tc>
              <w:tc>
                <w:tcPr>
                  <w:tcW w:w="1418" w:type="dxa"/>
                  <w:vAlign w:val="center"/>
                </w:tcPr>
                <w:p w14:paraId="55271276" w14:textId="77777777" w:rsidR="00764096" w:rsidRPr="00764096" w:rsidRDefault="00764096" w:rsidP="00764096">
                  <w:pPr>
                    <w:rPr>
                      <w:rFonts w:eastAsia="Calibri"/>
                      <w:color w:val="000000"/>
                      <w:sz w:val="20"/>
                      <w:szCs w:val="20"/>
                    </w:rPr>
                  </w:pPr>
                </w:p>
              </w:tc>
              <w:tc>
                <w:tcPr>
                  <w:tcW w:w="2473" w:type="dxa"/>
                  <w:vAlign w:val="center"/>
                </w:tcPr>
                <w:p w14:paraId="56FC2463" w14:textId="77777777" w:rsidR="00764096" w:rsidRPr="00764096" w:rsidRDefault="00764096" w:rsidP="00764096">
                  <w:pPr>
                    <w:bidi/>
                    <w:rPr>
                      <w:rFonts w:eastAsia="Calibri"/>
                      <w:color w:val="000000"/>
                      <w:sz w:val="20"/>
                      <w:szCs w:val="20"/>
                    </w:rPr>
                  </w:pPr>
                </w:p>
              </w:tc>
              <w:tc>
                <w:tcPr>
                  <w:tcW w:w="712" w:type="dxa"/>
                  <w:tcMar>
                    <w:top w:w="0" w:type="dxa"/>
                    <w:left w:w="0" w:type="dxa"/>
                    <w:bottom w:w="0" w:type="dxa"/>
                    <w:right w:w="0" w:type="dxa"/>
                  </w:tcMar>
                  <w:vAlign w:val="center"/>
                </w:tcPr>
                <w:p w14:paraId="220CDCE8" w14:textId="77777777" w:rsidR="00764096" w:rsidRPr="00764096" w:rsidRDefault="00764096" w:rsidP="00764096">
                  <w:pPr>
                    <w:tabs>
                      <w:tab w:val="left" w:pos="1547"/>
                    </w:tabs>
                    <w:jc w:val="right"/>
                    <w:rPr>
                      <w:rFonts w:eastAsia="Calibri"/>
                      <w:iCs/>
                      <w:noProof/>
                      <w:color w:val="FF0000"/>
                    </w:rPr>
                  </w:pPr>
                </w:p>
              </w:tc>
            </w:tr>
            <w:tr w:rsidR="00764096" w:rsidRPr="00764096" w14:paraId="1937B622" w14:textId="77777777" w:rsidTr="006328AB">
              <w:trPr>
                <w:trHeight w:val="425"/>
              </w:trPr>
              <w:tc>
                <w:tcPr>
                  <w:tcW w:w="359" w:type="dxa"/>
                  <w:vAlign w:val="center"/>
                </w:tcPr>
                <w:p w14:paraId="693FF0FC"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550CF28D"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5E508329" wp14:editId="51C49AD4">
                        <wp:extent cx="219710" cy="219710"/>
                        <wp:effectExtent l="0" t="0" r="0" b="0"/>
                        <wp:docPr id="1061" name="Picture 4" descr="Description: Description: $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Description: Description: $S3_C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6CC1E07D" w14:textId="77777777" w:rsidR="00764096" w:rsidRPr="00764096" w:rsidRDefault="00764096" w:rsidP="00764096">
                  <w:pPr>
                    <w:rPr>
                      <w:rFonts w:eastAsia="Calibri"/>
                      <w:color w:val="000000"/>
                      <w:sz w:val="20"/>
                      <w:szCs w:val="20"/>
                    </w:rPr>
                  </w:pPr>
                  <w:r w:rsidRPr="00764096">
                    <w:rPr>
                      <w:rFonts w:eastAsia="Calibri"/>
                      <w:color w:val="000000"/>
                      <w:sz w:val="20"/>
                      <w:szCs w:val="20"/>
                    </w:rPr>
                    <w:t>42.50</w:t>
                  </w:r>
                  <m:oMath>
                    <m:r>
                      <w:rPr>
                        <w:rFonts w:ascii="Cambria Math" w:eastAsia="Calibri" w:hAnsi="Cambria Math"/>
                        <w:color w:val="000000"/>
                        <w:sz w:val="20"/>
                        <w:szCs w:val="20"/>
                      </w:rPr>
                      <m:t xml:space="preserve"> mm</m:t>
                    </m:r>
                  </m:oMath>
                </w:p>
              </w:tc>
              <w:tc>
                <w:tcPr>
                  <w:tcW w:w="373" w:type="dxa"/>
                  <w:vAlign w:val="center"/>
                  <w:hideMark/>
                </w:tcPr>
                <w:p w14:paraId="64CE105F"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5056FB2E" w14:textId="77777777" w:rsidR="00764096" w:rsidRPr="00764096" w:rsidRDefault="00764096" w:rsidP="00764096">
                  <w:pPr>
                    <w:rPr>
                      <w:rFonts w:eastAsia="Calibri"/>
                      <w:color w:val="000000"/>
                      <w:sz w:val="20"/>
                      <w:szCs w:val="20"/>
                    </w:rPr>
                  </w:pPr>
                  <w:r w:rsidRPr="00764096">
                    <w:rPr>
                      <w:rFonts w:eastAsia="Calibri"/>
                      <w:color w:val="000000"/>
                      <w:sz w:val="20"/>
                      <w:szCs w:val="20"/>
                    </w:rPr>
                    <w:t>35.00</w:t>
                  </w:r>
                  <m:oMath>
                    <m:r>
                      <w:rPr>
                        <w:rFonts w:ascii="Cambria Math" w:eastAsia="Calibri" w:hAnsi="Cambria Math"/>
                        <w:color w:val="000000"/>
                        <w:sz w:val="20"/>
                        <w:szCs w:val="20"/>
                      </w:rPr>
                      <m:t xml:space="preserve"> mm</m:t>
                    </m:r>
                  </m:oMath>
                </w:p>
              </w:tc>
              <w:tc>
                <w:tcPr>
                  <w:tcW w:w="425" w:type="dxa"/>
                  <w:vAlign w:val="center"/>
                  <w:hideMark/>
                </w:tcPr>
                <w:p w14:paraId="33EEF86A"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71BCD924" w14:textId="77777777" w:rsidR="00764096" w:rsidRPr="00764096" w:rsidRDefault="00764096" w:rsidP="00764096">
                  <w:pPr>
                    <w:rPr>
                      <w:rFonts w:eastAsia="Calibri"/>
                      <w:color w:val="000000"/>
                      <w:sz w:val="20"/>
                      <w:szCs w:val="20"/>
                    </w:rPr>
                  </w:pPr>
                  <w:r w:rsidRPr="00764096">
                    <w:rPr>
                      <w:rFonts w:eastAsia="Calibri"/>
                      <w:color w:val="000000"/>
                      <w:sz w:val="20"/>
                      <w:szCs w:val="20"/>
                    </w:rPr>
                    <w:t>17.00</w:t>
                  </w:r>
                  <m:oMath>
                    <m:r>
                      <w:rPr>
                        <w:rFonts w:ascii="Cambria Math" w:eastAsia="Calibri" w:hAnsi="Cambria Math"/>
                        <w:color w:val="000000"/>
                        <w:sz w:val="20"/>
                        <w:szCs w:val="20"/>
                      </w:rPr>
                      <m:t xml:space="preserve"> mm</m:t>
                    </m:r>
                  </m:oMath>
                </w:p>
              </w:tc>
              <w:tc>
                <w:tcPr>
                  <w:tcW w:w="2473" w:type="dxa"/>
                  <w:vAlign w:val="center"/>
                  <w:hideMark/>
                </w:tcPr>
                <w:p w14:paraId="74E323B9"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0.1</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c</m:t>
                      </m:r>
                      <m:r>
                        <m:rPr>
                          <m:sty m:val="p"/>
                        </m:rPr>
                        <w:rPr>
                          <w:rFonts w:ascii="Cambria Math" w:eastAsia="Calibri" w:hAnsi="Cambria Math"/>
                          <w:color w:val="000000"/>
                          <w:sz w:val="20"/>
                          <w:szCs w:val="20"/>
                        </w:rPr>
                        <m:t>≤0.25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oMath>
                  </m:oMathPara>
                </w:p>
              </w:tc>
              <w:tc>
                <w:tcPr>
                  <w:tcW w:w="712" w:type="dxa"/>
                  <w:tcMar>
                    <w:top w:w="0" w:type="dxa"/>
                    <w:left w:w="0" w:type="dxa"/>
                    <w:bottom w:w="0" w:type="dxa"/>
                    <w:right w:w="0" w:type="dxa"/>
                  </w:tcMar>
                  <w:vAlign w:val="center"/>
                  <w:hideMark/>
                </w:tcPr>
                <w:p w14:paraId="48DE74E8" w14:textId="77777777" w:rsidR="00764096" w:rsidRPr="00764096" w:rsidRDefault="00764096" w:rsidP="00764096">
                  <w:pPr>
                    <w:tabs>
                      <w:tab w:val="left" w:pos="1547"/>
                    </w:tabs>
                    <w:jc w:val="right"/>
                    <w:rPr>
                      <w:rFonts w:eastAsia="Calibri"/>
                      <w:iCs/>
                      <w:noProof/>
                      <w:color w:val="FF0000"/>
                    </w:rPr>
                  </w:pPr>
                  <w:r w:rsidRPr="00764096">
                    <w:rPr>
                      <w:rFonts w:eastAsia="Calibri"/>
                      <w:iCs/>
                      <w:noProof/>
                      <w:color w:val="FF0000"/>
                      <w:lang w:val="en-AU" w:eastAsia="en-AU"/>
                    </w:rPr>
                    <w:drawing>
                      <wp:inline distT="0" distB="0" distL="0" distR="0" wp14:anchorId="7E74962C" wp14:editId="59B20A0C">
                        <wp:extent cx="219710" cy="219710"/>
                        <wp:effectExtent l="0" t="0" r="0" b="0"/>
                        <wp:docPr id="1062" name="Picture 3"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095305A1" w14:textId="77777777" w:rsidR="00764096" w:rsidRPr="00764096" w:rsidRDefault="00764096" w:rsidP="00764096">
            <w:pPr>
              <w:bidi/>
              <w:rPr>
                <w:rFonts w:ascii="Calibri" w:eastAsia="Calibri" w:hAnsi="Calibri" w:cs="Arial"/>
                <w:color w:val="FF0000"/>
              </w:rPr>
            </w:pPr>
          </w:p>
        </w:tc>
      </w:tr>
      <w:tr w:rsidR="00764096" w:rsidRPr="00764096" w14:paraId="38B19EAD" w14:textId="77777777" w:rsidTr="00764096">
        <w:trPr>
          <w:gridBefore w:val="1"/>
          <w:gridAfter w:val="3"/>
          <w:wBefore w:w="15" w:type="dxa"/>
          <w:wAfter w:w="146" w:type="dxa"/>
          <w:cantSplit/>
          <w:trHeight w:val="284"/>
        </w:trPr>
        <w:tc>
          <w:tcPr>
            <w:tcW w:w="5227" w:type="dxa"/>
            <w:gridSpan w:val="6"/>
            <w:shd w:val="clear" w:color="auto" w:fill="548DD4"/>
            <w:tcMar>
              <w:top w:w="0" w:type="dxa"/>
              <w:left w:w="113" w:type="dxa"/>
              <w:bottom w:w="0" w:type="dxa"/>
              <w:right w:w="108" w:type="dxa"/>
            </w:tcMar>
            <w:vAlign w:val="center"/>
          </w:tcPr>
          <w:p w14:paraId="47C71DC3" w14:textId="77777777" w:rsidR="00764096" w:rsidRPr="00764096" w:rsidRDefault="00764096" w:rsidP="00764096">
            <w:pPr>
              <w:bidi/>
              <w:rPr>
                <w:rFonts w:eastAsia="Calibri" w:cs="B Nazanin"/>
                <w:b/>
                <w:bCs/>
                <w:color w:val="000000"/>
                <w:sz w:val="20"/>
              </w:rPr>
            </w:pPr>
            <w:r w:rsidRPr="00764096">
              <w:rPr>
                <w:rFonts w:eastAsia="Calibri" w:cs="B Nazanin" w:hint="cs"/>
                <w:b/>
                <w:bCs/>
                <w:color w:val="000000"/>
                <w:sz w:val="20"/>
                <w:rtl/>
              </w:rPr>
              <w:t>تصویر جزئیات اتصال</w:t>
            </w:r>
          </w:p>
        </w:tc>
        <w:tc>
          <w:tcPr>
            <w:tcW w:w="5225" w:type="dxa"/>
            <w:gridSpan w:val="4"/>
            <w:shd w:val="clear" w:color="auto" w:fill="548DD4"/>
            <w:tcMar>
              <w:left w:w="0" w:type="dxa"/>
              <w:right w:w="0" w:type="dxa"/>
            </w:tcMar>
            <w:vAlign w:val="center"/>
          </w:tcPr>
          <w:p w14:paraId="3CCDA7F8" w14:textId="77777777" w:rsidR="00764096" w:rsidRPr="00764096" w:rsidRDefault="00764096" w:rsidP="00764096">
            <w:pPr>
              <w:bidi/>
              <w:jc w:val="right"/>
              <w:rPr>
                <w:rFonts w:ascii="Calibri" w:eastAsia="Calibri" w:hAnsi="Calibri" w:cs="Arial"/>
                <w:color w:val="FF0000"/>
              </w:rPr>
            </w:pPr>
            <w:r w:rsidRPr="00764096">
              <w:rPr>
                <w:rFonts w:ascii="Calibri" w:eastAsia="Calibri" w:hAnsi="Calibri" w:cs="Arial"/>
                <w:noProof/>
                <w:color w:val="FF0000"/>
              </w:rPr>
              <w:drawing>
                <wp:inline distT="0" distB="0" distL="0" distR="0" wp14:anchorId="1E385623" wp14:editId="724D4624">
                  <wp:extent cx="2158365" cy="253365"/>
                  <wp:effectExtent l="0" t="0" r="0" b="0"/>
                  <wp:docPr id="1063"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1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764096" w:rsidRPr="00764096" w14:paraId="3D1E9741" w14:textId="77777777" w:rsidTr="00764096">
        <w:trPr>
          <w:gridBefore w:val="1"/>
          <w:gridAfter w:val="3"/>
          <w:wBefore w:w="15" w:type="dxa"/>
          <w:wAfter w:w="146" w:type="dxa"/>
          <w:cantSplit/>
          <w:trHeight w:val="284"/>
        </w:trPr>
        <w:tc>
          <w:tcPr>
            <w:tcW w:w="10452" w:type="dxa"/>
            <w:gridSpan w:val="10"/>
            <w:shd w:val="clear" w:color="auto" w:fill="auto"/>
            <w:tcMar>
              <w:top w:w="0" w:type="dxa"/>
              <w:left w:w="0" w:type="dxa"/>
              <w:bottom w:w="0" w:type="dxa"/>
              <w:right w:w="0" w:type="dxa"/>
            </w:tcMar>
          </w:tcPr>
          <w:p w14:paraId="11211490" w14:textId="77777777" w:rsidR="00764096" w:rsidRPr="00764096" w:rsidRDefault="00764096" w:rsidP="00764096">
            <w:pPr>
              <w:bidi/>
              <w:rPr>
                <w:rFonts w:ascii="Calibri" w:eastAsia="Calibri" w:hAnsi="Calibri" w:cs="Arial"/>
                <w:color w:val="FF0000"/>
              </w:rPr>
            </w:pPr>
            <w:r w:rsidRPr="00764096">
              <w:rPr>
                <w:rFonts w:ascii="Calibri" w:eastAsia="Calibri" w:hAnsi="Calibri" w:cs="Arial"/>
                <w:noProof/>
                <w:color w:val="FF0000"/>
              </w:rPr>
              <w:drawing>
                <wp:inline distT="0" distB="0" distL="0" distR="0" wp14:anchorId="1988D395" wp14:editId="3129C263">
                  <wp:extent cx="6638400" cy="5061600"/>
                  <wp:effectExtent l="0" t="0" r="0" b="0"/>
                  <wp:docPr id="1064"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r w:rsidR="00764096" w:rsidRPr="00764096" w14:paraId="0D15B592" w14:textId="77777777" w:rsidTr="00764096">
        <w:trPr>
          <w:gridAfter w:val="5"/>
          <w:wAfter w:w="217" w:type="dxa"/>
          <w:cantSplit/>
          <w:trHeight w:val="425"/>
        </w:trPr>
        <w:tc>
          <w:tcPr>
            <w:tcW w:w="1993" w:type="dxa"/>
            <w:gridSpan w:val="5"/>
            <w:vAlign w:val="center"/>
          </w:tcPr>
          <w:p w14:paraId="599D6244"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 xml:space="preserve">نام اتصال تیر به ستون: </w:t>
            </w:r>
          </w:p>
        </w:tc>
        <w:tc>
          <w:tcPr>
            <w:tcW w:w="8403" w:type="dxa"/>
            <w:gridSpan w:val="4"/>
            <w:vAlign w:val="center"/>
          </w:tcPr>
          <w:p w14:paraId="05CFB9C0" w14:textId="77777777" w:rsidR="00764096" w:rsidRPr="00764096" w:rsidRDefault="00764096" w:rsidP="00764096">
            <w:pPr>
              <w:bidi/>
              <w:rPr>
                <w:rFonts w:eastAsia="Calibri" w:cs="B Nazanin"/>
                <w:b/>
                <w:bCs/>
                <w:color w:val="000000"/>
                <w:sz w:val="20"/>
                <w:rtl/>
              </w:rPr>
            </w:pPr>
            <w:proofErr w:type="spellStart"/>
            <w:r w:rsidRPr="00764096">
              <w:rPr>
                <w:rFonts w:eastAsia="Calibri" w:cs="B Nazanin"/>
                <w:b/>
                <w:bCs/>
                <w:color w:val="000000"/>
                <w:sz w:val="20"/>
              </w:rPr>
              <w:t>BCCon</w:t>
            </w:r>
            <w:proofErr w:type="spellEnd"/>
            <w:r w:rsidRPr="00764096">
              <w:rPr>
                <w:rFonts w:eastAsia="Calibri" w:cs="B Nazanin"/>
                <w:b/>
                <w:bCs/>
                <w:color w:val="000000"/>
                <w:sz w:val="20"/>
              </w:rPr>
              <w:t xml:space="preserve"> 5</w:t>
            </w:r>
          </w:p>
        </w:tc>
      </w:tr>
      <w:tr w:rsidR="00764096" w:rsidRPr="00764096" w14:paraId="47143108" w14:textId="77777777" w:rsidTr="00764096">
        <w:trPr>
          <w:gridAfter w:val="1"/>
          <w:wAfter w:w="16" w:type="dxa"/>
          <w:cantSplit/>
          <w:trHeight w:val="1560"/>
        </w:trPr>
        <w:tc>
          <w:tcPr>
            <w:tcW w:w="10597" w:type="dxa"/>
            <w:gridSpan w:val="13"/>
            <w:tcMar>
              <w:left w:w="0" w:type="dxa"/>
              <w:right w:w="0" w:type="dxa"/>
            </w:tcMar>
          </w:tcPr>
          <w:tbl>
            <w:tblPr>
              <w:tblStyle w:val="TableGrid3"/>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3"/>
              <w:gridCol w:w="5141"/>
            </w:tblGrid>
            <w:tr w:rsidR="00764096" w:rsidRPr="00764096" w14:paraId="73B5B3B2" w14:textId="77777777" w:rsidTr="006328AB">
              <w:trPr>
                <w:cantSplit/>
                <w:trHeight w:val="425"/>
              </w:trPr>
              <w:tc>
                <w:tcPr>
                  <w:tcW w:w="10484" w:type="dxa"/>
                  <w:gridSpan w:val="2"/>
                  <w:shd w:val="clear" w:color="auto" w:fill="auto"/>
                  <w:vAlign w:val="center"/>
                  <w:hideMark/>
                </w:tcPr>
                <w:p w14:paraId="14E36C12" w14:textId="77777777" w:rsidR="00764096" w:rsidRPr="00764096" w:rsidRDefault="00764096" w:rsidP="00764096">
                  <w:pPr>
                    <w:bidi/>
                    <w:rPr>
                      <w:rFonts w:eastAsia="Calibri" w:cs="B Nazanin"/>
                      <w:b/>
                      <w:bCs/>
                      <w:color w:val="000000"/>
                      <w:sz w:val="20"/>
                    </w:rPr>
                  </w:pPr>
                  <w:proofErr w:type="spellStart"/>
                  <w:r w:rsidRPr="00764096">
                    <w:rPr>
                      <w:rFonts w:eastAsia="Calibri" w:cs="B Nazanin"/>
                      <w:b/>
                      <w:bCs/>
                      <w:color w:val="000000"/>
                      <w:sz w:val="20"/>
                    </w:rPr>
                    <w:t>جوش</w:t>
                  </w:r>
                  <w:proofErr w:type="spellEnd"/>
                  <w:r w:rsidRPr="00764096">
                    <w:rPr>
                      <w:rFonts w:eastAsia="Calibri" w:cs="B Nazanin"/>
                      <w:b/>
                      <w:bCs/>
                      <w:color w:val="000000"/>
                      <w:sz w:val="20"/>
                    </w:rPr>
                    <w:t xml:space="preserve"> </w:t>
                  </w:r>
                  <w:proofErr w:type="spellStart"/>
                  <w:r w:rsidRPr="00764096">
                    <w:rPr>
                      <w:rFonts w:eastAsia="Calibri" w:cs="B Nazanin"/>
                      <w:b/>
                      <w:bCs/>
                      <w:color w:val="000000"/>
                      <w:sz w:val="20"/>
                    </w:rPr>
                    <w:t>سرتاسري</w:t>
                  </w:r>
                  <w:proofErr w:type="spellEnd"/>
                  <w:r w:rsidRPr="00764096">
                    <w:rPr>
                      <w:rFonts w:eastAsia="Calibri" w:cs="B Nazanin"/>
                      <w:b/>
                      <w:bCs/>
                      <w:color w:val="000000"/>
                      <w:sz w:val="20"/>
                      <w:rtl/>
                    </w:rPr>
                    <w:tab/>
                  </w:r>
                </w:p>
              </w:tc>
            </w:tr>
            <w:tr w:rsidR="00764096" w:rsidRPr="00764096" w14:paraId="42F83546" w14:textId="77777777" w:rsidTr="00764096">
              <w:trPr>
                <w:cantSplit/>
                <w:trHeight w:val="425"/>
              </w:trPr>
              <w:tc>
                <w:tcPr>
                  <w:tcW w:w="5343" w:type="dxa"/>
                  <w:shd w:val="clear" w:color="auto" w:fill="548DD4"/>
                  <w:vAlign w:val="center"/>
                  <w:hideMark/>
                </w:tcPr>
                <w:p w14:paraId="1CBBA69B" w14:textId="77777777" w:rsidR="00764096" w:rsidRPr="00764096" w:rsidRDefault="00764096" w:rsidP="00764096">
                  <w:pPr>
                    <w:bidi/>
                    <w:rPr>
                      <w:rFonts w:eastAsia="Calibri" w:cs="B Nazanin"/>
                      <w:b/>
                      <w:bCs/>
                      <w:color w:val="000000"/>
                      <w:sz w:val="20"/>
                      <w:rtl/>
                    </w:rPr>
                  </w:pPr>
                  <w:r w:rsidRPr="00764096">
                    <w:rPr>
                      <w:rFonts w:eastAsia="Calibri" w:cs="B Nazanin" w:hint="cs"/>
                      <w:b/>
                      <w:bCs/>
                      <w:color w:val="000000"/>
                      <w:sz w:val="20"/>
                      <w:rtl/>
                    </w:rPr>
                    <w:t>مشخصات کلی گزارش</w:t>
                  </w:r>
                </w:p>
              </w:tc>
              <w:tc>
                <w:tcPr>
                  <w:tcW w:w="5141" w:type="dxa"/>
                  <w:shd w:val="clear" w:color="auto" w:fill="548DD4"/>
                  <w:tcMar>
                    <w:left w:w="0" w:type="dxa"/>
                    <w:right w:w="0" w:type="dxa"/>
                  </w:tcMar>
                  <w:vAlign w:val="center"/>
                </w:tcPr>
                <w:p w14:paraId="65F3545C" w14:textId="77777777" w:rsidR="00764096" w:rsidRPr="00764096" w:rsidRDefault="00764096" w:rsidP="00764096">
                  <w:pPr>
                    <w:bidi/>
                    <w:jc w:val="right"/>
                    <w:rPr>
                      <w:rFonts w:ascii="Calibri" w:eastAsia="Calibri" w:hAnsi="Calibri" w:cs="Arial"/>
                      <w:color w:val="FF0000"/>
                      <w:rtl/>
                    </w:rPr>
                  </w:pPr>
                  <w:r w:rsidRPr="00764096">
                    <w:rPr>
                      <w:rFonts w:eastAsia="Calibri"/>
                      <w:noProof/>
                      <w:color w:val="FF0000"/>
                      <w:szCs w:val="20"/>
                      <w:rtl/>
                      <w:lang w:val="en-AU" w:eastAsia="en-AU"/>
                    </w:rPr>
                    <w:drawing>
                      <wp:inline distT="0" distB="0" distL="0" distR="0" wp14:anchorId="2A131FD7" wp14:editId="3AB946B5">
                        <wp:extent cx="2158730" cy="253968"/>
                        <wp:effectExtent l="0" t="0" r="0" b="0"/>
                        <wp:docPr id="1065" name="Picture 1"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16">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bl>
          <w:p w14:paraId="47208ED4"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    این اتصال فقط به وسیله جوش شیاری متصل میشود. مطابق جدول 10-2-9-3 مبحث 10-1392، جوش شیاری با نفوذ کامل باید براساس فلز پایه کنترل شود؛ که همان   کنترل تیر میباشد.</w:t>
            </w:r>
            <w:r w:rsidRPr="00764096">
              <w:rPr>
                <w:rFonts w:eastAsia="Calibri" w:cs="B Nazanin" w:hint="cs"/>
                <w:color w:val="000000"/>
                <w:sz w:val="18"/>
                <w:szCs w:val="20"/>
                <w:rtl/>
              </w:rPr>
              <w:softHyphen/>
            </w:r>
            <w:r w:rsidRPr="00764096">
              <w:rPr>
                <w:rFonts w:eastAsia="Calibri" w:cs="B Nazanin" w:hint="cs"/>
                <w:color w:val="000000"/>
                <w:sz w:val="18"/>
                <w:szCs w:val="20"/>
                <w:rtl/>
              </w:rPr>
              <w:softHyphen/>
            </w:r>
          </w:p>
        </w:tc>
      </w:tr>
      <w:tr w:rsidR="00764096" w:rsidRPr="00764096" w14:paraId="4964371A" w14:textId="77777777" w:rsidTr="00764096">
        <w:trPr>
          <w:gridAfter w:val="3"/>
          <w:wAfter w:w="146" w:type="dxa"/>
          <w:cantSplit/>
          <w:trHeight w:val="1560"/>
        </w:trPr>
        <w:tc>
          <w:tcPr>
            <w:tcW w:w="1231" w:type="dxa"/>
            <w:gridSpan w:val="3"/>
            <w:shd w:val="clear" w:color="auto" w:fill="EAF1DD"/>
            <w:tcMar>
              <w:top w:w="0" w:type="dxa"/>
              <w:left w:w="0" w:type="dxa"/>
              <w:bottom w:w="0" w:type="dxa"/>
              <w:right w:w="0" w:type="dxa"/>
            </w:tcMar>
            <w:hideMark/>
          </w:tcPr>
          <w:p w14:paraId="6CA9EDD3" w14:textId="2FBAFA1B" w:rsidR="00764096" w:rsidRPr="00764096" w:rsidRDefault="00764096" w:rsidP="00764096">
            <w:pPr>
              <w:bidi/>
              <w:jc w:val="center"/>
              <w:rPr>
                <w:rFonts w:ascii="Calibri" w:eastAsia="Calibri" w:hAnsi="Calibri" w:cs="B Nazanin"/>
                <w:color w:val="FF0000"/>
              </w:rPr>
            </w:pPr>
            <w:r w:rsidRPr="00764096">
              <w:rPr>
                <w:rFonts w:ascii="Calibri" w:hAnsi="Calibri" w:cs="B Nazanin"/>
                <w:caps/>
                <w:noProof/>
                <w:color w:val="FF0000"/>
                <w:szCs w:val="14"/>
              </w:rPr>
              <mc:AlternateContent>
                <mc:Choice Requires="wps">
                  <w:drawing>
                    <wp:inline distT="0" distB="0" distL="0" distR="0" wp14:anchorId="260F2672" wp14:editId="4686781E">
                      <wp:extent cx="735330" cy="370840"/>
                      <wp:effectExtent l="12065" t="12700" r="14605" b="6985"/>
                      <wp:docPr id="27" name="Rectangle: Rounded Corners 27"/>
                      <wp:cNvGraphicFramePr>
                        <a:graphicFrameLocks xmlns:a="http://schemas.openxmlformats.org/drawingml/2006/main" noMove="1" noResize="1"/>
                      </wp:cNvGraphicFramePr>
                      <a:graphic xmlns:a="http://schemas.openxmlformats.org/drawingml/2006/main">
                        <a:graphicData uri="http://schemas.microsoft.com/office/word/2010/wordprocessingShape">
                          <wps:wsp>
                            <wps:cNvSpPr>
                              <a:spLocks noRot="1" noMove="1" noResize="1" noChangeArrowheads="1"/>
                            </wps:cNvSpPr>
                            <wps:spPr bwMode="auto">
                              <a:xfrm>
                                <a:off x="0" y="0"/>
                                <a:ext cx="735330" cy="370840"/>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4A0AB75D" w14:textId="77777777" w:rsidR="006328AB" w:rsidRDefault="006328AB" w:rsidP="00764096">
                                  <w:pPr>
                                    <w:pStyle w:val="DescriptionCodeStyle"/>
                                  </w:pPr>
                                  <w:r>
                                    <w:rPr>
                                      <w:rFonts w:hint="cs"/>
                                      <w:rtl/>
                                    </w:rPr>
                                    <w:t xml:space="preserve">شکل </w:t>
                                  </w:r>
                                  <w:r>
                                    <w:rPr>
                                      <w:rFonts w:hint="cs"/>
                                      <w:rtl/>
                                    </w:rPr>
                                    <w:t>10-3-7-(ت)) مبحث 10-1392</w:t>
                                  </w:r>
                                </w:p>
                                <w:p w14:paraId="182953B0" w14:textId="77777777" w:rsidR="006328AB" w:rsidRDefault="006328AB" w:rsidP="00764096">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60F2672" id="Rectangle: Rounded Corners 27" o:spid="_x0000_s1041" style="width:57.9pt;height:29.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" strokecolor="#f79646" strokeweight="1pt">
                      <v:fill opacity="0"/>
                      <v:stroke dashstyle="dash"/>
                      <o:lock v:ext="edit" rotation="t" position="t"/>
                      <v:textbox inset="0,.5mm,1mm,.5mm">
                        <w:txbxContent>
                          <w:p w14:paraId="4A0AB75D" w14:textId="77777777" w:rsidR="006328AB" w:rsidRDefault="006328AB" w:rsidP="00764096">
                            <w:pPr>
                              <w:pStyle w:val="DescriptionCodeStyle"/>
                            </w:pPr>
                            <w:r>
                              <w:rPr>
                                <w:rFonts w:hint="cs"/>
                                <w:rtl/>
                              </w:rPr>
                              <w:t>شکل 10-3-7-(ت)) مبحث 10-1392</w:t>
                            </w:r>
                          </w:p>
                          <w:p w14:paraId="182953B0" w14:textId="77777777" w:rsidR="006328AB" w:rsidRDefault="006328AB" w:rsidP="00764096">
                            <w:pPr>
                              <w:rPr>
                                <w:rFonts w:cs="Nazanin"/>
                                <w:sz w:val="12"/>
                                <w:szCs w:val="12"/>
                              </w:rPr>
                            </w:pPr>
                          </w:p>
                        </w:txbxContent>
                      </v:textbox>
                      <w10:anchorlock/>
                    </v:roundrect>
                  </w:pict>
                </mc:Fallback>
              </mc:AlternateContent>
            </w:r>
          </w:p>
        </w:tc>
        <w:tc>
          <w:tcPr>
            <w:tcW w:w="9236" w:type="dxa"/>
            <w:gridSpan w:val="8"/>
            <w:tcMar>
              <w:top w:w="0" w:type="dxa"/>
              <w:left w:w="0" w:type="dxa"/>
              <w:bottom w:w="0" w:type="dxa"/>
              <w:right w:w="0" w:type="dxa"/>
            </w:tcMar>
            <w:hideMark/>
          </w:tcPr>
          <w:tbl>
            <w:tblPr>
              <w:tblStyle w:val="TableGrid3"/>
              <w:bidiVisual/>
              <w:tblW w:w="94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9"/>
              <w:gridCol w:w="596"/>
              <w:gridCol w:w="1559"/>
              <w:gridCol w:w="373"/>
              <w:gridCol w:w="1560"/>
              <w:gridCol w:w="425"/>
              <w:gridCol w:w="1418"/>
              <w:gridCol w:w="2473"/>
              <w:gridCol w:w="712"/>
            </w:tblGrid>
            <w:tr w:rsidR="00764096" w:rsidRPr="00764096" w14:paraId="07F26A6B" w14:textId="77777777" w:rsidTr="00764096">
              <w:trPr>
                <w:trHeight w:val="425"/>
              </w:trPr>
              <w:tc>
                <w:tcPr>
                  <w:tcW w:w="4872" w:type="dxa"/>
                  <w:gridSpan w:val="6"/>
                  <w:shd w:val="clear" w:color="auto" w:fill="C6D9F1"/>
                  <w:vAlign w:val="center"/>
                  <w:hideMark/>
                </w:tcPr>
                <w:p w14:paraId="4E15A366" w14:textId="77777777" w:rsidR="00764096" w:rsidRPr="00764096" w:rsidRDefault="00764096" w:rsidP="00764096">
                  <w:pPr>
                    <w:jc w:val="right"/>
                    <w:rPr>
                      <w:rFonts w:eastAsia="Calibri" w:cs="B Nazanin"/>
                      <w:b/>
                      <w:bCs/>
                      <w:color w:val="000000"/>
                      <w:sz w:val="20"/>
                    </w:rPr>
                  </w:pPr>
                  <w:r w:rsidRPr="00764096">
                    <w:rPr>
                      <w:rFonts w:eastAsia="Calibri" w:cs="B Nazanin" w:hint="cs"/>
                      <w:b/>
                      <w:bCs/>
                      <w:color w:val="000000"/>
                      <w:sz w:val="20"/>
                      <w:rtl/>
                    </w:rPr>
                    <w:t>کنترل مقطع کاهش یافته</w:t>
                  </w:r>
                </w:p>
              </w:tc>
              <w:tc>
                <w:tcPr>
                  <w:tcW w:w="4603" w:type="dxa"/>
                  <w:gridSpan w:val="3"/>
                  <w:shd w:val="clear" w:color="auto" w:fill="C6D9F1"/>
                  <w:tcMar>
                    <w:top w:w="0" w:type="dxa"/>
                    <w:left w:w="0" w:type="dxa"/>
                    <w:bottom w:w="0" w:type="dxa"/>
                    <w:right w:w="0" w:type="dxa"/>
                  </w:tcMar>
                  <w:vAlign w:val="center"/>
                  <w:hideMark/>
                </w:tcPr>
                <w:p w14:paraId="2F2A61B0" w14:textId="77777777" w:rsidR="00764096" w:rsidRPr="00764096" w:rsidRDefault="00764096" w:rsidP="00764096">
                  <w:pPr>
                    <w:tabs>
                      <w:tab w:val="left" w:pos="1547"/>
                    </w:tabs>
                    <w:rPr>
                      <w:rFonts w:eastAsia="Calibri"/>
                      <w:i/>
                      <w:iCs/>
                      <w:noProof/>
                      <w:color w:val="FF0000"/>
                    </w:rPr>
                  </w:pPr>
                  <w:r w:rsidRPr="00764096">
                    <w:rPr>
                      <w:rFonts w:eastAsia="Calibri"/>
                      <w:noProof/>
                      <w:color w:val="FF0000"/>
                      <w:szCs w:val="20"/>
                      <w:lang w:val="en-AU" w:eastAsia="en-AU"/>
                    </w:rPr>
                    <w:drawing>
                      <wp:inline distT="0" distB="0" distL="0" distR="0" wp14:anchorId="70DA7228" wp14:editId="075A51A9">
                        <wp:extent cx="2165350" cy="255905"/>
                        <wp:effectExtent l="0" t="0" r="0" b="0"/>
                        <wp:docPr id="1066" name="Picture 13"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Description: Description: $level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764096" w:rsidRPr="00764096" w14:paraId="2CCE7F9A" w14:textId="77777777" w:rsidTr="006328AB">
              <w:trPr>
                <w:trHeight w:val="425"/>
              </w:trPr>
              <w:tc>
                <w:tcPr>
                  <w:tcW w:w="2514" w:type="dxa"/>
                  <w:gridSpan w:val="3"/>
                  <w:vAlign w:val="center"/>
                  <w:hideMark/>
                </w:tcPr>
                <w:p w14:paraId="79E9374D"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a</w:t>
                  </w:r>
                </w:p>
              </w:tc>
              <w:tc>
                <w:tcPr>
                  <w:tcW w:w="373" w:type="dxa"/>
                  <w:vAlign w:val="center"/>
                </w:tcPr>
                <w:p w14:paraId="02FB7A2A" w14:textId="77777777" w:rsidR="00764096" w:rsidRPr="00764096" w:rsidRDefault="00764096" w:rsidP="00764096">
                  <w:pPr>
                    <w:rPr>
                      <w:rFonts w:eastAsia="Calibri" w:cs="B Nazanin"/>
                      <w:color w:val="000000"/>
                      <w:sz w:val="18"/>
                      <w:szCs w:val="20"/>
                    </w:rPr>
                  </w:pPr>
                </w:p>
              </w:tc>
              <w:tc>
                <w:tcPr>
                  <w:tcW w:w="1560" w:type="dxa"/>
                  <w:vAlign w:val="center"/>
                </w:tcPr>
                <w:p w14:paraId="048A5409" w14:textId="77777777" w:rsidR="00764096" w:rsidRPr="00764096" w:rsidRDefault="00764096" w:rsidP="00764096">
                  <w:pPr>
                    <w:rPr>
                      <w:rFonts w:eastAsia="Calibri" w:cs="B Nazanin"/>
                      <w:color w:val="000000"/>
                      <w:sz w:val="18"/>
                      <w:szCs w:val="20"/>
                    </w:rPr>
                  </w:pPr>
                </w:p>
              </w:tc>
              <w:tc>
                <w:tcPr>
                  <w:tcW w:w="425" w:type="dxa"/>
                  <w:vAlign w:val="center"/>
                </w:tcPr>
                <w:p w14:paraId="49C68848" w14:textId="77777777" w:rsidR="00764096" w:rsidRPr="00764096" w:rsidRDefault="00764096" w:rsidP="00764096">
                  <w:pPr>
                    <w:rPr>
                      <w:rFonts w:eastAsia="Calibri" w:cs="B Nazanin"/>
                      <w:color w:val="000000"/>
                      <w:sz w:val="18"/>
                      <w:szCs w:val="20"/>
                    </w:rPr>
                  </w:pPr>
                </w:p>
              </w:tc>
              <w:tc>
                <w:tcPr>
                  <w:tcW w:w="1418" w:type="dxa"/>
                  <w:vAlign w:val="center"/>
                </w:tcPr>
                <w:p w14:paraId="606706AA" w14:textId="77777777" w:rsidR="00764096" w:rsidRPr="00764096" w:rsidRDefault="00764096" w:rsidP="00764096">
                  <w:pPr>
                    <w:rPr>
                      <w:rFonts w:eastAsia="Calibri" w:cs="B Nazanin"/>
                      <w:color w:val="000000"/>
                      <w:sz w:val="18"/>
                      <w:szCs w:val="20"/>
                    </w:rPr>
                  </w:pPr>
                </w:p>
              </w:tc>
              <w:tc>
                <w:tcPr>
                  <w:tcW w:w="2473" w:type="dxa"/>
                  <w:vAlign w:val="center"/>
                </w:tcPr>
                <w:p w14:paraId="6B77947A" w14:textId="77777777" w:rsidR="00764096" w:rsidRPr="00764096" w:rsidRDefault="00764096" w:rsidP="00764096">
                  <w:pPr>
                    <w:rPr>
                      <w:rFonts w:eastAsia="Calibri" w:cs="B Nazanin"/>
                      <w:color w:val="000000"/>
                      <w:sz w:val="18"/>
                      <w:szCs w:val="20"/>
                    </w:rPr>
                  </w:pPr>
                </w:p>
              </w:tc>
              <w:tc>
                <w:tcPr>
                  <w:tcW w:w="712" w:type="dxa"/>
                  <w:tcMar>
                    <w:top w:w="0" w:type="dxa"/>
                    <w:left w:w="0" w:type="dxa"/>
                    <w:bottom w:w="0" w:type="dxa"/>
                    <w:right w:w="0" w:type="dxa"/>
                  </w:tcMar>
                  <w:vAlign w:val="center"/>
                </w:tcPr>
                <w:p w14:paraId="6587FBA9" w14:textId="77777777" w:rsidR="00764096" w:rsidRPr="00764096" w:rsidRDefault="00764096" w:rsidP="00764096">
                  <w:pPr>
                    <w:jc w:val="right"/>
                    <w:rPr>
                      <w:rFonts w:eastAsia="Calibri"/>
                      <w:i/>
                      <w:iCs/>
                      <w:noProof/>
                      <w:color w:val="000000"/>
                      <w:sz w:val="18"/>
                      <w:szCs w:val="20"/>
                    </w:rPr>
                  </w:pPr>
                </w:p>
              </w:tc>
            </w:tr>
            <w:tr w:rsidR="00764096" w:rsidRPr="00764096" w14:paraId="0D202E80" w14:textId="77777777" w:rsidTr="006328AB">
              <w:trPr>
                <w:trHeight w:val="425"/>
              </w:trPr>
              <w:tc>
                <w:tcPr>
                  <w:tcW w:w="359" w:type="dxa"/>
                  <w:vAlign w:val="center"/>
                </w:tcPr>
                <w:p w14:paraId="0901FE6E"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2C8A8061"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2EFB6DE1" wp14:editId="7EB30E07">
                        <wp:extent cx="219710" cy="219710"/>
                        <wp:effectExtent l="0" t="0" r="0" b="0"/>
                        <wp:docPr id="1067" name="Picture 12"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escription: Description: $S3_C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586BC87A" w14:textId="77777777" w:rsidR="00764096" w:rsidRPr="00764096" w:rsidRDefault="00764096" w:rsidP="00764096">
                  <w:pPr>
                    <w:rPr>
                      <w:rFonts w:eastAsia="Calibri"/>
                      <w:color w:val="000000"/>
                      <w:sz w:val="20"/>
                      <w:szCs w:val="20"/>
                    </w:rPr>
                  </w:pPr>
                  <w:r w:rsidRPr="00764096">
                    <w:rPr>
                      <w:rFonts w:eastAsia="Calibri"/>
                      <w:color w:val="000000"/>
                      <w:sz w:val="20"/>
                      <w:szCs w:val="20"/>
                    </w:rPr>
                    <w:t>112.50</w:t>
                  </w:r>
                  <m:oMath>
                    <m:r>
                      <w:rPr>
                        <w:rFonts w:ascii="Cambria Math" w:eastAsia="Calibri" w:hAnsi="Cambria Math"/>
                        <w:color w:val="000000"/>
                        <w:sz w:val="20"/>
                        <w:szCs w:val="20"/>
                      </w:rPr>
                      <m:t xml:space="preserve"> mm</m:t>
                    </m:r>
                  </m:oMath>
                </w:p>
              </w:tc>
              <w:tc>
                <w:tcPr>
                  <w:tcW w:w="373" w:type="dxa"/>
                  <w:vAlign w:val="center"/>
                  <w:hideMark/>
                </w:tcPr>
                <w:p w14:paraId="39F6D5D9"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4D76C464" w14:textId="77777777" w:rsidR="00764096" w:rsidRPr="00764096" w:rsidRDefault="00764096" w:rsidP="00764096">
                  <w:pPr>
                    <w:rPr>
                      <w:rFonts w:eastAsia="Calibri"/>
                      <w:color w:val="000000"/>
                      <w:sz w:val="20"/>
                      <w:szCs w:val="20"/>
                    </w:rPr>
                  </w:pPr>
                  <w:r w:rsidRPr="00764096">
                    <w:rPr>
                      <w:rFonts w:eastAsia="Calibri"/>
                      <w:color w:val="000000"/>
                      <w:sz w:val="20"/>
                      <w:szCs w:val="20"/>
                    </w:rPr>
                    <w:t>105.00</w:t>
                  </w:r>
                  <m:oMath>
                    <m:r>
                      <w:rPr>
                        <w:rFonts w:ascii="Cambria Math" w:eastAsia="Calibri" w:hAnsi="Cambria Math"/>
                        <w:color w:val="000000"/>
                        <w:sz w:val="20"/>
                        <w:szCs w:val="20"/>
                      </w:rPr>
                      <m:t xml:space="preserve"> mm</m:t>
                    </m:r>
                  </m:oMath>
                </w:p>
              </w:tc>
              <w:tc>
                <w:tcPr>
                  <w:tcW w:w="425" w:type="dxa"/>
                  <w:vAlign w:val="center"/>
                  <w:hideMark/>
                </w:tcPr>
                <w:p w14:paraId="60591302"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543B1608" w14:textId="77777777" w:rsidR="00764096" w:rsidRPr="00764096" w:rsidRDefault="00764096" w:rsidP="00764096">
                  <w:pPr>
                    <w:rPr>
                      <w:rFonts w:eastAsia="Calibri"/>
                      <w:color w:val="000000"/>
                      <w:sz w:val="20"/>
                      <w:szCs w:val="20"/>
                    </w:rPr>
                  </w:pPr>
                  <w:r w:rsidRPr="00764096">
                    <w:rPr>
                      <w:rFonts w:eastAsia="Calibri"/>
                      <w:color w:val="000000"/>
                      <w:sz w:val="20"/>
                      <w:szCs w:val="20"/>
                    </w:rPr>
                    <w:t>75.00</w:t>
                  </w:r>
                  <m:oMath>
                    <m:r>
                      <w:rPr>
                        <w:rFonts w:ascii="Cambria Math" w:eastAsia="Calibri" w:hAnsi="Cambria Math"/>
                        <w:color w:val="000000"/>
                        <w:sz w:val="20"/>
                        <w:szCs w:val="20"/>
                      </w:rPr>
                      <m:t xml:space="preserve"> mm</m:t>
                    </m:r>
                  </m:oMath>
                </w:p>
              </w:tc>
              <w:tc>
                <w:tcPr>
                  <w:tcW w:w="2473" w:type="dxa"/>
                  <w:vAlign w:val="center"/>
                  <w:hideMark/>
                </w:tcPr>
                <w:p w14:paraId="79C916BB"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a</m:t>
                      </m:r>
                      <m:r>
                        <m:rPr>
                          <m:sty m:val="p"/>
                        </m:rPr>
                        <w:rPr>
                          <w:rFonts w:ascii="Cambria Math" w:eastAsia="Calibri" w:hAnsi="Cambria Math"/>
                          <w:color w:val="000000"/>
                          <w:sz w:val="20"/>
                          <w:szCs w:val="20"/>
                        </w:rPr>
                        <m:t>≤0.75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oMath>
                  </m:oMathPara>
                </w:p>
              </w:tc>
              <w:tc>
                <w:tcPr>
                  <w:tcW w:w="712" w:type="dxa"/>
                  <w:tcMar>
                    <w:top w:w="0" w:type="dxa"/>
                    <w:left w:w="0" w:type="dxa"/>
                    <w:bottom w:w="0" w:type="dxa"/>
                    <w:right w:w="0" w:type="dxa"/>
                  </w:tcMar>
                  <w:vAlign w:val="center"/>
                  <w:hideMark/>
                </w:tcPr>
                <w:p w14:paraId="3279FE5E" w14:textId="77777777" w:rsidR="00764096" w:rsidRPr="00764096" w:rsidRDefault="00764096" w:rsidP="00764096">
                  <w:pPr>
                    <w:tabs>
                      <w:tab w:val="left" w:pos="1547"/>
                    </w:tabs>
                    <w:jc w:val="right"/>
                    <w:rPr>
                      <w:rFonts w:eastAsia="Calibri"/>
                      <w:i/>
                      <w:iCs/>
                      <w:noProof/>
                      <w:color w:val="FF0000"/>
                    </w:rPr>
                  </w:pPr>
                  <w:r w:rsidRPr="00764096">
                    <w:rPr>
                      <w:rFonts w:eastAsia="Calibri"/>
                      <w:i/>
                      <w:iCs/>
                      <w:noProof/>
                      <w:color w:val="FF0000"/>
                      <w:lang w:val="en-AU" w:eastAsia="en-AU"/>
                    </w:rPr>
                    <w:drawing>
                      <wp:inline distT="0" distB="0" distL="0" distR="0" wp14:anchorId="362E12B6" wp14:editId="2090A6D0">
                        <wp:extent cx="219710" cy="219710"/>
                        <wp:effectExtent l="0" t="0" r="0" b="0"/>
                        <wp:docPr id="1068" name="Picture 1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764096" w:rsidRPr="00764096" w14:paraId="0F9E21DA" w14:textId="77777777" w:rsidTr="006328AB">
              <w:trPr>
                <w:trHeight w:val="425"/>
              </w:trPr>
              <w:tc>
                <w:tcPr>
                  <w:tcW w:w="2887" w:type="dxa"/>
                  <w:gridSpan w:val="4"/>
                  <w:vAlign w:val="center"/>
                  <w:hideMark/>
                </w:tcPr>
                <w:p w14:paraId="26A48984" w14:textId="77777777" w:rsidR="00764096" w:rsidRPr="00764096" w:rsidRDefault="00764096" w:rsidP="00764096">
                  <w:pPr>
                    <w:bidi/>
                    <w:rPr>
                      <w:rFonts w:eastAsia="Calibri" w:cs="B Nazanin"/>
                      <w:color w:val="000000"/>
                      <w:sz w:val="18"/>
                      <w:szCs w:val="20"/>
                      <w:rtl/>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b</w:t>
                  </w:r>
                </w:p>
              </w:tc>
              <w:tc>
                <w:tcPr>
                  <w:tcW w:w="1560" w:type="dxa"/>
                  <w:vAlign w:val="center"/>
                </w:tcPr>
                <w:p w14:paraId="113C5C75" w14:textId="77777777" w:rsidR="00764096" w:rsidRPr="00764096" w:rsidRDefault="00764096" w:rsidP="00764096">
                  <w:pPr>
                    <w:rPr>
                      <w:rFonts w:eastAsia="Calibri" w:cs="B Nazanin"/>
                      <w:color w:val="000000"/>
                      <w:sz w:val="18"/>
                      <w:szCs w:val="20"/>
                    </w:rPr>
                  </w:pPr>
                </w:p>
              </w:tc>
              <w:tc>
                <w:tcPr>
                  <w:tcW w:w="425" w:type="dxa"/>
                  <w:vAlign w:val="center"/>
                </w:tcPr>
                <w:p w14:paraId="53B39D44" w14:textId="77777777" w:rsidR="00764096" w:rsidRPr="00764096" w:rsidRDefault="00764096" w:rsidP="00764096">
                  <w:pPr>
                    <w:rPr>
                      <w:rFonts w:eastAsia="Calibri" w:cs="B Nazanin"/>
                      <w:color w:val="000000"/>
                      <w:sz w:val="18"/>
                      <w:szCs w:val="20"/>
                    </w:rPr>
                  </w:pPr>
                </w:p>
              </w:tc>
              <w:tc>
                <w:tcPr>
                  <w:tcW w:w="1418" w:type="dxa"/>
                  <w:vAlign w:val="center"/>
                </w:tcPr>
                <w:p w14:paraId="2CA50C5A" w14:textId="77777777" w:rsidR="00764096" w:rsidRPr="00764096" w:rsidRDefault="00764096" w:rsidP="00764096">
                  <w:pPr>
                    <w:rPr>
                      <w:rFonts w:eastAsia="Calibri" w:cs="B Nazanin"/>
                      <w:color w:val="000000"/>
                      <w:sz w:val="18"/>
                      <w:szCs w:val="20"/>
                    </w:rPr>
                  </w:pPr>
                </w:p>
              </w:tc>
              <w:tc>
                <w:tcPr>
                  <w:tcW w:w="2473" w:type="dxa"/>
                  <w:vAlign w:val="center"/>
                </w:tcPr>
                <w:p w14:paraId="52D79995" w14:textId="77777777" w:rsidR="00764096" w:rsidRPr="00764096" w:rsidRDefault="00764096" w:rsidP="00764096">
                  <w:pPr>
                    <w:rPr>
                      <w:rFonts w:eastAsia="Calibri"/>
                      <w:color w:val="000000"/>
                      <w:sz w:val="20"/>
                      <w:szCs w:val="20"/>
                    </w:rPr>
                  </w:pPr>
                </w:p>
              </w:tc>
              <w:tc>
                <w:tcPr>
                  <w:tcW w:w="712" w:type="dxa"/>
                  <w:tcMar>
                    <w:top w:w="0" w:type="dxa"/>
                    <w:left w:w="0" w:type="dxa"/>
                    <w:bottom w:w="0" w:type="dxa"/>
                    <w:right w:w="0" w:type="dxa"/>
                  </w:tcMar>
                  <w:vAlign w:val="center"/>
                </w:tcPr>
                <w:p w14:paraId="342BCE82" w14:textId="77777777" w:rsidR="00764096" w:rsidRPr="00764096" w:rsidRDefault="00764096" w:rsidP="00764096">
                  <w:pPr>
                    <w:jc w:val="right"/>
                    <w:rPr>
                      <w:rFonts w:eastAsia="Calibri"/>
                      <w:i/>
                      <w:noProof/>
                      <w:color w:val="000000"/>
                      <w:sz w:val="18"/>
                      <w:szCs w:val="20"/>
                    </w:rPr>
                  </w:pPr>
                </w:p>
              </w:tc>
            </w:tr>
            <w:tr w:rsidR="00764096" w:rsidRPr="00764096" w14:paraId="3916BDF2" w14:textId="77777777" w:rsidTr="006328AB">
              <w:trPr>
                <w:trHeight w:val="425"/>
              </w:trPr>
              <w:tc>
                <w:tcPr>
                  <w:tcW w:w="359" w:type="dxa"/>
                  <w:vAlign w:val="center"/>
                </w:tcPr>
                <w:p w14:paraId="40856CC1"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59AA09AB"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685C331B" wp14:editId="34217FD5">
                        <wp:extent cx="219710" cy="219710"/>
                        <wp:effectExtent l="0" t="0" r="0" b="0"/>
                        <wp:docPr id="1069" name="Picture 10" descr="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escription: Description: $S3_C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6B41D1FD" w14:textId="77777777" w:rsidR="00764096" w:rsidRPr="00764096" w:rsidRDefault="00764096" w:rsidP="00764096">
                  <w:pPr>
                    <w:rPr>
                      <w:rFonts w:eastAsia="Calibri"/>
                      <w:color w:val="000000"/>
                      <w:sz w:val="20"/>
                      <w:szCs w:val="20"/>
                    </w:rPr>
                  </w:pPr>
                  <w:r w:rsidRPr="00764096">
                    <w:rPr>
                      <w:rFonts w:eastAsia="Calibri"/>
                      <w:color w:val="000000"/>
                      <w:sz w:val="20"/>
                      <w:szCs w:val="20"/>
                    </w:rPr>
                    <w:t>255.00</w:t>
                  </w:r>
                  <m:oMath>
                    <m:r>
                      <w:rPr>
                        <w:rFonts w:ascii="Cambria Math" w:eastAsia="Calibri" w:hAnsi="Cambria Math"/>
                        <w:color w:val="000000"/>
                        <w:sz w:val="20"/>
                        <w:szCs w:val="20"/>
                      </w:rPr>
                      <m:t xml:space="preserve"> mm</m:t>
                    </m:r>
                  </m:oMath>
                </w:p>
              </w:tc>
              <w:tc>
                <w:tcPr>
                  <w:tcW w:w="373" w:type="dxa"/>
                  <w:vAlign w:val="center"/>
                  <w:hideMark/>
                </w:tcPr>
                <w:p w14:paraId="5721D430"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47D62A40" w14:textId="77777777" w:rsidR="00764096" w:rsidRPr="00764096" w:rsidRDefault="00764096" w:rsidP="00764096">
                  <w:pPr>
                    <w:rPr>
                      <w:rFonts w:eastAsia="Calibri"/>
                      <w:color w:val="000000"/>
                      <w:sz w:val="20"/>
                      <w:szCs w:val="20"/>
                    </w:rPr>
                  </w:pPr>
                  <w:r w:rsidRPr="00764096">
                    <w:rPr>
                      <w:rFonts w:eastAsia="Calibri"/>
                      <w:color w:val="000000"/>
                      <w:sz w:val="20"/>
                      <w:szCs w:val="20"/>
                    </w:rPr>
                    <w:t>210.00</w:t>
                  </w:r>
                  <m:oMath>
                    <m:r>
                      <w:rPr>
                        <w:rFonts w:ascii="Cambria Math" w:eastAsia="Calibri" w:hAnsi="Cambria Math"/>
                        <w:color w:val="000000"/>
                        <w:sz w:val="20"/>
                        <w:szCs w:val="20"/>
                      </w:rPr>
                      <m:t xml:space="preserve"> mm</m:t>
                    </m:r>
                  </m:oMath>
                </w:p>
              </w:tc>
              <w:tc>
                <w:tcPr>
                  <w:tcW w:w="425" w:type="dxa"/>
                  <w:vAlign w:val="center"/>
                  <w:hideMark/>
                </w:tcPr>
                <w:p w14:paraId="7E1FB9E7"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222BDF43" w14:textId="77777777" w:rsidR="00764096" w:rsidRPr="00764096" w:rsidRDefault="00764096" w:rsidP="00764096">
                  <w:pPr>
                    <w:rPr>
                      <w:rFonts w:eastAsia="Calibri"/>
                      <w:color w:val="000000"/>
                      <w:sz w:val="20"/>
                      <w:szCs w:val="20"/>
                    </w:rPr>
                  </w:pPr>
                  <w:r w:rsidRPr="00764096">
                    <w:rPr>
                      <w:rFonts w:eastAsia="Calibri"/>
                      <w:color w:val="000000"/>
                      <w:sz w:val="20"/>
                      <w:szCs w:val="20"/>
                    </w:rPr>
                    <w:t>195.00</w:t>
                  </w:r>
                  <m:oMath>
                    <m:r>
                      <w:rPr>
                        <w:rFonts w:ascii="Cambria Math" w:eastAsia="Calibri" w:hAnsi="Cambria Math"/>
                        <w:color w:val="000000"/>
                        <w:sz w:val="20"/>
                        <w:szCs w:val="20"/>
                      </w:rPr>
                      <m:t xml:space="preserve"> mm</m:t>
                    </m:r>
                  </m:oMath>
                </w:p>
              </w:tc>
              <w:tc>
                <w:tcPr>
                  <w:tcW w:w="2473" w:type="dxa"/>
                  <w:vAlign w:val="center"/>
                  <w:hideMark/>
                </w:tcPr>
                <w:p w14:paraId="0820C910"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0.65</m:t>
                      </m:r>
                      <m:r>
                        <w:rPr>
                          <w:rFonts w:ascii="Cambria Math" w:eastAsia="Calibri" w:hAnsi="Cambria Math"/>
                          <w:color w:val="000000"/>
                          <w:sz w:val="20"/>
                          <w:szCs w:val="20"/>
                        </w:rPr>
                        <m:t>d</m:t>
                      </m:r>
                      <m:r>
                        <m:rPr>
                          <m:sty m:val="p"/>
                        </m:rPr>
                        <w:rPr>
                          <w:rFonts w:ascii="Cambria Math" w:eastAsia="Calibri" w:hAnsi="Cambria Math"/>
                          <w:color w:val="000000"/>
                          <w:sz w:val="20"/>
                          <w:szCs w:val="20"/>
                        </w:rPr>
                        <m:t>≤</m:t>
                      </m:r>
                      <m:r>
                        <w:rPr>
                          <w:rFonts w:ascii="Cambria Math" w:eastAsia="Calibri" w:hAnsi="Cambria Math"/>
                          <w:color w:val="000000"/>
                          <w:sz w:val="20"/>
                          <w:szCs w:val="20"/>
                        </w:rPr>
                        <m:t>b</m:t>
                      </m:r>
                      <m:r>
                        <m:rPr>
                          <m:sty m:val="p"/>
                        </m:rPr>
                        <w:rPr>
                          <w:rFonts w:ascii="Cambria Math" w:eastAsia="Calibri" w:hAnsi="Cambria Math"/>
                          <w:color w:val="000000"/>
                          <w:sz w:val="20"/>
                          <w:szCs w:val="20"/>
                        </w:rPr>
                        <m:t>≤0.85</m:t>
                      </m:r>
                      <m:r>
                        <w:rPr>
                          <w:rFonts w:ascii="Cambria Math" w:eastAsia="Calibri" w:hAnsi="Cambria Math"/>
                          <w:color w:val="000000"/>
                          <w:sz w:val="20"/>
                          <w:szCs w:val="20"/>
                        </w:rPr>
                        <m:t>d</m:t>
                      </m:r>
                    </m:oMath>
                  </m:oMathPara>
                </w:p>
              </w:tc>
              <w:tc>
                <w:tcPr>
                  <w:tcW w:w="712" w:type="dxa"/>
                  <w:tcMar>
                    <w:top w:w="0" w:type="dxa"/>
                    <w:left w:w="0" w:type="dxa"/>
                    <w:bottom w:w="0" w:type="dxa"/>
                    <w:right w:w="0" w:type="dxa"/>
                  </w:tcMar>
                  <w:vAlign w:val="center"/>
                  <w:hideMark/>
                </w:tcPr>
                <w:p w14:paraId="6CCE155F" w14:textId="77777777" w:rsidR="00764096" w:rsidRPr="00764096" w:rsidRDefault="00764096" w:rsidP="00764096">
                  <w:pPr>
                    <w:tabs>
                      <w:tab w:val="left" w:pos="1547"/>
                    </w:tabs>
                    <w:jc w:val="right"/>
                    <w:rPr>
                      <w:rFonts w:eastAsia="Calibri"/>
                      <w:i/>
                      <w:noProof/>
                      <w:color w:val="FF0000"/>
                    </w:rPr>
                  </w:pPr>
                  <w:r w:rsidRPr="00764096">
                    <w:rPr>
                      <w:rFonts w:eastAsia="Calibri"/>
                      <w:i/>
                      <w:noProof/>
                      <w:color w:val="FF0000"/>
                      <w:lang w:val="en-AU" w:eastAsia="en-AU"/>
                    </w:rPr>
                    <w:drawing>
                      <wp:inline distT="0" distB="0" distL="0" distR="0" wp14:anchorId="0431CCE0" wp14:editId="058D4D39">
                        <wp:extent cx="219710" cy="219710"/>
                        <wp:effectExtent l="0" t="0" r="0" b="0"/>
                        <wp:docPr id="1070" name="Picture 5"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764096" w:rsidRPr="00764096" w14:paraId="6ADA2F2D" w14:textId="77777777" w:rsidTr="006328AB">
              <w:trPr>
                <w:trHeight w:val="425"/>
              </w:trPr>
              <w:tc>
                <w:tcPr>
                  <w:tcW w:w="2887" w:type="dxa"/>
                  <w:gridSpan w:val="4"/>
                  <w:vAlign w:val="center"/>
                  <w:hideMark/>
                </w:tcPr>
                <w:p w14:paraId="3881BE10" w14:textId="77777777" w:rsidR="00764096" w:rsidRPr="00764096" w:rsidRDefault="00764096" w:rsidP="00764096">
                  <w:pPr>
                    <w:bidi/>
                    <w:rPr>
                      <w:rFonts w:eastAsia="Calibri" w:cs="B Nazanin"/>
                      <w:color w:val="000000"/>
                      <w:sz w:val="18"/>
                      <w:szCs w:val="20"/>
                    </w:rPr>
                  </w:pPr>
                  <w:r w:rsidRPr="00764096">
                    <w:rPr>
                      <w:rFonts w:eastAsia="Calibri" w:cs="B Nazanin" w:hint="cs"/>
                      <w:color w:val="000000"/>
                      <w:sz w:val="18"/>
                      <w:szCs w:val="20"/>
                      <w:rtl/>
                    </w:rPr>
                    <w:t xml:space="preserve">چک مقطع کاهش یافته </w:t>
                  </w:r>
                  <w:r w:rsidRPr="00764096">
                    <w:rPr>
                      <w:rFonts w:eastAsia="Calibri" w:cs="B Nazanin"/>
                      <w:color w:val="000000"/>
                      <w:sz w:val="18"/>
                      <w:szCs w:val="20"/>
                    </w:rPr>
                    <w:t>c</w:t>
                  </w:r>
                </w:p>
              </w:tc>
              <w:tc>
                <w:tcPr>
                  <w:tcW w:w="1560" w:type="dxa"/>
                  <w:vAlign w:val="center"/>
                </w:tcPr>
                <w:p w14:paraId="64653AC9" w14:textId="77777777" w:rsidR="00764096" w:rsidRPr="00764096" w:rsidRDefault="00764096" w:rsidP="00764096">
                  <w:pPr>
                    <w:rPr>
                      <w:rFonts w:eastAsia="Calibri"/>
                      <w:color w:val="000000"/>
                      <w:sz w:val="20"/>
                      <w:szCs w:val="20"/>
                    </w:rPr>
                  </w:pPr>
                </w:p>
              </w:tc>
              <w:tc>
                <w:tcPr>
                  <w:tcW w:w="425" w:type="dxa"/>
                  <w:vAlign w:val="center"/>
                </w:tcPr>
                <w:p w14:paraId="1A8D1C18" w14:textId="77777777" w:rsidR="00764096" w:rsidRPr="00764096" w:rsidRDefault="00764096" w:rsidP="00764096">
                  <w:pPr>
                    <w:rPr>
                      <w:rFonts w:eastAsia="Calibri"/>
                      <w:color w:val="000000"/>
                      <w:sz w:val="20"/>
                      <w:szCs w:val="20"/>
                    </w:rPr>
                  </w:pPr>
                </w:p>
              </w:tc>
              <w:tc>
                <w:tcPr>
                  <w:tcW w:w="1418" w:type="dxa"/>
                  <w:vAlign w:val="center"/>
                </w:tcPr>
                <w:p w14:paraId="327B8DDA" w14:textId="77777777" w:rsidR="00764096" w:rsidRPr="00764096" w:rsidRDefault="00764096" w:rsidP="00764096">
                  <w:pPr>
                    <w:rPr>
                      <w:rFonts w:eastAsia="Calibri"/>
                      <w:color w:val="000000"/>
                      <w:sz w:val="20"/>
                      <w:szCs w:val="20"/>
                    </w:rPr>
                  </w:pPr>
                </w:p>
              </w:tc>
              <w:tc>
                <w:tcPr>
                  <w:tcW w:w="2473" w:type="dxa"/>
                  <w:vAlign w:val="center"/>
                </w:tcPr>
                <w:p w14:paraId="48FDA276" w14:textId="77777777" w:rsidR="00764096" w:rsidRPr="00764096" w:rsidRDefault="00764096" w:rsidP="00764096">
                  <w:pPr>
                    <w:bidi/>
                    <w:rPr>
                      <w:rFonts w:eastAsia="Calibri"/>
                      <w:color w:val="000000"/>
                      <w:sz w:val="20"/>
                      <w:szCs w:val="20"/>
                    </w:rPr>
                  </w:pPr>
                </w:p>
              </w:tc>
              <w:tc>
                <w:tcPr>
                  <w:tcW w:w="712" w:type="dxa"/>
                  <w:tcMar>
                    <w:top w:w="0" w:type="dxa"/>
                    <w:left w:w="0" w:type="dxa"/>
                    <w:bottom w:w="0" w:type="dxa"/>
                    <w:right w:w="0" w:type="dxa"/>
                  </w:tcMar>
                  <w:vAlign w:val="center"/>
                </w:tcPr>
                <w:p w14:paraId="454E6089" w14:textId="77777777" w:rsidR="00764096" w:rsidRPr="00764096" w:rsidRDefault="00764096" w:rsidP="00764096">
                  <w:pPr>
                    <w:tabs>
                      <w:tab w:val="left" w:pos="1547"/>
                    </w:tabs>
                    <w:jc w:val="right"/>
                    <w:rPr>
                      <w:rFonts w:eastAsia="Calibri"/>
                      <w:iCs/>
                      <w:noProof/>
                      <w:color w:val="FF0000"/>
                    </w:rPr>
                  </w:pPr>
                </w:p>
              </w:tc>
            </w:tr>
            <w:tr w:rsidR="00764096" w:rsidRPr="00764096" w14:paraId="29B7C050" w14:textId="77777777" w:rsidTr="006328AB">
              <w:trPr>
                <w:trHeight w:val="425"/>
              </w:trPr>
              <w:tc>
                <w:tcPr>
                  <w:tcW w:w="359" w:type="dxa"/>
                  <w:vAlign w:val="center"/>
                </w:tcPr>
                <w:p w14:paraId="4F50AF28" w14:textId="77777777" w:rsidR="00764096" w:rsidRPr="00764096" w:rsidRDefault="00764096" w:rsidP="00764096">
                  <w:pPr>
                    <w:tabs>
                      <w:tab w:val="left" w:pos="1547"/>
                    </w:tabs>
                    <w:bidi/>
                    <w:rPr>
                      <w:rFonts w:ascii="Calibri" w:eastAsia="Calibri" w:hAnsi="Calibri" w:cs="B Nazanin"/>
                      <w:color w:val="FF0000"/>
                    </w:rPr>
                  </w:pPr>
                </w:p>
              </w:tc>
              <w:tc>
                <w:tcPr>
                  <w:tcW w:w="596" w:type="dxa"/>
                  <w:vAlign w:val="center"/>
                  <w:hideMark/>
                </w:tcPr>
                <w:p w14:paraId="655C7B41" w14:textId="77777777" w:rsidR="00764096" w:rsidRPr="00764096" w:rsidRDefault="00764096" w:rsidP="00764096">
                  <w:pPr>
                    <w:tabs>
                      <w:tab w:val="left" w:pos="1547"/>
                    </w:tabs>
                    <w:bidi/>
                    <w:jc w:val="right"/>
                    <w:rPr>
                      <w:rFonts w:eastAsia="Calibri"/>
                      <w:noProof/>
                      <w:color w:val="FF0000"/>
                    </w:rPr>
                  </w:pPr>
                  <w:r w:rsidRPr="00764096">
                    <w:rPr>
                      <w:rFonts w:eastAsia="Calibri"/>
                      <w:noProof/>
                      <w:color w:val="FF0000"/>
                      <w:lang w:val="en-AU" w:eastAsia="en-AU"/>
                    </w:rPr>
                    <w:drawing>
                      <wp:inline distT="0" distB="0" distL="0" distR="0" wp14:anchorId="18D83EC1" wp14:editId="3AEC2AAF">
                        <wp:extent cx="219710" cy="219710"/>
                        <wp:effectExtent l="0" t="0" r="0" b="0"/>
                        <wp:docPr id="1071" name="Picture 4" descr="Description: Description: $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Description: Description: $S3_C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27F151C5" w14:textId="77777777" w:rsidR="00764096" w:rsidRPr="00764096" w:rsidRDefault="00764096" w:rsidP="00764096">
                  <w:pPr>
                    <w:rPr>
                      <w:rFonts w:eastAsia="Calibri"/>
                      <w:color w:val="000000"/>
                      <w:sz w:val="20"/>
                      <w:szCs w:val="20"/>
                    </w:rPr>
                  </w:pPr>
                  <w:r w:rsidRPr="00764096">
                    <w:rPr>
                      <w:rFonts w:eastAsia="Calibri"/>
                      <w:color w:val="000000"/>
                      <w:sz w:val="20"/>
                      <w:szCs w:val="20"/>
                    </w:rPr>
                    <w:t>37.50</w:t>
                  </w:r>
                  <m:oMath>
                    <m:r>
                      <w:rPr>
                        <w:rFonts w:ascii="Cambria Math" w:eastAsia="Calibri" w:hAnsi="Cambria Math"/>
                        <w:color w:val="000000"/>
                        <w:sz w:val="20"/>
                        <w:szCs w:val="20"/>
                      </w:rPr>
                      <m:t xml:space="preserve"> mm</m:t>
                    </m:r>
                  </m:oMath>
                </w:p>
              </w:tc>
              <w:tc>
                <w:tcPr>
                  <w:tcW w:w="373" w:type="dxa"/>
                  <w:vAlign w:val="center"/>
                  <w:hideMark/>
                </w:tcPr>
                <w:p w14:paraId="6FDAAE48"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560" w:type="dxa"/>
                  <w:vAlign w:val="center"/>
                  <w:hideMark/>
                </w:tcPr>
                <w:p w14:paraId="335CF771" w14:textId="77777777" w:rsidR="00764096" w:rsidRPr="00764096" w:rsidRDefault="00764096" w:rsidP="00764096">
                  <w:pPr>
                    <w:rPr>
                      <w:rFonts w:eastAsia="Calibri"/>
                      <w:color w:val="000000"/>
                      <w:sz w:val="20"/>
                      <w:szCs w:val="20"/>
                    </w:rPr>
                  </w:pPr>
                  <w:r w:rsidRPr="00764096">
                    <w:rPr>
                      <w:rFonts w:eastAsia="Calibri"/>
                      <w:color w:val="000000"/>
                      <w:sz w:val="20"/>
                      <w:szCs w:val="20"/>
                    </w:rPr>
                    <w:t>30.00</w:t>
                  </w:r>
                  <m:oMath>
                    <m:r>
                      <w:rPr>
                        <w:rFonts w:ascii="Cambria Math" w:eastAsia="Calibri" w:hAnsi="Cambria Math"/>
                        <w:color w:val="000000"/>
                        <w:sz w:val="20"/>
                        <w:szCs w:val="20"/>
                      </w:rPr>
                      <m:t xml:space="preserve"> mm</m:t>
                    </m:r>
                  </m:oMath>
                </w:p>
              </w:tc>
              <w:tc>
                <w:tcPr>
                  <w:tcW w:w="425" w:type="dxa"/>
                  <w:vAlign w:val="center"/>
                  <w:hideMark/>
                </w:tcPr>
                <w:p w14:paraId="108D8A7D" w14:textId="77777777" w:rsidR="00764096" w:rsidRPr="00764096" w:rsidRDefault="00764096" w:rsidP="00764096">
                  <w:pPr>
                    <w:rPr>
                      <w:rFonts w:eastAsia="Calibri"/>
                      <w:color w:val="000000"/>
                      <w:sz w:val="20"/>
                      <w:szCs w:val="20"/>
                    </w:rPr>
                  </w:pPr>
                  <m:oMathPara>
                    <m:oMathParaPr>
                      <m:jc m:val="left"/>
                    </m:oMathParaPr>
                    <m:oMath>
                      <m:r>
                        <w:rPr>
                          <w:rFonts w:ascii="Cambria Math" w:eastAsia="Calibri" w:hAnsi="Cambria Math"/>
                          <w:color w:val="000000"/>
                          <w:sz w:val="20"/>
                          <w:szCs w:val="20"/>
                        </w:rPr>
                        <m:t>≤</m:t>
                      </m:r>
                    </m:oMath>
                  </m:oMathPara>
                </w:p>
              </w:tc>
              <w:tc>
                <w:tcPr>
                  <w:tcW w:w="1418" w:type="dxa"/>
                  <w:vAlign w:val="center"/>
                  <w:hideMark/>
                </w:tcPr>
                <w:p w14:paraId="2106881F" w14:textId="77777777" w:rsidR="00764096" w:rsidRPr="00764096" w:rsidRDefault="00764096" w:rsidP="00764096">
                  <w:pPr>
                    <w:rPr>
                      <w:rFonts w:eastAsia="Calibri"/>
                      <w:color w:val="000000"/>
                      <w:sz w:val="20"/>
                      <w:szCs w:val="20"/>
                    </w:rPr>
                  </w:pPr>
                  <w:r w:rsidRPr="00764096">
                    <w:rPr>
                      <w:rFonts w:eastAsia="Calibri"/>
                      <w:color w:val="000000"/>
                      <w:sz w:val="20"/>
                      <w:szCs w:val="20"/>
                    </w:rPr>
                    <w:t>15.00</w:t>
                  </w:r>
                  <m:oMath>
                    <m:r>
                      <w:rPr>
                        <w:rFonts w:ascii="Cambria Math" w:eastAsia="Calibri" w:hAnsi="Cambria Math"/>
                        <w:color w:val="000000"/>
                        <w:sz w:val="20"/>
                        <w:szCs w:val="20"/>
                      </w:rPr>
                      <m:t xml:space="preserve"> mm</m:t>
                    </m:r>
                  </m:oMath>
                </w:p>
              </w:tc>
              <w:tc>
                <w:tcPr>
                  <w:tcW w:w="2473" w:type="dxa"/>
                  <w:vAlign w:val="center"/>
                  <w:hideMark/>
                </w:tcPr>
                <w:p w14:paraId="12A0D545" w14:textId="77777777" w:rsidR="00764096" w:rsidRPr="00764096" w:rsidRDefault="00764096" w:rsidP="00764096">
                  <w:pPr>
                    <w:rPr>
                      <w:rFonts w:eastAsia="Calibri"/>
                      <w:color w:val="000000"/>
                      <w:sz w:val="20"/>
                      <w:szCs w:val="20"/>
                    </w:rPr>
                  </w:pPr>
                  <m:oMathPara>
                    <m:oMathParaPr>
                      <m:jc m:val="left"/>
                    </m:oMathParaPr>
                    <m:oMath>
                      <m:r>
                        <m:rPr>
                          <m:sty m:val="p"/>
                        </m:rPr>
                        <w:rPr>
                          <w:rFonts w:ascii="Cambria Math" w:eastAsia="Calibri" w:hAnsi="Cambria Math"/>
                          <w:color w:val="000000"/>
                          <w:sz w:val="20"/>
                          <w:szCs w:val="20"/>
                        </w:rPr>
                        <m:t>0.1</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r>
                        <m:rPr>
                          <m:sty m:val="p"/>
                        </m:rPr>
                        <w:rPr>
                          <w:rFonts w:ascii="Cambria Math" w:eastAsia="Calibri" w:hAnsi="Cambria Math"/>
                          <w:color w:val="000000"/>
                          <w:sz w:val="20"/>
                          <w:szCs w:val="20"/>
                        </w:rPr>
                        <m:t>≤</m:t>
                      </m:r>
                      <m:r>
                        <w:rPr>
                          <w:rFonts w:ascii="Cambria Math" w:eastAsia="Calibri" w:hAnsi="Cambria Math"/>
                          <w:color w:val="000000"/>
                          <w:sz w:val="20"/>
                          <w:szCs w:val="20"/>
                        </w:rPr>
                        <m:t>c</m:t>
                      </m:r>
                      <m:r>
                        <m:rPr>
                          <m:sty m:val="p"/>
                        </m:rPr>
                        <w:rPr>
                          <w:rFonts w:ascii="Cambria Math" w:eastAsia="Calibri" w:hAnsi="Cambria Math"/>
                          <w:color w:val="000000"/>
                          <w:sz w:val="20"/>
                          <w:szCs w:val="20"/>
                        </w:rPr>
                        <m:t>≤0.25</m:t>
                      </m:r>
                      <m:sSub>
                        <m:sSubPr>
                          <m:ctrlPr>
                            <w:rPr>
                              <w:rFonts w:ascii="Cambria Math" w:eastAsia="Calibri" w:hAnsi="Cambria Math"/>
                              <w:color w:val="000000"/>
                              <w:sz w:val="20"/>
                              <w:szCs w:val="20"/>
                            </w:rPr>
                          </m:ctrlPr>
                        </m:sSubPr>
                        <m:e>
                          <m:r>
                            <w:rPr>
                              <w:rFonts w:ascii="Cambria Math" w:eastAsia="Calibri" w:hAnsi="Cambria Math"/>
                              <w:color w:val="000000"/>
                              <w:sz w:val="20"/>
                              <w:szCs w:val="20"/>
                            </w:rPr>
                            <m:t>b</m:t>
                          </m:r>
                        </m:e>
                        <m:sub>
                          <m:r>
                            <w:rPr>
                              <w:rFonts w:ascii="Cambria Math" w:eastAsia="Calibri" w:hAnsi="Cambria Math"/>
                              <w:color w:val="000000"/>
                              <w:sz w:val="20"/>
                              <w:szCs w:val="20"/>
                            </w:rPr>
                            <m:t>f</m:t>
                          </m:r>
                        </m:sub>
                      </m:sSub>
                    </m:oMath>
                  </m:oMathPara>
                </w:p>
              </w:tc>
              <w:tc>
                <w:tcPr>
                  <w:tcW w:w="712" w:type="dxa"/>
                  <w:tcMar>
                    <w:top w:w="0" w:type="dxa"/>
                    <w:left w:w="0" w:type="dxa"/>
                    <w:bottom w:w="0" w:type="dxa"/>
                    <w:right w:w="0" w:type="dxa"/>
                  </w:tcMar>
                  <w:vAlign w:val="center"/>
                  <w:hideMark/>
                </w:tcPr>
                <w:p w14:paraId="3F2280E6" w14:textId="77777777" w:rsidR="00764096" w:rsidRPr="00764096" w:rsidRDefault="00764096" w:rsidP="00764096">
                  <w:pPr>
                    <w:tabs>
                      <w:tab w:val="left" w:pos="1547"/>
                    </w:tabs>
                    <w:jc w:val="right"/>
                    <w:rPr>
                      <w:rFonts w:eastAsia="Calibri"/>
                      <w:iCs/>
                      <w:noProof/>
                      <w:color w:val="FF0000"/>
                    </w:rPr>
                  </w:pPr>
                  <w:r w:rsidRPr="00764096">
                    <w:rPr>
                      <w:rFonts w:eastAsia="Calibri"/>
                      <w:iCs/>
                      <w:noProof/>
                      <w:color w:val="FF0000"/>
                      <w:lang w:val="en-AU" w:eastAsia="en-AU"/>
                    </w:rPr>
                    <w:drawing>
                      <wp:inline distT="0" distB="0" distL="0" distR="0" wp14:anchorId="112E5ABD" wp14:editId="3A5BAC00">
                        <wp:extent cx="219710" cy="219710"/>
                        <wp:effectExtent l="0" t="0" r="0" b="0"/>
                        <wp:docPr id="1072" name="Picture 3"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Description: Description: $Fram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09597EDA" w14:textId="77777777" w:rsidR="00764096" w:rsidRPr="00764096" w:rsidRDefault="00764096" w:rsidP="00764096">
            <w:pPr>
              <w:bidi/>
              <w:rPr>
                <w:rFonts w:ascii="Calibri" w:eastAsia="Calibri" w:hAnsi="Calibri" w:cs="Arial"/>
                <w:color w:val="FF0000"/>
              </w:rPr>
            </w:pPr>
          </w:p>
        </w:tc>
      </w:tr>
      <w:tr w:rsidR="00764096" w:rsidRPr="00764096" w14:paraId="76E164D6" w14:textId="77777777" w:rsidTr="00764096">
        <w:trPr>
          <w:gridAfter w:val="4"/>
          <w:wAfter w:w="156" w:type="dxa"/>
          <w:cantSplit/>
          <w:trHeight w:val="284"/>
        </w:trPr>
        <w:tc>
          <w:tcPr>
            <w:tcW w:w="5230" w:type="dxa"/>
            <w:gridSpan w:val="6"/>
            <w:shd w:val="clear" w:color="auto" w:fill="548DD4"/>
            <w:tcMar>
              <w:top w:w="0" w:type="dxa"/>
              <w:left w:w="113" w:type="dxa"/>
              <w:bottom w:w="0" w:type="dxa"/>
              <w:right w:w="108" w:type="dxa"/>
            </w:tcMar>
            <w:vAlign w:val="center"/>
          </w:tcPr>
          <w:p w14:paraId="24A2CC58" w14:textId="77777777" w:rsidR="00764096" w:rsidRPr="00764096" w:rsidRDefault="00764096" w:rsidP="00764096">
            <w:pPr>
              <w:bidi/>
              <w:rPr>
                <w:rFonts w:eastAsia="Calibri" w:cs="B Nazanin"/>
                <w:b/>
                <w:bCs/>
                <w:color w:val="000000"/>
                <w:sz w:val="20"/>
              </w:rPr>
            </w:pPr>
            <w:r w:rsidRPr="00764096">
              <w:rPr>
                <w:rFonts w:eastAsia="Calibri" w:cs="B Nazanin" w:hint="cs"/>
                <w:b/>
                <w:bCs/>
                <w:color w:val="000000"/>
                <w:sz w:val="20"/>
                <w:rtl/>
              </w:rPr>
              <w:t>تصویر جزئیات اتصال</w:t>
            </w:r>
          </w:p>
        </w:tc>
        <w:tc>
          <w:tcPr>
            <w:tcW w:w="5227" w:type="dxa"/>
            <w:gridSpan w:val="4"/>
            <w:shd w:val="clear" w:color="auto" w:fill="548DD4"/>
            <w:tcMar>
              <w:left w:w="0" w:type="dxa"/>
              <w:right w:w="0" w:type="dxa"/>
            </w:tcMar>
            <w:vAlign w:val="center"/>
          </w:tcPr>
          <w:p w14:paraId="14861507" w14:textId="77777777" w:rsidR="00764096" w:rsidRPr="00764096" w:rsidRDefault="00764096" w:rsidP="00764096">
            <w:pPr>
              <w:bidi/>
              <w:jc w:val="right"/>
              <w:rPr>
                <w:rFonts w:ascii="Calibri" w:eastAsia="Calibri" w:hAnsi="Calibri" w:cs="Arial"/>
                <w:color w:val="FF0000"/>
              </w:rPr>
            </w:pPr>
            <w:r w:rsidRPr="00764096">
              <w:rPr>
                <w:rFonts w:ascii="Calibri" w:eastAsia="Calibri" w:hAnsi="Calibri" w:cs="Arial"/>
                <w:noProof/>
                <w:color w:val="FF0000"/>
              </w:rPr>
              <w:drawing>
                <wp:inline distT="0" distB="0" distL="0" distR="0" wp14:anchorId="69E23D56" wp14:editId="2757F512">
                  <wp:extent cx="2158365" cy="253365"/>
                  <wp:effectExtent l="0" t="0" r="0" b="0"/>
                  <wp:docPr id="1073"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16">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764096" w:rsidRPr="00764096" w14:paraId="052C834D" w14:textId="77777777" w:rsidTr="00764096">
        <w:trPr>
          <w:gridAfter w:val="4"/>
          <w:wAfter w:w="156" w:type="dxa"/>
          <w:cantSplit/>
          <w:trHeight w:val="284"/>
        </w:trPr>
        <w:tc>
          <w:tcPr>
            <w:tcW w:w="10457" w:type="dxa"/>
            <w:gridSpan w:val="10"/>
            <w:shd w:val="clear" w:color="auto" w:fill="auto"/>
            <w:tcMar>
              <w:top w:w="0" w:type="dxa"/>
              <w:left w:w="0" w:type="dxa"/>
              <w:bottom w:w="0" w:type="dxa"/>
              <w:right w:w="0" w:type="dxa"/>
            </w:tcMar>
          </w:tcPr>
          <w:p w14:paraId="3FE667E5" w14:textId="77777777" w:rsidR="00764096" w:rsidRPr="00764096" w:rsidRDefault="00764096" w:rsidP="00764096">
            <w:pPr>
              <w:bidi/>
              <w:rPr>
                <w:rFonts w:ascii="Calibri" w:eastAsia="Calibri" w:hAnsi="Calibri" w:cs="Arial"/>
                <w:color w:val="FF0000"/>
              </w:rPr>
            </w:pPr>
            <w:r w:rsidRPr="00764096">
              <w:rPr>
                <w:rFonts w:ascii="Calibri" w:eastAsia="Calibri" w:hAnsi="Calibri" w:cs="Arial"/>
                <w:noProof/>
                <w:color w:val="FF0000"/>
              </w:rPr>
              <w:drawing>
                <wp:inline distT="0" distB="0" distL="0" distR="0" wp14:anchorId="74616B6F" wp14:editId="58636E7E">
                  <wp:extent cx="6638400" cy="5061600"/>
                  <wp:effectExtent l="0" t="0" r="0" b="0"/>
                  <wp:docPr id="1074"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14:paraId="17B5E2EA" w14:textId="77777777" w:rsidR="00764096" w:rsidRPr="00764096" w:rsidRDefault="00764096" w:rsidP="00764096">
      <w:pPr>
        <w:bidi/>
        <w:spacing w:after="200" w:line="276" w:lineRule="auto"/>
        <w:rPr>
          <w:rFonts w:ascii="Calibri" w:hAnsi="Calibri" w:cs="Arial"/>
          <w:color w:val="FF0000"/>
          <w:sz w:val="22"/>
          <w:szCs w:val="22"/>
          <w:rtl/>
          <w:lang w:bidi="fa-IR"/>
        </w:rPr>
      </w:pPr>
    </w:p>
    <w:p w14:paraId="0B997A02" w14:textId="77777777" w:rsidR="00764096" w:rsidRDefault="00764096" w:rsidP="00764096">
      <w:pPr>
        <w:bidi/>
        <w:spacing w:line="360" w:lineRule="auto"/>
        <w:jc w:val="lowKashida"/>
        <w:rPr>
          <w:rFonts w:cs="B Nazanin"/>
          <w:b/>
          <w:bCs/>
          <w:szCs w:val="28"/>
          <w:rtl/>
          <w:lang w:bidi="fa-IR"/>
        </w:rPr>
      </w:pPr>
    </w:p>
    <w:p w14:paraId="3CBDEF04" w14:textId="77777777" w:rsidR="00B67F39" w:rsidRDefault="00B67F39" w:rsidP="00B67F39">
      <w:pPr>
        <w:bidi/>
        <w:spacing w:line="360" w:lineRule="auto"/>
        <w:jc w:val="lowKashida"/>
        <w:rPr>
          <w:rFonts w:cs="B Nazanin"/>
          <w:b/>
          <w:bCs/>
          <w:szCs w:val="28"/>
          <w:rtl/>
          <w:lang w:bidi="fa-IR"/>
        </w:rPr>
      </w:pPr>
    </w:p>
    <w:p w14:paraId="2A07F844" w14:textId="77777777" w:rsidR="00B67F39" w:rsidRDefault="00B67F39" w:rsidP="00B67F39">
      <w:pPr>
        <w:bidi/>
        <w:spacing w:line="360" w:lineRule="auto"/>
        <w:jc w:val="lowKashida"/>
        <w:rPr>
          <w:rFonts w:cs="B Nazanin"/>
          <w:b/>
          <w:bCs/>
          <w:szCs w:val="28"/>
          <w:rtl/>
          <w:lang w:bidi="fa-IR"/>
        </w:rPr>
      </w:pPr>
    </w:p>
    <w:p w14:paraId="43487A5D" w14:textId="77777777" w:rsidR="00B67F39" w:rsidRDefault="00B67F39" w:rsidP="00B67F39">
      <w:pPr>
        <w:bidi/>
        <w:spacing w:line="360" w:lineRule="auto"/>
        <w:jc w:val="lowKashida"/>
        <w:rPr>
          <w:rFonts w:cs="B Nazanin"/>
          <w:b/>
          <w:bCs/>
          <w:szCs w:val="28"/>
          <w:rtl/>
          <w:lang w:bidi="fa-IR"/>
        </w:rPr>
      </w:pPr>
    </w:p>
    <w:p w14:paraId="4B928512" w14:textId="77777777" w:rsidR="00B67F39" w:rsidRDefault="00B67F39" w:rsidP="00B67F39">
      <w:pPr>
        <w:bidi/>
        <w:spacing w:line="360" w:lineRule="auto"/>
        <w:jc w:val="lowKashida"/>
        <w:rPr>
          <w:rFonts w:cs="B Nazanin"/>
          <w:b/>
          <w:bCs/>
          <w:szCs w:val="28"/>
          <w:rtl/>
          <w:lang w:bidi="fa-IR"/>
        </w:rPr>
      </w:pPr>
    </w:p>
    <w:p w14:paraId="7B6E67C9" w14:textId="77777777" w:rsidR="00B67F39" w:rsidRDefault="00B67F39" w:rsidP="00B67F39">
      <w:pPr>
        <w:bidi/>
        <w:spacing w:line="360" w:lineRule="auto"/>
        <w:jc w:val="lowKashida"/>
        <w:rPr>
          <w:rFonts w:cs="B Nazanin"/>
          <w:b/>
          <w:bCs/>
          <w:szCs w:val="28"/>
          <w:rtl/>
          <w:lang w:bidi="fa-IR"/>
        </w:rPr>
      </w:pPr>
    </w:p>
    <w:p w14:paraId="2649F07D" w14:textId="4CB5A900" w:rsidR="00B67F39" w:rsidRDefault="00B67F39" w:rsidP="00B67F39">
      <w:pPr>
        <w:bidi/>
        <w:spacing w:line="360" w:lineRule="auto"/>
        <w:jc w:val="lowKashida"/>
        <w:rPr>
          <w:rFonts w:cs="B Nazanin"/>
          <w:b/>
          <w:bCs/>
          <w:szCs w:val="28"/>
          <w:lang w:bidi="fa-IR"/>
        </w:rPr>
      </w:pPr>
    </w:p>
    <w:p w14:paraId="70214548" w14:textId="77777777" w:rsidR="00764096" w:rsidRDefault="00764096" w:rsidP="00764096">
      <w:pPr>
        <w:bidi/>
        <w:spacing w:line="360" w:lineRule="auto"/>
        <w:jc w:val="lowKashida"/>
        <w:rPr>
          <w:rFonts w:cs="B Nazanin"/>
          <w:b/>
          <w:bCs/>
          <w:szCs w:val="28"/>
          <w:rtl/>
          <w:lang w:bidi="fa-IR"/>
        </w:rPr>
      </w:pPr>
    </w:p>
    <w:p w14:paraId="596FB680" w14:textId="77777777" w:rsidR="00B67F39" w:rsidRDefault="00B67F39" w:rsidP="00B67F39">
      <w:pPr>
        <w:bidi/>
        <w:spacing w:line="360" w:lineRule="auto"/>
        <w:jc w:val="lowKashida"/>
        <w:rPr>
          <w:rFonts w:cs="B Nazanin"/>
          <w:b/>
          <w:bCs/>
          <w:szCs w:val="28"/>
          <w:rtl/>
          <w:lang w:bidi="fa-IR"/>
        </w:rPr>
      </w:pPr>
    </w:p>
    <w:p w14:paraId="6A6E17D5" w14:textId="7D9BB4B0" w:rsidR="00412A10" w:rsidRPr="001B7373" w:rsidRDefault="001B7373" w:rsidP="00B67F39">
      <w:pPr>
        <w:bidi/>
        <w:spacing w:line="360" w:lineRule="auto"/>
        <w:jc w:val="lowKashida"/>
        <w:rPr>
          <w:rFonts w:cs="B Nazanin"/>
          <w:b/>
          <w:bCs/>
          <w:szCs w:val="28"/>
          <w:rtl/>
          <w:lang w:bidi="fa-IR"/>
        </w:rPr>
      </w:pPr>
      <w:r w:rsidRPr="001B7373">
        <w:rPr>
          <w:rFonts w:cs="B Nazanin" w:hint="cs"/>
          <w:b/>
          <w:bCs/>
          <w:szCs w:val="28"/>
          <w:rtl/>
          <w:lang w:bidi="fa-IR"/>
        </w:rPr>
        <w:t>تحلیل پوش آور قاب 3 و تعیین ضریب شکل</w:t>
      </w:r>
      <w:r w:rsidRPr="001B7373">
        <w:rPr>
          <w:rFonts w:cs="B Nazanin"/>
          <w:b/>
          <w:bCs/>
          <w:szCs w:val="28"/>
          <w:rtl/>
          <w:lang w:bidi="fa-IR"/>
        </w:rPr>
        <w:softHyphen/>
      </w:r>
      <w:r w:rsidRPr="001B7373">
        <w:rPr>
          <w:rFonts w:cs="B Nazanin" w:hint="cs"/>
          <w:b/>
          <w:bCs/>
          <w:szCs w:val="28"/>
          <w:rtl/>
          <w:lang w:bidi="fa-IR"/>
        </w:rPr>
        <w:t>پذیری آن</w:t>
      </w:r>
    </w:p>
    <w:p w14:paraId="58BA0E0E" w14:textId="41C8B641" w:rsidR="001B7373" w:rsidRDefault="004719B9" w:rsidP="00347C72">
      <w:pPr>
        <w:bidi/>
        <w:spacing w:line="360" w:lineRule="auto"/>
        <w:jc w:val="both"/>
        <w:rPr>
          <w:rFonts w:cs="B Nazanin"/>
          <w:szCs w:val="28"/>
          <w:rtl/>
          <w:lang w:bidi="fa-IR"/>
        </w:rPr>
      </w:pPr>
      <w:r>
        <w:rPr>
          <w:rFonts w:cs="B Nazanin" w:hint="cs"/>
          <w:szCs w:val="28"/>
          <w:rtl/>
          <w:lang w:bidi="fa-IR"/>
        </w:rPr>
        <w:t>در ابتدا اجزای سازه غیر از قاب 3 را پاک کرده که بصورت زیر قاب 3 را خواهیم داشت:</w:t>
      </w:r>
    </w:p>
    <w:p w14:paraId="4C04A471" w14:textId="6BEB83D2" w:rsidR="004719B9" w:rsidRDefault="006328AB" w:rsidP="00347C72">
      <w:pPr>
        <w:bidi/>
        <w:spacing w:line="360" w:lineRule="auto"/>
        <w:jc w:val="center"/>
        <w:rPr>
          <w:rFonts w:cs="B Nazanin"/>
          <w:szCs w:val="28"/>
          <w:rtl/>
          <w:lang w:bidi="fa-IR"/>
        </w:rPr>
      </w:pPr>
      <w:r>
        <w:rPr>
          <w:noProof/>
        </w:rPr>
        <w:drawing>
          <wp:inline distT="0" distB="0" distL="0" distR="0" wp14:anchorId="452CEFDF" wp14:editId="62776D46">
            <wp:extent cx="6097270" cy="36468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097270" cy="3646805"/>
                    </a:xfrm>
                    <a:prstGeom prst="rect">
                      <a:avLst/>
                    </a:prstGeom>
                  </pic:spPr>
                </pic:pic>
              </a:graphicData>
            </a:graphic>
          </wp:inline>
        </w:drawing>
      </w:r>
    </w:p>
    <w:p w14:paraId="15DF162C" w14:textId="31445650" w:rsidR="00347C72" w:rsidRDefault="00347C72" w:rsidP="00347C72">
      <w:pPr>
        <w:bidi/>
        <w:spacing w:line="360" w:lineRule="auto"/>
        <w:jc w:val="center"/>
        <w:rPr>
          <w:rFonts w:cs="B Nazanin"/>
          <w:szCs w:val="28"/>
          <w:rtl/>
          <w:lang w:bidi="fa-IR"/>
        </w:rPr>
      </w:pPr>
      <w:r>
        <w:rPr>
          <w:rFonts w:cs="B Nazanin" w:hint="cs"/>
          <w:szCs w:val="28"/>
          <w:rtl/>
          <w:lang w:bidi="fa-IR"/>
        </w:rPr>
        <w:t>ایجاد قاب 3 برای تحلیل پوش آور</w:t>
      </w:r>
    </w:p>
    <w:p w14:paraId="25AFF9C8" w14:textId="2B0B3E8A" w:rsidR="00347C72" w:rsidRDefault="00347C72" w:rsidP="00347C72">
      <w:pPr>
        <w:bidi/>
        <w:spacing w:line="360" w:lineRule="auto"/>
        <w:jc w:val="both"/>
        <w:rPr>
          <w:rFonts w:cs="B Nazanin"/>
          <w:b/>
          <w:bCs/>
          <w:szCs w:val="28"/>
          <w:rtl/>
          <w:lang w:bidi="fa-IR"/>
        </w:rPr>
      </w:pPr>
      <w:r>
        <w:rPr>
          <w:rFonts w:cs="B Nazanin" w:hint="cs"/>
          <w:b/>
          <w:bCs/>
          <w:szCs w:val="28"/>
          <w:rtl/>
          <w:lang w:bidi="fa-IR"/>
        </w:rPr>
        <w:t>گام</w:t>
      </w:r>
      <w:r>
        <w:rPr>
          <w:rFonts w:cs="B Nazanin"/>
          <w:b/>
          <w:bCs/>
          <w:szCs w:val="28"/>
          <w:rtl/>
          <w:lang w:bidi="fa-IR"/>
        </w:rPr>
        <w:softHyphen/>
      </w:r>
      <w:r>
        <w:rPr>
          <w:rFonts w:cs="B Nazanin" w:hint="cs"/>
          <w:b/>
          <w:bCs/>
          <w:szCs w:val="28"/>
          <w:rtl/>
          <w:lang w:bidi="fa-IR"/>
        </w:rPr>
        <w:t>بندی تحلیل پوش</w:t>
      </w:r>
      <w:r>
        <w:rPr>
          <w:rFonts w:cs="B Nazanin"/>
          <w:b/>
          <w:bCs/>
          <w:szCs w:val="28"/>
          <w:rtl/>
          <w:lang w:bidi="fa-IR"/>
        </w:rPr>
        <w:softHyphen/>
      </w:r>
      <w:r>
        <w:rPr>
          <w:rFonts w:cs="B Nazanin" w:hint="cs"/>
          <w:b/>
          <w:bCs/>
          <w:szCs w:val="28"/>
          <w:rtl/>
          <w:lang w:bidi="fa-IR"/>
        </w:rPr>
        <w:t>آور:</w:t>
      </w:r>
    </w:p>
    <w:p w14:paraId="696B0C2C" w14:textId="615E1664" w:rsidR="00347C72" w:rsidRDefault="00347C72" w:rsidP="00557BE3">
      <w:pPr>
        <w:pStyle w:val="ListParagraph"/>
        <w:numPr>
          <w:ilvl w:val="0"/>
          <w:numId w:val="20"/>
        </w:numPr>
        <w:bidi/>
        <w:spacing w:line="360" w:lineRule="auto"/>
        <w:jc w:val="both"/>
        <w:rPr>
          <w:rFonts w:cs="B Nazanin"/>
          <w:szCs w:val="28"/>
          <w:lang w:bidi="fa-IR"/>
        </w:rPr>
      </w:pPr>
      <w:r>
        <w:rPr>
          <w:rFonts w:cs="B Nazanin" w:hint="cs"/>
          <w:szCs w:val="28"/>
          <w:rtl/>
          <w:lang w:bidi="fa-IR"/>
        </w:rPr>
        <w:t>معرفی طیف به نرم</w:t>
      </w:r>
      <w:r>
        <w:rPr>
          <w:rFonts w:cs="B Nazanin"/>
          <w:szCs w:val="28"/>
          <w:rtl/>
          <w:lang w:bidi="fa-IR"/>
        </w:rPr>
        <w:softHyphen/>
      </w:r>
      <w:r>
        <w:rPr>
          <w:rFonts w:cs="B Nazanin" w:hint="cs"/>
          <w:szCs w:val="28"/>
          <w:rtl/>
          <w:lang w:bidi="fa-IR"/>
        </w:rPr>
        <w:t>افزار</w:t>
      </w:r>
    </w:p>
    <w:p w14:paraId="718DF62F" w14:textId="399BAF7B" w:rsidR="00347C72" w:rsidRDefault="00347C72" w:rsidP="00557BE3">
      <w:pPr>
        <w:pStyle w:val="ListParagraph"/>
        <w:numPr>
          <w:ilvl w:val="0"/>
          <w:numId w:val="20"/>
        </w:numPr>
        <w:bidi/>
        <w:spacing w:line="360" w:lineRule="auto"/>
        <w:jc w:val="both"/>
        <w:rPr>
          <w:rFonts w:cs="B Nazanin"/>
          <w:szCs w:val="28"/>
          <w:lang w:bidi="fa-IR"/>
        </w:rPr>
      </w:pPr>
      <w:r>
        <w:rPr>
          <w:rFonts w:cs="B Nazanin" w:hint="cs"/>
          <w:szCs w:val="28"/>
          <w:rtl/>
          <w:lang w:bidi="fa-IR"/>
        </w:rPr>
        <w:t>معرفی الگوهای بار پوش</w:t>
      </w:r>
    </w:p>
    <w:p w14:paraId="24A7E318" w14:textId="216D0E24" w:rsidR="00347C72" w:rsidRDefault="00347C72" w:rsidP="00557BE3">
      <w:pPr>
        <w:pStyle w:val="ListParagraph"/>
        <w:numPr>
          <w:ilvl w:val="0"/>
          <w:numId w:val="20"/>
        </w:numPr>
        <w:bidi/>
        <w:spacing w:line="360" w:lineRule="auto"/>
        <w:jc w:val="both"/>
        <w:rPr>
          <w:rFonts w:cs="B Nazanin"/>
          <w:szCs w:val="28"/>
          <w:lang w:bidi="fa-IR"/>
        </w:rPr>
      </w:pPr>
      <w:r>
        <w:rPr>
          <w:rFonts w:cs="B Nazanin" w:hint="cs"/>
          <w:szCs w:val="28"/>
          <w:rtl/>
          <w:lang w:bidi="fa-IR"/>
        </w:rPr>
        <w:t>محاسبه تغییر مکان هدف</w:t>
      </w:r>
    </w:p>
    <w:p w14:paraId="6FC450B8" w14:textId="124BA8DC" w:rsidR="00A75D93" w:rsidRDefault="00A75D93" w:rsidP="00557BE3">
      <w:pPr>
        <w:pStyle w:val="ListParagraph"/>
        <w:numPr>
          <w:ilvl w:val="0"/>
          <w:numId w:val="20"/>
        </w:numPr>
        <w:bidi/>
        <w:spacing w:line="360" w:lineRule="auto"/>
        <w:jc w:val="both"/>
        <w:rPr>
          <w:rFonts w:cs="B Nazanin"/>
          <w:szCs w:val="28"/>
          <w:lang w:bidi="fa-IR"/>
        </w:rPr>
      </w:pPr>
      <w:r>
        <w:rPr>
          <w:rFonts w:cs="B Nazanin" w:hint="cs"/>
          <w:szCs w:val="28"/>
          <w:rtl/>
          <w:lang w:bidi="fa-IR"/>
        </w:rPr>
        <w:t>اختصاص مفاصل پلاستیک</w:t>
      </w:r>
    </w:p>
    <w:p w14:paraId="5743A285" w14:textId="302F25FA" w:rsidR="00347C72" w:rsidRDefault="00347C72" w:rsidP="00557BE3">
      <w:pPr>
        <w:pStyle w:val="ListParagraph"/>
        <w:numPr>
          <w:ilvl w:val="0"/>
          <w:numId w:val="20"/>
        </w:numPr>
        <w:bidi/>
        <w:spacing w:line="360" w:lineRule="auto"/>
        <w:jc w:val="both"/>
        <w:rPr>
          <w:rFonts w:cs="B Nazanin"/>
          <w:szCs w:val="28"/>
          <w:lang w:bidi="fa-IR"/>
        </w:rPr>
      </w:pPr>
      <w:r>
        <w:rPr>
          <w:rFonts w:cs="B Nazanin" w:hint="cs"/>
          <w:szCs w:val="28"/>
          <w:rtl/>
          <w:lang w:bidi="fa-IR"/>
        </w:rPr>
        <w:t>تحلیل سازه</w:t>
      </w:r>
    </w:p>
    <w:p w14:paraId="1BD0AD82" w14:textId="4767BF3F" w:rsidR="00347C72" w:rsidRDefault="00347C72" w:rsidP="00557BE3">
      <w:pPr>
        <w:pStyle w:val="ListParagraph"/>
        <w:numPr>
          <w:ilvl w:val="0"/>
          <w:numId w:val="20"/>
        </w:numPr>
        <w:bidi/>
        <w:spacing w:line="360" w:lineRule="auto"/>
        <w:jc w:val="both"/>
        <w:rPr>
          <w:rFonts w:cs="B Nazanin"/>
          <w:szCs w:val="28"/>
          <w:lang w:bidi="fa-IR"/>
        </w:rPr>
      </w:pPr>
      <w:r>
        <w:rPr>
          <w:rFonts w:cs="B Nazanin" w:hint="cs"/>
          <w:szCs w:val="28"/>
          <w:rtl/>
          <w:lang w:bidi="fa-IR"/>
        </w:rPr>
        <w:t>برداشت نمودار پوش</w:t>
      </w:r>
    </w:p>
    <w:p w14:paraId="7220A315" w14:textId="686B84D3" w:rsidR="00347C72" w:rsidRDefault="00347C72" w:rsidP="00557BE3">
      <w:pPr>
        <w:pStyle w:val="ListParagraph"/>
        <w:numPr>
          <w:ilvl w:val="0"/>
          <w:numId w:val="20"/>
        </w:numPr>
        <w:bidi/>
        <w:spacing w:line="360" w:lineRule="auto"/>
        <w:jc w:val="both"/>
        <w:rPr>
          <w:rFonts w:cs="B Nazanin"/>
          <w:szCs w:val="28"/>
          <w:lang w:bidi="fa-IR"/>
        </w:rPr>
      </w:pPr>
      <w:r>
        <w:rPr>
          <w:rFonts w:cs="B Nazanin" w:hint="cs"/>
          <w:szCs w:val="28"/>
          <w:rtl/>
          <w:lang w:bidi="fa-IR"/>
        </w:rPr>
        <w:t>دوخطی نمودن نمودار پوش</w:t>
      </w:r>
    </w:p>
    <w:p w14:paraId="7FD37A80" w14:textId="62EAEFCA" w:rsidR="00347C72" w:rsidRDefault="00347C72" w:rsidP="00557BE3">
      <w:pPr>
        <w:pStyle w:val="ListParagraph"/>
        <w:numPr>
          <w:ilvl w:val="0"/>
          <w:numId w:val="20"/>
        </w:numPr>
        <w:bidi/>
        <w:spacing w:line="360" w:lineRule="auto"/>
        <w:jc w:val="both"/>
        <w:rPr>
          <w:rFonts w:cs="B Nazanin"/>
          <w:szCs w:val="28"/>
          <w:lang w:bidi="fa-IR"/>
        </w:rPr>
      </w:pPr>
      <w:r>
        <w:rPr>
          <w:rFonts w:cs="B Nazanin" w:hint="cs"/>
          <w:szCs w:val="28"/>
          <w:rtl/>
          <w:lang w:bidi="fa-IR"/>
        </w:rPr>
        <w:t>محاسبه ضریب شکل</w:t>
      </w:r>
      <w:r>
        <w:rPr>
          <w:rFonts w:cs="B Nazanin"/>
          <w:szCs w:val="28"/>
          <w:rtl/>
          <w:lang w:bidi="fa-IR"/>
        </w:rPr>
        <w:softHyphen/>
      </w:r>
      <w:r>
        <w:rPr>
          <w:rFonts w:cs="B Nazanin" w:hint="cs"/>
          <w:szCs w:val="28"/>
          <w:rtl/>
          <w:lang w:bidi="fa-IR"/>
        </w:rPr>
        <w:t>پذیری</w:t>
      </w:r>
    </w:p>
    <w:p w14:paraId="346EFA1E" w14:textId="207E2E7C" w:rsidR="00347C72" w:rsidRDefault="00347C72" w:rsidP="00347C72">
      <w:pPr>
        <w:bidi/>
        <w:spacing w:line="360" w:lineRule="auto"/>
        <w:jc w:val="both"/>
        <w:rPr>
          <w:rFonts w:cs="B Nazanin"/>
          <w:szCs w:val="28"/>
          <w:rtl/>
          <w:lang w:bidi="fa-IR"/>
        </w:rPr>
      </w:pPr>
    </w:p>
    <w:p w14:paraId="23CA1FDE" w14:textId="5D234D26" w:rsidR="00347C72" w:rsidRDefault="00347C72" w:rsidP="00347C72">
      <w:pPr>
        <w:bidi/>
        <w:spacing w:line="360" w:lineRule="auto"/>
        <w:jc w:val="both"/>
        <w:rPr>
          <w:rFonts w:cs="B Nazanin"/>
          <w:b/>
          <w:bCs/>
          <w:szCs w:val="28"/>
          <w:rtl/>
          <w:lang w:bidi="fa-IR"/>
        </w:rPr>
      </w:pPr>
      <w:r>
        <w:rPr>
          <w:rFonts w:cs="B Nazanin" w:hint="cs"/>
          <w:b/>
          <w:bCs/>
          <w:szCs w:val="28"/>
          <w:rtl/>
          <w:lang w:bidi="fa-IR"/>
        </w:rPr>
        <w:t>معرفی طیف به نرم</w:t>
      </w:r>
      <w:r>
        <w:rPr>
          <w:rFonts w:cs="B Nazanin"/>
          <w:b/>
          <w:bCs/>
          <w:szCs w:val="28"/>
          <w:rtl/>
          <w:lang w:bidi="fa-IR"/>
        </w:rPr>
        <w:softHyphen/>
      </w:r>
      <w:r>
        <w:rPr>
          <w:rFonts w:cs="B Nazanin" w:hint="cs"/>
          <w:b/>
          <w:bCs/>
          <w:szCs w:val="28"/>
          <w:rtl/>
          <w:lang w:bidi="fa-IR"/>
        </w:rPr>
        <w:t>افزار</w:t>
      </w:r>
    </w:p>
    <w:p w14:paraId="2E53A0E5" w14:textId="73F1EA64" w:rsidR="00347C72" w:rsidRDefault="00347C72" w:rsidP="00347C72">
      <w:pPr>
        <w:bidi/>
        <w:spacing w:line="360" w:lineRule="auto"/>
        <w:jc w:val="both"/>
        <w:rPr>
          <w:rFonts w:cs="B Nazanin"/>
          <w:szCs w:val="28"/>
          <w:rtl/>
          <w:lang w:bidi="fa-IR"/>
        </w:rPr>
      </w:pPr>
      <w:r>
        <w:rPr>
          <w:rFonts w:cs="B Nazanin" w:hint="cs"/>
          <w:szCs w:val="28"/>
          <w:rtl/>
          <w:lang w:bidi="fa-IR"/>
        </w:rPr>
        <w:t xml:space="preserve">با توجه به نوع زمین </w:t>
      </w:r>
      <w:r w:rsidRPr="00347C72">
        <w:rPr>
          <w:rFonts w:asciiTheme="majorBidi" w:hAnsiTheme="majorBidi" w:cstheme="majorBidi"/>
          <w:b/>
          <w:bCs/>
          <w:szCs w:val="28"/>
          <w:lang w:bidi="fa-IR"/>
        </w:rPr>
        <w:t>II</w:t>
      </w:r>
      <w:r>
        <w:rPr>
          <w:rFonts w:cs="B Nazanin" w:hint="cs"/>
          <w:szCs w:val="28"/>
          <w:rtl/>
          <w:lang w:bidi="fa-IR"/>
        </w:rPr>
        <w:t xml:space="preserve"> و خطر نسبی خیلی زیاد خواهیم داشت:</w:t>
      </w:r>
    </w:p>
    <w:p w14:paraId="22B9F1A5" w14:textId="3E6BAE52" w:rsidR="00347C72" w:rsidRDefault="00E76455" w:rsidP="00E76455">
      <w:pPr>
        <w:bidi/>
        <w:spacing w:line="360" w:lineRule="auto"/>
        <w:jc w:val="center"/>
        <w:rPr>
          <w:rFonts w:cs="B Nazanin"/>
          <w:szCs w:val="28"/>
          <w:rtl/>
          <w:lang w:bidi="fa-IR"/>
        </w:rPr>
      </w:pPr>
      <w:r w:rsidRPr="00E76455">
        <w:rPr>
          <w:rFonts w:cs="B Nazanin"/>
          <w:noProof/>
          <w:szCs w:val="28"/>
          <w:rtl/>
          <w:lang w:bidi="fa-IR"/>
        </w:rPr>
        <w:drawing>
          <wp:inline distT="0" distB="0" distL="0" distR="0" wp14:anchorId="60654F6E" wp14:editId="29A51D8F">
            <wp:extent cx="4389500" cy="1943268"/>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389500" cy="1943268"/>
                    </a:xfrm>
                    <a:prstGeom prst="rect">
                      <a:avLst/>
                    </a:prstGeom>
                  </pic:spPr>
                </pic:pic>
              </a:graphicData>
            </a:graphic>
          </wp:inline>
        </w:drawing>
      </w:r>
    </w:p>
    <w:tbl>
      <w:tblPr>
        <w:tblW w:w="2720" w:type="dxa"/>
        <w:jc w:val="center"/>
        <w:tblLook w:val="04A0" w:firstRow="1" w:lastRow="0" w:firstColumn="1" w:lastColumn="0" w:noHBand="0" w:noVBand="1"/>
      </w:tblPr>
      <w:tblGrid>
        <w:gridCol w:w="1360"/>
        <w:gridCol w:w="1360"/>
      </w:tblGrid>
      <w:tr w:rsidR="00E76455" w:rsidRPr="00E76455" w14:paraId="3E88A7C1" w14:textId="77777777" w:rsidTr="00E76455">
        <w:trPr>
          <w:trHeight w:val="402"/>
          <w:jc w:val="center"/>
        </w:trPr>
        <w:tc>
          <w:tcPr>
            <w:tcW w:w="1360" w:type="dxa"/>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279785A6" w14:textId="77777777" w:rsidR="00E76455" w:rsidRPr="00E76455" w:rsidRDefault="00E76455" w:rsidP="00E76455">
            <w:pPr>
              <w:jc w:val="center"/>
              <w:rPr>
                <w:rFonts w:ascii="Arial" w:hAnsi="Arial" w:cs="Arial"/>
                <w:bCs/>
              </w:rPr>
            </w:pPr>
            <w:r w:rsidRPr="00E76455">
              <w:rPr>
                <w:rFonts w:ascii="Arial" w:hAnsi="Arial" w:cs="Arial"/>
                <w:bCs/>
              </w:rPr>
              <w:t>T (Sec)</w:t>
            </w:r>
          </w:p>
        </w:tc>
        <w:tc>
          <w:tcPr>
            <w:tcW w:w="1360" w:type="dxa"/>
            <w:tcBorders>
              <w:top w:val="single" w:sz="4" w:space="0" w:color="auto"/>
              <w:left w:val="nil"/>
              <w:bottom w:val="single" w:sz="4" w:space="0" w:color="auto"/>
              <w:right w:val="single" w:sz="4" w:space="0" w:color="auto"/>
            </w:tcBorders>
            <w:shd w:val="clear" w:color="000000" w:fill="C5D9F1"/>
            <w:noWrap/>
            <w:vAlign w:val="center"/>
            <w:hideMark/>
          </w:tcPr>
          <w:p w14:paraId="7AEF0466" w14:textId="77777777" w:rsidR="00E76455" w:rsidRPr="00E76455" w:rsidRDefault="00E76455" w:rsidP="00E76455">
            <w:pPr>
              <w:jc w:val="center"/>
              <w:rPr>
                <w:rFonts w:ascii="Arial" w:hAnsi="Arial" w:cs="Arial"/>
                <w:bCs/>
              </w:rPr>
            </w:pPr>
            <w:r w:rsidRPr="00E76455">
              <w:rPr>
                <w:rFonts w:ascii="Arial" w:hAnsi="Arial" w:cs="Arial"/>
                <w:bCs/>
              </w:rPr>
              <w:t>B</w:t>
            </w:r>
          </w:p>
        </w:tc>
      </w:tr>
      <w:tr w:rsidR="00E76455" w:rsidRPr="00E76455" w14:paraId="458C93B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B9863C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0.00</w:t>
            </w:r>
          </w:p>
        </w:tc>
        <w:tc>
          <w:tcPr>
            <w:tcW w:w="1360" w:type="dxa"/>
            <w:tcBorders>
              <w:top w:val="nil"/>
              <w:left w:val="nil"/>
              <w:bottom w:val="single" w:sz="4" w:space="0" w:color="auto"/>
              <w:right w:val="single" w:sz="4" w:space="0" w:color="auto"/>
            </w:tcBorders>
            <w:shd w:val="clear" w:color="000000" w:fill="C5D9F1"/>
            <w:noWrap/>
            <w:vAlign w:val="center"/>
            <w:hideMark/>
          </w:tcPr>
          <w:p w14:paraId="4038291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1.00000</w:t>
            </w:r>
          </w:p>
        </w:tc>
      </w:tr>
      <w:tr w:rsidR="00E76455" w:rsidRPr="00E76455" w14:paraId="4FF9B75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D0AECA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0.02</w:t>
            </w:r>
          </w:p>
        </w:tc>
        <w:tc>
          <w:tcPr>
            <w:tcW w:w="1360" w:type="dxa"/>
            <w:tcBorders>
              <w:top w:val="nil"/>
              <w:left w:val="nil"/>
              <w:bottom w:val="single" w:sz="4" w:space="0" w:color="auto"/>
              <w:right w:val="single" w:sz="4" w:space="0" w:color="auto"/>
            </w:tcBorders>
            <w:shd w:val="clear" w:color="000000" w:fill="C5D9F1"/>
            <w:noWrap/>
            <w:vAlign w:val="center"/>
            <w:hideMark/>
          </w:tcPr>
          <w:p w14:paraId="6726A0F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1.30000</w:t>
            </w:r>
          </w:p>
        </w:tc>
      </w:tr>
      <w:tr w:rsidR="00E76455" w:rsidRPr="00E76455" w14:paraId="792DB17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9FC34E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0.04</w:t>
            </w:r>
          </w:p>
        </w:tc>
        <w:tc>
          <w:tcPr>
            <w:tcW w:w="1360" w:type="dxa"/>
            <w:tcBorders>
              <w:top w:val="nil"/>
              <w:left w:val="nil"/>
              <w:bottom w:val="single" w:sz="4" w:space="0" w:color="auto"/>
              <w:right w:val="single" w:sz="4" w:space="0" w:color="auto"/>
            </w:tcBorders>
            <w:shd w:val="clear" w:color="000000" w:fill="C5D9F1"/>
            <w:noWrap/>
            <w:vAlign w:val="center"/>
            <w:hideMark/>
          </w:tcPr>
          <w:p w14:paraId="1B85DAF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1.60000</w:t>
            </w:r>
          </w:p>
        </w:tc>
      </w:tr>
      <w:tr w:rsidR="00E76455" w:rsidRPr="00E76455" w14:paraId="2F2FDA8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8FDC82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0.06</w:t>
            </w:r>
          </w:p>
        </w:tc>
        <w:tc>
          <w:tcPr>
            <w:tcW w:w="1360" w:type="dxa"/>
            <w:tcBorders>
              <w:top w:val="nil"/>
              <w:left w:val="nil"/>
              <w:bottom w:val="single" w:sz="4" w:space="0" w:color="auto"/>
              <w:right w:val="single" w:sz="4" w:space="0" w:color="auto"/>
            </w:tcBorders>
            <w:shd w:val="clear" w:color="000000" w:fill="C5D9F1"/>
            <w:noWrap/>
            <w:vAlign w:val="center"/>
            <w:hideMark/>
          </w:tcPr>
          <w:p w14:paraId="6AF409F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1.90000</w:t>
            </w:r>
          </w:p>
        </w:tc>
      </w:tr>
      <w:tr w:rsidR="00E76455" w:rsidRPr="00E76455" w14:paraId="68D2EE0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9DEEF5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0.08</w:t>
            </w:r>
          </w:p>
        </w:tc>
        <w:tc>
          <w:tcPr>
            <w:tcW w:w="1360" w:type="dxa"/>
            <w:tcBorders>
              <w:top w:val="nil"/>
              <w:left w:val="nil"/>
              <w:bottom w:val="single" w:sz="4" w:space="0" w:color="auto"/>
              <w:right w:val="single" w:sz="4" w:space="0" w:color="auto"/>
            </w:tcBorders>
            <w:shd w:val="clear" w:color="000000" w:fill="C5D9F1"/>
            <w:noWrap/>
            <w:vAlign w:val="center"/>
            <w:hideMark/>
          </w:tcPr>
          <w:p w14:paraId="5891B4D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2.20000</w:t>
            </w:r>
          </w:p>
        </w:tc>
      </w:tr>
      <w:tr w:rsidR="00E76455" w:rsidRPr="00E76455" w14:paraId="46294995"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F02412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0.10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48B7C3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354AE4E6"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8F8BFC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0.12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9E22FA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37E6759A"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53C0D1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0.14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BD00F4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1FBA11D3"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F3A5CE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0.16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D09E59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6DF5AA72"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04A8D1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0.18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7128E9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7B703EE4"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498C4F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0.20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3C8DA6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06F1E8F8"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C29B32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0.22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6C9CE0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5B36E229"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983205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0.24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67BECC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4AA2A9B8"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38F194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0.26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3C8D51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2593BF66"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D55C8B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0.28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F0107C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4FCE3B3E"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02273B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0.30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4BCF34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353A93BF"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5C39FC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0.32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CD652F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7C291091"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342C61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0.34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3B5AFE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0CF5CC3A"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E6D95F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0.36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D1F185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527048D4"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CA881E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0.38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78C0A3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0460E4D3"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8A6C20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706F998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625A91A1"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143728F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0.42</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32BCCB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1F066C01"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4791A9F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0.44</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A31AEA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0B28B380"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546A175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0.46</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50E283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02BB4B2E"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37AE4D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0.48</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CAA779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0F30F39A" w14:textId="77777777" w:rsidTr="00E76455">
        <w:trPr>
          <w:trHeight w:val="288"/>
          <w:jc w:val="center"/>
        </w:trPr>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63FDD5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0.50</w:t>
            </w:r>
          </w:p>
        </w:tc>
        <w:tc>
          <w:tcPr>
            <w:tcW w:w="1360"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3B1AD38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2.50000</w:t>
            </w:r>
          </w:p>
        </w:tc>
      </w:tr>
      <w:tr w:rsidR="00E76455" w:rsidRPr="00E76455" w14:paraId="0063090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3FE187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0.52</w:t>
            </w:r>
          </w:p>
        </w:tc>
        <w:tc>
          <w:tcPr>
            <w:tcW w:w="1360" w:type="dxa"/>
            <w:tcBorders>
              <w:top w:val="nil"/>
              <w:left w:val="nil"/>
              <w:bottom w:val="single" w:sz="4" w:space="0" w:color="auto"/>
              <w:right w:val="single" w:sz="4" w:space="0" w:color="auto"/>
            </w:tcBorders>
            <w:shd w:val="clear" w:color="000000" w:fill="C5D9F1"/>
            <w:noWrap/>
            <w:vAlign w:val="center"/>
            <w:hideMark/>
          </w:tcPr>
          <w:p w14:paraId="25FD459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2.41346</w:t>
            </w:r>
          </w:p>
        </w:tc>
      </w:tr>
      <w:tr w:rsidR="00E76455" w:rsidRPr="00E76455" w14:paraId="2115B2E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25DDEE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0.54</w:t>
            </w:r>
          </w:p>
        </w:tc>
        <w:tc>
          <w:tcPr>
            <w:tcW w:w="1360" w:type="dxa"/>
            <w:tcBorders>
              <w:top w:val="nil"/>
              <w:left w:val="nil"/>
              <w:bottom w:val="single" w:sz="4" w:space="0" w:color="auto"/>
              <w:right w:val="single" w:sz="4" w:space="0" w:color="auto"/>
            </w:tcBorders>
            <w:shd w:val="clear" w:color="000000" w:fill="C5D9F1"/>
            <w:noWrap/>
            <w:vAlign w:val="center"/>
            <w:hideMark/>
          </w:tcPr>
          <w:p w14:paraId="163C445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2.33333</w:t>
            </w:r>
          </w:p>
        </w:tc>
      </w:tr>
      <w:tr w:rsidR="00E76455" w:rsidRPr="00E76455" w14:paraId="01B1B66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87D8C8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0.56</w:t>
            </w:r>
          </w:p>
        </w:tc>
        <w:tc>
          <w:tcPr>
            <w:tcW w:w="1360" w:type="dxa"/>
            <w:tcBorders>
              <w:top w:val="nil"/>
              <w:left w:val="nil"/>
              <w:bottom w:val="single" w:sz="4" w:space="0" w:color="auto"/>
              <w:right w:val="single" w:sz="4" w:space="0" w:color="auto"/>
            </w:tcBorders>
            <w:shd w:val="clear" w:color="000000" w:fill="C5D9F1"/>
            <w:noWrap/>
            <w:vAlign w:val="center"/>
            <w:hideMark/>
          </w:tcPr>
          <w:p w14:paraId="638508D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2.25893</w:t>
            </w:r>
          </w:p>
        </w:tc>
      </w:tr>
      <w:tr w:rsidR="00E76455" w:rsidRPr="00E76455" w14:paraId="6315324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9AEE55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0.58</w:t>
            </w:r>
          </w:p>
        </w:tc>
        <w:tc>
          <w:tcPr>
            <w:tcW w:w="1360" w:type="dxa"/>
            <w:tcBorders>
              <w:top w:val="nil"/>
              <w:left w:val="nil"/>
              <w:bottom w:val="single" w:sz="4" w:space="0" w:color="auto"/>
              <w:right w:val="single" w:sz="4" w:space="0" w:color="auto"/>
            </w:tcBorders>
            <w:shd w:val="clear" w:color="000000" w:fill="C5D9F1"/>
            <w:noWrap/>
            <w:vAlign w:val="center"/>
            <w:hideMark/>
          </w:tcPr>
          <w:p w14:paraId="65A0C0E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2.18966</w:t>
            </w:r>
          </w:p>
        </w:tc>
      </w:tr>
      <w:tr w:rsidR="00E76455" w:rsidRPr="00E76455" w14:paraId="754A039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F37089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0.60</w:t>
            </w:r>
          </w:p>
        </w:tc>
        <w:tc>
          <w:tcPr>
            <w:tcW w:w="1360" w:type="dxa"/>
            <w:tcBorders>
              <w:top w:val="nil"/>
              <w:left w:val="nil"/>
              <w:bottom w:val="single" w:sz="4" w:space="0" w:color="auto"/>
              <w:right w:val="single" w:sz="4" w:space="0" w:color="auto"/>
            </w:tcBorders>
            <w:shd w:val="clear" w:color="000000" w:fill="C5D9F1"/>
            <w:noWrap/>
            <w:vAlign w:val="center"/>
            <w:hideMark/>
          </w:tcPr>
          <w:p w14:paraId="3D515C2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2.12500</w:t>
            </w:r>
          </w:p>
        </w:tc>
      </w:tr>
      <w:tr w:rsidR="00E76455" w:rsidRPr="00E76455" w14:paraId="0D180EA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378782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0.62</w:t>
            </w:r>
          </w:p>
        </w:tc>
        <w:tc>
          <w:tcPr>
            <w:tcW w:w="1360" w:type="dxa"/>
            <w:tcBorders>
              <w:top w:val="nil"/>
              <w:left w:val="nil"/>
              <w:bottom w:val="single" w:sz="4" w:space="0" w:color="auto"/>
              <w:right w:val="single" w:sz="4" w:space="0" w:color="auto"/>
            </w:tcBorders>
            <w:shd w:val="clear" w:color="000000" w:fill="C5D9F1"/>
            <w:noWrap/>
            <w:vAlign w:val="center"/>
            <w:hideMark/>
          </w:tcPr>
          <w:p w14:paraId="2FA5F79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2.06452</w:t>
            </w:r>
          </w:p>
        </w:tc>
      </w:tr>
      <w:tr w:rsidR="00E76455" w:rsidRPr="00E76455" w14:paraId="65001E6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EF722B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0.64</w:t>
            </w:r>
          </w:p>
        </w:tc>
        <w:tc>
          <w:tcPr>
            <w:tcW w:w="1360" w:type="dxa"/>
            <w:tcBorders>
              <w:top w:val="nil"/>
              <w:left w:val="nil"/>
              <w:bottom w:val="single" w:sz="4" w:space="0" w:color="auto"/>
              <w:right w:val="single" w:sz="4" w:space="0" w:color="auto"/>
            </w:tcBorders>
            <w:shd w:val="clear" w:color="000000" w:fill="C5D9F1"/>
            <w:noWrap/>
            <w:vAlign w:val="center"/>
            <w:hideMark/>
          </w:tcPr>
          <w:p w14:paraId="19FB9E9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2.00781</w:t>
            </w:r>
          </w:p>
        </w:tc>
      </w:tr>
      <w:tr w:rsidR="00E76455" w:rsidRPr="00E76455" w14:paraId="5F0FD62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09C73C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0.66</w:t>
            </w:r>
          </w:p>
        </w:tc>
        <w:tc>
          <w:tcPr>
            <w:tcW w:w="1360" w:type="dxa"/>
            <w:tcBorders>
              <w:top w:val="nil"/>
              <w:left w:val="nil"/>
              <w:bottom w:val="single" w:sz="4" w:space="0" w:color="auto"/>
              <w:right w:val="single" w:sz="4" w:space="0" w:color="auto"/>
            </w:tcBorders>
            <w:shd w:val="clear" w:color="000000" w:fill="C5D9F1"/>
            <w:noWrap/>
            <w:vAlign w:val="center"/>
            <w:hideMark/>
          </w:tcPr>
          <w:p w14:paraId="1D12388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1.95455</w:t>
            </w:r>
          </w:p>
        </w:tc>
      </w:tr>
      <w:tr w:rsidR="00E76455" w:rsidRPr="00E76455" w14:paraId="2EA5190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D97961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0.68</w:t>
            </w:r>
          </w:p>
        </w:tc>
        <w:tc>
          <w:tcPr>
            <w:tcW w:w="1360" w:type="dxa"/>
            <w:tcBorders>
              <w:top w:val="nil"/>
              <w:left w:val="nil"/>
              <w:bottom w:val="single" w:sz="4" w:space="0" w:color="auto"/>
              <w:right w:val="single" w:sz="4" w:space="0" w:color="auto"/>
            </w:tcBorders>
            <w:shd w:val="clear" w:color="000000" w:fill="C5D9F1"/>
            <w:noWrap/>
            <w:vAlign w:val="center"/>
            <w:hideMark/>
          </w:tcPr>
          <w:p w14:paraId="3B650CB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1.90441</w:t>
            </w:r>
          </w:p>
        </w:tc>
      </w:tr>
      <w:tr w:rsidR="00E76455" w:rsidRPr="00E76455" w14:paraId="2DB183B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EBEE26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0.70</w:t>
            </w:r>
          </w:p>
        </w:tc>
        <w:tc>
          <w:tcPr>
            <w:tcW w:w="1360" w:type="dxa"/>
            <w:tcBorders>
              <w:top w:val="nil"/>
              <w:left w:val="nil"/>
              <w:bottom w:val="single" w:sz="4" w:space="0" w:color="auto"/>
              <w:right w:val="single" w:sz="4" w:space="0" w:color="auto"/>
            </w:tcBorders>
            <w:shd w:val="clear" w:color="000000" w:fill="C5D9F1"/>
            <w:noWrap/>
            <w:vAlign w:val="center"/>
            <w:hideMark/>
          </w:tcPr>
          <w:p w14:paraId="4BFFC19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1.85714</w:t>
            </w:r>
          </w:p>
        </w:tc>
      </w:tr>
      <w:tr w:rsidR="00E76455" w:rsidRPr="00E76455" w14:paraId="2DFD674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E1795A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0.72</w:t>
            </w:r>
          </w:p>
        </w:tc>
        <w:tc>
          <w:tcPr>
            <w:tcW w:w="1360" w:type="dxa"/>
            <w:tcBorders>
              <w:top w:val="nil"/>
              <w:left w:val="nil"/>
              <w:bottom w:val="single" w:sz="4" w:space="0" w:color="auto"/>
              <w:right w:val="single" w:sz="4" w:space="0" w:color="auto"/>
            </w:tcBorders>
            <w:shd w:val="clear" w:color="000000" w:fill="C5D9F1"/>
            <w:noWrap/>
            <w:vAlign w:val="center"/>
            <w:hideMark/>
          </w:tcPr>
          <w:p w14:paraId="39D4A65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1.81250</w:t>
            </w:r>
          </w:p>
        </w:tc>
      </w:tr>
      <w:tr w:rsidR="00E76455" w:rsidRPr="00E76455" w14:paraId="2975FFD7"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D70510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0.74</w:t>
            </w:r>
          </w:p>
        </w:tc>
        <w:tc>
          <w:tcPr>
            <w:tcW w:w="1360" w:type="dxa"/>
            <w:tcBorders>
              <w:top w:val="nil"/>
              <w:left w:val="nil"/>
              <w:bottom w:val="single" w:sz="4" w:space="0" w:color="auto"/>
              <w:right w:val="single" w:sz="4" w:space="0" w:color="auto"/>
            </w:tcBorders>
            <w:shd w:val="clear" w:color="000000" w:fill="C5D9F1"/>
            <w:noWrap/>
            <w:vAlign w:val="center"/>
            <w:hideMark/>
          </w:tcPr>
          <w:p w14:paraId="08E08C6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1.77027</w:t>
            </w:r>
          </w:p>
        </w:tc>
      </w:tr>
      <w:tr w:rsidR="00E76455" w:rsidRPr="00E76455" w14:paraId="14A7ABD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EE4A11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0.76</w:t>
            </w:r>
          </w:p>
        </w:tc>
        <w:tc>
          <w:tcPr>
            <w:tcW w:w="1360" w:type="dxa"/>
            <w:tcBorders>
              <w:top w:val="nil"/>
              <w:left w:val="nil"/>
              <w:bottom w:val="single" w:sz="4" w:space="0" w:color="auto"/>
              <w:right w:val="single" w:sz="4" w:space="0" w:color="auto"/>
            </w:tcBorders>
            <w:shd w:val="clear" w:color="000000" w:fill="C5D9F1"/>
            <w:noWrap/>
            <w:vAlign w:val="center"/>
            <w:hideMark/>
          </w:tcPr>
          <w:p w14:paraId="1404BBD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1.73026</w:t>
            </w:r>
          </w:p>
        </w:tc>
      </w:tr>
      <w:tr w:rsidR="00E76455" w:rsidRPr="00E76455" w14:paraId="3899EEF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F78CE9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0.78</w:t>
            </w:r>
          </w:p>
        </w:tc>
        <w:tc>
          <w:tcPr>
            <w:tcW w:w="1360" w:type="dxa"/>
            <w:tcBorders>
              <w:top w:val="nil"/>
              <w:left w:val="nil"/>
              <w:bottom w:val="single" w:sz="4" w:space="0" w:color="auto"/>
              <w:right w:val="single" w:sz="4" w:space="0" w:color="auto"/>
            </w:tcBorders>
            <w:shd w:val="clear" w:color="000000" w:fill="C5D9F1"/>
            <w:noWrap/>
            <w:vAlign w:val="center"/>
            <w:hideMark/>
          </w:tcPr>
          <w:p w14:paraId="589A757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1.69231</w:t>
            </w:r>
          </w:p>
        </w:tc>
      </w:tr>
      <w:tr w:rsidR="00E76455" w:rsidRPr="00E76455" w14:paraId="691D809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4722AB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0.80</w:t>
            </w:r>
          </w:p>
        </w:tc>
        <w:tc>
          <w:tcPr>
            <w:tcW w:w="1360" w:type="dxa"/>
            <w:tcBorders>
              <w:top w:val="nil"/>
              <w:left w:val="nil"/>
              <w:bottom w:val="single" w:sz="4" w:space="0" w:color="auto"/>
              <w:right w:val="single" w:sz="4" w:space="0" w:color="auto"/>
            </w:tcBorders>
            <w:shd w:val="clear" w:color="000000" w:fill="C5D9F1"/>
            <w:noWrap/>
            <w:vAlign w:val="center"/>
            <w:hideMark/>
          </w:tcPr>
          <w:p w14:paraId="2ADC866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1.65625</w:t>
            </w:r>
          </w:p>
        </w:tc>
      </w:tr>
      <w:tr w:rsidR="00E76455" w:rsidRPr="00E76455" w14:paraId="05B9E39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BDB639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0.82</w:t>
            </w:r>
          </w:p>
        </w:tc>
        <w:tc>
          <w:tcPr>
            <w:tcW w:w="1360" w:type="dxa"/>
            <w:tcBorders>
              <w:top w:val="nil"/>
              <w:left w:val="nil"/>
              <w:bottom w:val="single" w:sz="4" w:space="0" w:color="auto"/>
              <w:right w:val="single" w:sz="4" w:space="0" w:color="auto"/>
            </w:tcBorders>
            <w:shd w:val="clear" w:color="000000" w:fill="C5D9F1"/>
            <w:noWrap/>
            <w:vAlign w:val="center"/>
            <w:hideMark/>
          </w:tcPr>
          <w:p w14:paraId="1A889B4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1.62195</w:t>
            </w:r>
          </w:p>
        </w:tc>
      </w:tr>
      <w:tr w:rsidR="00E76455" w:rsidRPr="00E76455" w14:paraId="4D6AA8C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75BCCF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0.84</w:t>
            </w:r>
          </w:p>
        </w:tc>
        <w:tc>
          <w:tcPr>
            <w:tcW w:w="1360" w:type="dxa"/>
            <w:tcBorders>
              <w:top w:val="nil"/>
              <w:left w:val="nil"/>
              <w:bottom w:val="single" w:sz="4" w:space="0" w:color="auto"/>
              <w:right w:val="single" w:sz="4" w:space="0" w:color="auto"/>
            </w:tcBorders>
            <w:shd w:val="clear" w:color="000000" w:fill="C5D9F1"/>
            <w:noWrap/>
            <w:vAlign w:val="center"/>
            <w:hideMark/>
          </w:tcPr>
          <w:p w14:paraId="27D2649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1.58929</w:t>
            </w:r>
          </w:p>
        </w:tc>
      </w:tr>
      <w:tr w:rsidR="00E76455" w:rsidRPr="00E76455" w14:paraId="3833535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FDAFBD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0.86</w:t>
            </w:r>
          </w:p>
        </w:tc>
        <w:tc>
          <w:tcPr>
            <w:tcW w:w="1360" w:type="dxa"/>
            <w:tcBorders>
              <w:top w:val="nil"/>
              <w:left w:val="nil"/>
              <w:bottom w:val="single" w:sz="4" w:space="0" w:color="auto"/>
              <w:right w:val="single" w:sz="4" w:space="0" w:color="auto"/>
            </w:tcBorders>
            <w:shd w:val="clear" w:color="000000" w:fill="C5D9F1"/>
            <w:noWrap/>
            <w:vAlign w:val="center"/>
            <w:hideMark/>
          </w:tcPr>
          <w:p w14:paraId="5EFD585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1.55814</w:t>
            </w:r>
          </w:p>
        </w:tc>
      </w:tr>
      <w:tr w:rsidR="00E76455" w:rsidRPr="00E76455" w14:paraId="7E87D94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410A72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0.88</w:t>
            </w:r>
          </w:p>
        </w:tc>
        <w:tc>
          <w:tcPr>
            <w:tcW w:w="1360" w:type="dxa"/>
            <w:tcBorders>
              <w:top w:val="nil"/>
              <w:left w:val="nil"/>
              <w:bottom w:val="single" w:sz="4" w:space="0" w:color="auto"/>
              <w:right w:val="single" w:sz="4" w:space="0" w:color="auto"/>
            </w:tcBorders>
            <w:shd w:val="clear" w:color="000000" w:fill="C5D9F1"/>
            <w:noWrap/>
            <w:vAlign w:val="center"/>
            <w:hideMark/>
          </w:tcPr>
          <w:p w14:paraId="2DE9D47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1.52841</w:t>
            </w:r>
          </w:p>
        </w:tc>
      </w:tr>
      <w:tr w:rsidR="00E76455" w:rsidRPr="00E76455" w14:paraId="1704ED6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CA6632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0.90</w:t>
            </w:r>
          </w:p>
        </w:tc>
        <w:tc>
          <w:tcPr>
            <w:tcW w:w="1360" w:type="dxa"/>
            <w:tcBorders>
              <w:top w:val="nil"/>
              <w:left w:val="nil"/>
              <w:bottom w:val="single" w:sz="4" w:space="0" w:color="auto"/>
              <w:right w:val="single" w:sz="4" w:space="0" w:color="auto"/>
            </w:tcBorders>
            <w:shd w:val="clear" w:color="000000" w:fill="C5D9F1"/>
            <w:noWrap/>
            <w:vAlign w:val="center"/>
            <w:hideMark/>
          </w:tcPr>
          <w:p w14:paraId="5636FFE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1.50000</w:t>
            </w:r>
          </w:p>
        </w:tc>
      </w:tr>
      <w:tr w:rsidR="00E76455" w:rsidRPr="00E76455" w14:paraId="5B03FB5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3138A9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0.92</w:t>
            </w:r>
          </w:p>
        </w:tc>
        <w:tc>
          <w:tcPr>
            <w:tcW w:w="1360" w:type="dxa"/>
            <w:tcBorders>
              <w:top w:val="nil"/>
              <w:left w:val="nil"/>
              <w:bottom w:val="single" w:sz="4" w:space="0" w:color="auto"/>
              <w:right w:val="single" w:sz="4" w:space="0" w:color="auto"/>
            </w:tcBorders>
            <w:shd w:val="clear" w:color="000000" w:fill="C5D9F1"/>
            <w:noWrap/>
            <w:vAlign w:val="center"/>
            <w:hideMark/>
          </w:tcPr>
          <w:p w14:paraId="0FB983D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1.47283</w:t>
            </w:r>
          </w:p>
        </w:tc>
      </w:tr>
      <w:tr w:rsidR="00E76455" w:rsidRPr="00E76455" w14:paraId="3C9B375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2CF0F5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0.94</w:t>
            </w:r>
          </w:p>
        </w:tc>
        <w:tc>
          <w:tcPr>
            <w:tcW w:w="1360" w:type="dxa"/>
            <w:tcBorders>
              <w:top w:val="nil"/>
              <w:left w:val="nil"/>
              <w:bottom w:val="single" w:sz="4" w:space="0" w:color="auto"/>
              <w:right w:val="single" w:sz="4" w:space="0" w:color="auto"/>
            </w:tcBorders>
            <w:shd w:val="clear" w:color="000000" w:fill="C5D9F1"/>
            <w:noWrap/>
            <w:vAlign w:val="center"/>
            <w:hideMark/>
          </w:tcPr>
          <w:p w14:paraId="1C8BDC9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1.44681</w:t>
            </w:r>
          </w:p>
        </w:tc>
      </w:tr>
      <w:tr w:rsidR="00E76455" w:rsidRPr="00E76455" w14:paraId="0356D1C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9A8042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0.96</w:t>
            </w:r>
          </w:p>
        </w:tc>
        <w:tc>
          <w:tcPr>
            <w:tcW w:w="1360" w:type="dxa"/>
            <w:tcBorders>
              <w:top w:val="nil"/>
              <w:left w:val="nil"/>
              <w:bottom w:val="single" w:sz="4" w:space="0" w:color="auto"/>
              <w:right w:val="single" w:sz="4" w:space="0" w:color="auto"/>
            </w:tcBorders>
            <w:shd w:val="clear" w:color="000000" w:fill="C5D9F1"/>
            <w:noWrap/>
            <w:vAlign w:val="center"/>
            <w:hideMark/>
          </w:tcPr>
          <w:p w14:paraId="2DB4922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1.42188</w:t>
            </w:r>
          </w:p>
        </w:tc>
      </w:tr>
      <w:tr w:rsidR="00E76455" w:rsidRPr="00E76455" w14:paraId="39901DC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4BABEA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0.98</w:t>
            </w:r>
          </w:p>
        </w:tc>
        <w:tc>
          <w:tcPr>
            <w:tcW w:w="1360" w:type="dxa"/>
            <w:tcBorders>
              <w:top w:val="nil"/>
              <w:left w:val="nil"/>
              <w:bottom w:val="single" w:sz="4" w:space="0" w:color="auto"/>
              <w:right w:val="single" w:sz="4" w:space="0" w:color="auto"/>
            </w:tcBorders>
            <w:shd w:val="clear" w:color="000000" w:fill="C5D9F1"/>
            <w:noWrap/>
            <w:vAlign w:val="center"/>
            <w:hideMark/>
          </w:tcPr>
          <w:p w14:paraId="7B319E3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1.39796</w:t>
            </w:r>
          </w:p>
        </w:tc>
      </w:tr>
      <w:tr w:rsidR="00E76455" w:rsidRPr="00E76455" w14:paraId="7A5A756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8D3BEF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1.00</w:t>
            </w:r>
          </w:p>
        </w:tc>
        <w:tc>
          <w:tcPr>
            <w:tcW w:w="1360" w:type="dxa"/>
            <w:tcBorders>
              <w:top w:val="nil"/>
              <w:left w:val="nil"/>
              <w:bottom w:val="single" w:sz="4" w:space="0" w:color="auto"/>
              <w:right w:val="single" w:sz="4" w:space="0" w:color="auto"/>
            </w:tcBorders>
            <w:shd w:val="clear" w:color="000000" w:fill="C5D9F1"/>
            <w:noWrap/>
            <w:vAlign w:val="center"/>
            <w:hideMark/>
          </w:tcPr>
          <w:p w14:paraId="1E533D1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1.37500</w:t>
            </w:r>
          </w:p>
        </w:tc>
      </w:tr>
      <w:tr w:rsidR="00E76455" w:rsidRPr="00E76455" w14:paraId="2206016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B564A5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1.02</w:t>
            </w:r>
          </w:p>
        </w:tc>
        <w:tc>
          <w:tcPr>
            <w:tcW w:w="1360" w:type="dxa"/>
            <w:tcBorders>
              <w:top w:val="nil"/>
              <w:left w:val="nil"/>
              <w:bottom w:val="single" w:sz="4" w:space="0" w:color="auto"/>
              <w:right w:val="single" w:sz="4" w:space="0" w:color="auto"/>
            </w:tcBorders>
            <w:shd w:val="clear" w:color="000000" w:fill="C5D9F1"/>
            <w:noWrap/>
            <w:vAlign w:val="center"/>
            <w:hideMark/>
          </w:tcPr>
          <w:p w14:paraId="386F546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1.35294</w:t>
            </w:r>
          </w:p>
        </w:tc>
      </w:tr>
      <w:tr w:rsidR="00E76455" w:rsidRPr="00E76455" w14:paraId="4585DB04" w14:textId="77777777" w:rsidTr="00E76455">
        <w:trPr>
          <w:trHeight w:val="34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B70D4A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1.04</w:t>
            </w:r>
          </w:p>
        </w:tc>
        <w:tc>
          <w:tcPr>
            <w:tcW w:w="1360" w:type="dxa"/>
            <w:tcBorders>
              <w:top w:val="nil"/>
              <w:left w:val="nil"/>
              <w:bottom w:val="single" w:sz="4" w:space="0" w:color="auto"/>
              <w:right w:val="single" w:sz="4" w:space="0" w:color="auto"/>
            </w:tcBorders>
            <w:shd w:val="clear" w:color="000000" w:fill="C5D9F1"/>
            <w:noWrap/>
            <w:vAlign w:val="center"/>
            <w:hideMark/>
          </w:tcPr>
          <w:p w14:paraId="129A539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1.33173</w:t>
            </w:r>
          </w:p>
        </w:tc>
      </w:tr>
      <w:tr w:rsidR="00E76455" w:rsidRPr="00E76455" w14:paraId="10DE1F32" w14:textId="77777777" w:rsidTr="00E76455">
        <w:trPr>
          <w:trHeight w:val="34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B2FF86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1.06</w:t>
            </w:r>
          </w:p>
        </w:tc>
        <w:tc>
          <w:tcPr>
            <w:tcW w:w="1360" w:type="dxa"/>
            <w:tcBorders>
              <w:top w:val="nil"/>
              <w:left w:val="nil"/>
              <w:bottom w:val="single" w:sz="4" w:space="0" w:color="auto"/>
              <w:right w:val="single" w:sz="4" w:space="0" w:color="auto"/>
            </w:tcBorders>
            <w:shd w:val="clear" w:color="000000" w:fill="C5D9F1"/>
            <w:noWrap/>
            <w:vAlign w:val="center"/>
            <w:hideMark/>
          </w:tcPr>
          <w:p w14:paraId="3A5959F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1.31132</w:t>
            </w:r>
          </w:p>
        </w:tc>
      </w:tr>
      <w:tr w:rsidR="00E76455" w:rsidRPr="00E76455" w14:paraId="2FBCA8CA" w14:textId="77777777" w:rsidTr="00E76455">
        <w:trPr>
          <w:trHeight w:val="34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45F844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1.08</w:t>
            </w:r>
          </w:p>
        </w:tc>
        <w:tc>
          <w:tcPr>
            <w:tcW w:w="1360" w:type="dxa"/>
            <w:tcBorders>
              <w:top w:val="nil"/>
              <w:left w:val="nil"/>
              <w:bottom w:val="single" w:sz="4" w:space="0" w:color="auto"/>
              <w:right w:val="single" w:sz="4" w:space="0" w:color="auto"/>
            </w:tcBorders>
            <w:shd w:val="clear" w:color="000000" w:fill="C5D9F1"/>
            <w:noWrap/>
            <w:vAlign w:val="center"/>
            <w:hideMark/>
          </w:tcPr>
          <w:p w14:paraId="4F634E3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1.29167</w:t>
            </w:r>
          </w:p>
        </w:tc>
      </w:tr>
      <w:tr w:rsidR="00E76455" w:rsidRPr="00E76455" w14:paraId="7A580047"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3A41D2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1.10</w:t>
            </w:r>
          </w:p>
        </w:tc>
        <w:tc>
          <w:tcPr>
            <w:tcW w:w="1360" w:type="dxa"/>
            <w:tcBorders>
              <w:top w:val="nil"/>
              <w:left w:val="nil"/>
              <w:bottom w:val="single" w:sz="4" w:space="0" w:color="auto"/>
              <w:right w:val="single" w:sz="4" w:space="0" w:color="auto"/>
            </w:tcBorders>
            <w:shd w:val="clear" w:color="000000" w:fill="C5D9F1"/>
            <w:noWrap/>
            <w:vAlign w:val="center"/>
            <w:hideMark/>
          </w:tcPr>
          <w:p w14:paraId="7A0058B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1.27273</w:t>
            </w:r>
          </w:p>
        </w:tc>
      </w:tr>
      <w:tr w:rsidR="00E76455" w:rsidRPr="00E76455" w14:paraId="23A2651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D0F8C9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1.12</w:t>
            </w:r>
          </w:p>
        </w:tc>
        <w:tc>
          <w:tcPr>
            <w:tcW w:w="1360" w:type="dxa"/>
            <w:tcBorders>
              <w:top w:val="nil"/>
              <w:left w:val="nil"/>
              <w:bottom w:val="single" w:sz="4" w:space="0" w:color="auto"/>
              <w:right w:val="single" w:sz="4" w:space="0" w:color="auto"/>
            </w:tcBorders>
            <w:shd w:val="clear" w:color="000000" w:fill="C5D9F1"/>
            <w:noWrap/>
            <w:vAlign w:val="center"/>
            <w:hideMark/>
          </w:tcPr>
          <w:p w14:paraId="789267B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1.25446</w:t>
            </w:r>
          </w:p>
        </w:tc>
      </w:tr>
      <w:tr w:rsidR="00E76455" w:rsidRPr="00E76455" w14:paraId="1E242C6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80C525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1.14</w:t>
            </w:r>
          </w:p>
        </w:tc>
        <w:tc>
          <w:tcPr>
            <w:tcW w:w="1360" w:type="dxa"/>
            <w:tcBorders>
              <w:top w:val="nil"/>
              <w:left w:val="nil"/>
              <w:bottom w:val="single" w:sz="4" w:space="0" w:color="auto"/>
              <w:right w:val="single" w:sz="4" w:space="0" w:color="auto"/>
            </w:tcBorders>
            <w:shd w:val="clear" w:color="000000" w:fill="C5D9F1"/>
            <w:noWrap/>
            <w:vAlign w:val="center"/>
            <w:hideMark/>
          </w:tcPr>
          <w:p w14:paraId="7BC05FB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1.23684</w:t>
            </w:r>
          </w:p>
        </w:tc>
      </w:tr>
      <w:tr w:rsidR="00E76455" w:rsidRPr="00E76455" w14:paraId="64D19B7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CC8EF5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1.16</w:t>
            </w:r>
          </w:p>
        </w:tc>
        <w:tc>
          <w:tcPr>
            <w:tcW w:w="1360" w:type="dxa"/>
            <w:tcBorders>
              <w:top w:val="nil"/>
              <w:left w:val="nil"/>
              <w:bottom w:val="single" w:sz="4" w:space="0" w:color="auto"/>
              <w:right w:val="single" w:sz="4" w:space="0" w:color="auto"/>
            </w:tcBorders>
            <w:shd w:val="clear" w:color="000000" w:fill="C5D9F1"/>
            <w:noWrap/>
            <w:vAlign w:val="center"/>
            <w:hideMark/>
          </w:tcPr>
          <w:p w14:paraId="7392E11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1.21983</w:t>
            </w:r>
          </w:p>
        </w:tc>
      </w:tr>
      <w:tr w:rsidR="00E76455" w:rsidRPr="00E76455" w14:paraId="63883A9E"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847523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1.18</w:t>
            </w:r>
          </w:p>
        </w:tc>
        <w:tc>
          <w:tcPr>
            <w:tcW w:w="1360" w:type="dxa"/>
            <w:tcBorders>
              <w:top w:val="nil"/>
              <w:left w:val="nil"/>
              <w:bottom w:val="single" w:sz="4" w:space="0" w:color="auto"/>
              <w:right w:val="single" w:sz="4" w:space="0" w:color="auto"/>
            </w:tcBorders>
            <w:shd w:val="clear" w:color="000000" w:fill="C5D9F1"/>
            <w:noWrap/>
            <w:vAlign w:val="center"/>
            <w:hideMark/>
          </w:tcPr>
          <w:p w14:paraId="432AFF1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1.20339</w:t>
            </w:r>
          </w:p>
        </w:tc>
      </w:tr>
      <w:tr w:rsidR="00E76455" w:rsidRPr="00E76455" w14:paraId="3483EEF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C3D9A8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1.20</w:t>
            </w:r>
          </w:p>
        </w:tc>
        <w:tc>
          <w:tcPr>
            <w:tcW w:w="1360" w:type="dxa"/>
            <w:tcBorders>
              <w:top w:val="nil"/>
              <w:left w:val="nil"/>
              <w:bottom w:val="single" w:sz="4" w:space="0" w:color="auto"/>
              <w:right w:val="single" w:sz="4" w:space="0" w:color="auto"/>
            </w:tcBorders>
            <w:shd w:val="clear" w:color="000000" w:fill="C5D9F1"/>
            <w:noWrap/>
            <w:vAlign w:val="center"/>
            <w:hideMark/>
          </w:tcPr>
          <w:p w14:paraId="625D68A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1.18750</w:t>
            </w:r>
          </w:p>
        </w:tc>
      </w:tr>
      <w:tr w:rsidR="00E76455" w:rsidRPr="00E76455" w14:paraId="1578601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474151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1.22</w:t>
            </w:r>
          </w:p>
        </w:tc>
        <w:tc>
          <w:tcPr>
            <w:tcW w:w="1360" w:type="dxa"/>
            <w:tcBorders>
              <w:top w:val="nil"/>
              <w:left w:val="nil"/>
              <w:bottom w:val="single" w:sz="4" w:space="0" w:color="auto"/>
              <w:right w:val="single" w:sz="4" w:space="0" w:color="auto"/>
            </w:tcBorders>
            <w:shd w:val="clear" w:color="000000" w:fill="C5D9F1"/>
            <w:noWrap/>
            <w:vAlign w:val="center"/>
            <w:hideMark/>
          </w:tcPr>
          <w:p w14:paraId="345AABA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1.17213</w:t>
            </w:r>
          </w:p>
        </w:tc>
      </w:tr>
      <w:tr w:rsidR="00E76455" w:rsidRPr="00E76455" w14:paraId="4C889E8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60B293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1.24</w:t>
            </w:r>
          </w:p>
        </w:tc>
        <w:tc>
          <w:tcPr>
            <w:tcW w:w="1360" w:type="dxa"/>
            <w:tcBorders>
              <w:top w:val="nil"/>
              <w:left w:val="nil"/>
              <w:bottom w:val="single" w:sz="4" w:space="0" w:color="auto"/>
              <w:right w:val="single" w:sz="4" w:space="0" w:color="auto"/>
            </w:tcBorders>
            <w:shd w:val="clear" w:color="000000" w:fill="C5D9F1"/>
            <w:noWrap/>
            <w:vAlign w:val="center"/>
            <w:hideMark/>
          </w:tcPr>
          <w:p w14:paraId="3538510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1.15726</w:t>
            </w:r>
          </w:p>
        </w:tc>
      </w:tr>
      <w:tr w:rsidR="00E76455" w:rsidRPr="00E76455" w14:paraId="562A230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035A07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1.26</w:t>
            </w:r>
          </w:p>
        </w:tc>
        <w:tc>
          <w:tcPr>
            <w:tcW w:w="1360" w:type="dxa"/>
            <w:tcBorders>
              <w:top w:val="nil"/>
              <w:left w:val="nil"/>
              <w:bottom w:val="single" w:sz="4" w:space="0" w:color="auto"/>
              <w:right w:val="single" w:sz="4" w:space="0" w:color="auto"/>
            </w:tcBorders>
            <w:shd w:val="clear" w:color="000000" w:fill="C5D9F1"/>
            <w:noWrap/>
            <w:vAlign w:val="center"/>
            <w:hideMark/>
          </w:tcPr>
          <w:p w14:paraId="1459DAC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1.14286</w:t>
            </w:r>
          </w:p>
        </w:tc>
      </w:tr>
      <w:tr w:rsidR="00E76455" w:rsidRPr="00E76455" w14:paraId="0539D7F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98EF2F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1.28</w:t>
            </w:r>
          </w:p>
        </w:tc>
        <w:tc>
          <w:tcPr>
            <w:tcW w:w="1360" w:type="dxa"/>
            <w:tcBorders>
              <w:top w:val="nil"/>
              <w:left w:val="nil"/>
              <w:bottom w:val="single" w:sz="4" w:space="0" w:color="auto"/>
              <w:right w:val="single" w:sz="4" w:space="0" w:color="auto"/>
            </w:tcBorders>
            <w:shd w:val="clear" w:color="000000" w:fill="C5D9F1"/>
            <w:noWrap/>
            <w:vAlign w:val="center"/>
            <w:hideMark/>
          </w:tcPr>
          <w:p w14:paraId="6C0B369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1.12891</w:t>
            </w:r>
          </w:p>
        </w:tc>
      </w:tr>
      <w:tr w:rsidR="00E76455" w:rsidRPr="00E76455" w14:paraId="530881C7"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71EA62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1.30</w:t>
            </w:r>
          </w:p>
        </w:tc>
        <w:tc>
          <w:tcPr>
            <w:tcW w:w="1360" w:type="dxa"/>
            <w:tcBorders>
              <w:top w:val="nil"/>
              <w:left w:val="nil"/>
              <w:bottom w:val="single" w:sz="4" w:space="0" w:color="auto"/>
              <w:right w:val="single" w:sz="4" w:space="0" w:color="auto"/>
            </w:tcBorders>
            <w:shd w:val="clear" w:color="000000" w:fill="C5D9F1"/>
            <w:noWrap/>
            <w:vAlign w:val="center"/>
            <w:hideMark/>
          </w:tcPr>
          <w:p w14:paraId="0DD8D8F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1.11538</w:t>
            </w:r>
          </w:p>
        </w:tc>
      </w:tr>
      <w:tr w:rsidR="00E76455" w:rsidRPr="00E76455" w14:paraId="7167CF1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867876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1.32</w:t>
            </w:r>
          </w:p>
        </w:tc>
        <w:tc>
          <w:tcPr>
            <w:tcW w:w="1360" w:type="dxa"/>
            <w:tcBorders>
              <w:top w:val="nil"/>
              <w:left w:val="nil"/>
              <w:bottom w:val="single" w:sz="4" w:space="0" w:color="auto"/>
              <w:right w:val="single" w:sz="4" w:space="0" w:color="auto"/>
            </w:tcBorders>
            <w:shd w:val="clear" w:color="000000" w:fill="C5D9F1"/>
            <w:noWrap/>
            <w:vAlign w:val="center"/>
            <w:hideMark/>
          </w:tcPr>
          <w:p w14:paraId="06C2920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1.10227</w:t>
            </w:r>
          </w:p>
        </w:tc>
      </w:tr>
      <w:tr w:rsidR="00E76455" w:rsidRPr="00E76455" w14:paraId="03D9BE8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680449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1.34</w:t>
            </w:r>
          </w:p>
        </w:tc>
        <w:tc>
          <w:tcPr>
            <w:tcW w:w="1360" w:type="dxa"/>
            <w:tcBorders>
              <w:top w:val="nil"/>
              <w:left w:val="nil"/>
              <w:bottom w:val="single" w:sz="4" w:space="0" w:color="auto"/>
              <w:right w:val="single" w:sz="4" w:space="0" w:color="auto"/>
            </w:tcBorders>
            <w:shd w:val="clear" w:color="000000" w:fill="C5D9F1"/>
            <w:noWrap/>
            <w:vAlign w:val="center"/>
            <w:hideMark/>
          </w:tcPr>
          <w:p w14:paraId="71D4980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1.08955</w:t>
            </w:r>
          </w:p>
        </w:tc>
      </w:tr>
      <w:tr w:rsidR="00E76455" w:rsidRPr="00E76455" w14:paraId="33F6E4D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36E32E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1.36</w:t>
            </w:r>
          </w:p>
        </w:tc>
        <w:tc>
          <w:tcPr>
            <w:tcW w:w="1360" w:type="dxa"/>
            <w:tcBorders>
              <w:top w:val="nil"/>
              <w:left w:val="nil"/>
              <w:bottom w:val="single" w:sz="4" w:space="0" w:color="auto"/>
              <w:right w:val="single" w:sz="4" w:space="0" w:color="auto"/>
            </w:tcBorders>
            <w:shd w:val="clear" w:color="000000" w:fill="C5D9F1"/>
            <w:noWrap/>
            <w:vAlign w:val="center"/>
            <w:hideMark/>
          </w:tcPr>
          <w:p w14:paraId="45A3B22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1.07721</w:t>
            </w:r>
          </w:p>
        </w:tc>
      </w:tr>
      <w:tr w:rsidR="00E76455" w:rsidRPr="00E76455" w14:paraId="45D8A9E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1B55E4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1.38</w:t>
            </w:r>
          </w:p>
        </w:tc>
        <w:tc>
          <w:tcPr>
            <w:tcW w:w="1360" w:type="dxa"/>
            <w:tcBorders>
              <w:top w:val="nil"/>
              <w:left w:val="nil"/>
              <w:bottom w:val="single" w:sz="4" w:space="0" w:color="auto"/>
              <w:right w:val="single" w:sz="4" w:space="0" w:color="auto"/>
            </w:tcBorders>
            <w:shd w:val="clear" w:color="000000" w:fill="C5D9F1"/>
            <w:noWrap/>
            <w:vAlign w:val="center"/>
            <w:hideMark/>
          </w:tcPr>
          <w:p w14:paraId="45ED90C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1.06522</w:t>
            </w:r>
          </w:p>
        </w:tc>
      </w:tr>
      <w:tr w:rsidR="00E76455" w:rsidRPr="00E76455" w14:paraId="38B03E7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3FA6A1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1.40</w:t>
            </w:r>
          </w:p>
        </w:tc>
        <w:tc>
          <w:tcPr>
            <w:tcW w:w="1360" w:type="dxa"/>
            <w:tcBorders>
              <w:top w:val="nil"/>
              <w:left w:val="nil"/>
              <w:bottom w:val="single" w:sz="4" w:space="0" w:color="auto"/>
              <w:right w:val="single" w:sz="4" w:space="0" w:color="auto"/>
            </w:tcBorders>
            <w:shd w:val="clear" w:color="000000" w:fill="C5D9F1"/>
            <w:noWrap/>
            <w:vAlign w:val="center"/>
            <w:hideMark/>
          </w:tcPr>
          <w:p w14:paraId="58C5D60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1.05357</w:t>
            </w:r>
          </w:p>
        </w:tc>
      </w:tr>
      <w:tr w:rsidR="00E76455" w:rsidRPr="00E76455" w14:paraId="0168EDC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C59C52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1.42</w:t>
            </w:r>
          </w:p>
        </w:tc>
        <w:tc>
          <w:tcPr>
            <w:tcW w:w="1360" w:type="dxa"/>
            <w:tcBorders>
              <w:top w:val="nil"/>
              <w:left w:val="nil"/>
              <w:bottom w:val="single" w:sz="4" w:space="0" w:color="auto"/>
              <w:right w:val="single" w:sz="4" w:space="0" w:color="auto"/>
            </w:tcBorders>
            <w:shd w:val="clear" w:color="000000" w:fill="C5D9F1"/>
            <w:noWrap/>
            <w:vAlign w:val="center"/>
            <w:hideMark/>
          </w:tcPr>
          <w:p w14:paraId="7AED6C8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1.04225</w:t>
            </w:r>
          </w:p>
        </w:tc>
      </w:tr>
      <w:tr w:rsidR="00E76455" w:rsidRPr="00E76455" w14:paraId="5B4FEF4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175CAD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1.44</w:t>
            </w:r>
          </w:p>
        </w:tc>
        <w:tc>
          <w:tcPr>
            <w:tcW w:w="1360" w:type="dxa"/>
            <w:tcBorders>
              <w:top w:val="nil"/>
              <w:left w:val="nil"/>
              <w:bottom w:val="single" w:sz="4" w:space="0" w:color="auto"/>
              <w:right w:val="single" w:sz="4" w:space="0" w:color="auto"/>
            </w:tcBorders>
            <w:shd w:val="clear" w:color="000000" w:fill="C5D9F1"/>
            <w:noWrap/>
            <w:vAlign w:val="center"/>
            <w:hideMark/>
          </w:tcPr>
          <w:p w14:paraId="0EF4AAF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1.03125</w:t>
            </w:r>
          </w:p>
        </w:tc>
      </w:tr>
      <w:tr w:rsidR="00E76455" w:rsidRPr="00E76455" w14:paraId="2441292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49A7C2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1.46</w:t>
            </w:r>
          </w:p>
        </w:tc>
        <w:tc>
          <w:tcPr>
            <w:tcW w:w="1360" w:type="dxa"/>
            <w:tcBorders>
              <w:top w:val="nil"/>
              <w:left w:val="nil"/>
              <w:bottom w:val="single" w:sz="4" w:space="0" w:color="auto"/>
              <w:right w:val="single" w:sz="4" w:space="0" w:color="auto"/>
            </w:tcBorders>
            <w:shd w:val="clear" w:color="000000" w:fill="C5D9F1"/>
            <w:noWrap/>
            <w:vAlign w:val="center"/>
            <w:hideMark/>
          </w:tcPr>
          <w:p w14:paraId="559A873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1.02055</w:t>
            </w:r>
          </w:p>
        </w:tc>
      </w:tr>
      <w:tr w:rsidR="00E76455" w:rsidRPr="00E76455" w14:paraId="547E162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2D4D2D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1.48</w:t>
            </w:r>
          </w:p>
        </w:tc>
        <w:tc>
          <w:tcPr>
            <w:tcW w:w="1360" w:type="dxa"/>
            <w:tcBorders>
              <w:top w:val="nil"/>
              <w:left w:val="nil"/>
              <w:bottom w:val="single" w:sz="4" w:space="0" w:color="auto"/>
              <w:right w:val="single" w:sz="4" w:space="0" w:color="auto"/>
            </w:tcBorders>
            <w:shd w:val="clear" w:color="000000" w:fill="C5D9F1"/>
            <w:noWrap/>
            <w:vAlign w:val="center"/>
            <w:hideMark/>
          </w:tcPr>
          <w:p w14:paraId="69AAB21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1.01014</w:t>
            </w:r>
          </w:p>
        </w:tc>
      </w:tr>
      <w:tr w:rsidR="00E76455" w:rsidRPr="00E76455" w14:paraId="6AE45C4E"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424F08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1.50</w:t>
            </w:r>
          </w:p>
        </w:tc>
        <w:tc>
          <w:tcPr>
            <w:tcW w:w="1360" w:type="dxa"/>
            <w:tcBorders>
              <w:top w:val="nil"/>
              <w:left w:val="nil"/>
              <w:bottom w:val="single" w:sz="4" w:space="0" w:color="auto"/>
              <w:right w:val="single" w:sz="4" w:space="0" w:color="auto"/>
            </w:tcBorders>
            <w:shd w:val="clear" w:color="000000" w:fill="C5D9F1"/>
            <w:noWrap/>
            <w:vAlign w:val="center"/>
            <w:hideMark/>
          </w:tcPr>
          <w:p w14:paraId="182BFF0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1.00000</w:t>
            </w:r>
          </w:p>
        </w:tc>
      </w:tr>
      <w:tr w:rsidR="00E76455" w:rsidRPr="00E76455" w14:paraId="47E2452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5B5FA3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1.52</w:t>
            </w:r>
          </w:p>
        </w:tc>
        <w:tc>
          <w:tcPr>
            <w:tcW w:w="1360" w:type="dxa"/>
            <w:tcBorders>
              <w:top w:val="nil"/>
              <w:left w:val="nil"/>
              <w:bottom w:val="single" w:sz="4" w:space="0" w:color="auto"/>
              <w:right w:val="single" w:sz="4" w:space="0" w:color="auto"/>
            </w:tcBorders>
            <w:shd w:val="clear" w:color="000000" w:fill="C5D9F1"/>
            <w:noWrap/>
            <w:vAlign w:val="center"/>
            <w:hideMark/>
          </w:tcPr>
          <w:p w14:paraId="414D271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0.99013</w:t>
            </w:r>
          </w:p>
        </w:tc>
      </w:tr>
      <w:tr w:rsidR="00E76455" w:rsidRPr="00E76455" w14:paraId="6362DCF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E84875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1.54</w:t>
            </w:r>
          </w:p>
        </w:tc>
        <w:tc>
          <w:tcPr>
            <w:tcW w:w="1360" w:type="dxa"/>
            <w:tcBorders>
              <w:top w:val="nil"/>
              <w:left w:val="nil"/>
              <w:bottom w:val="single" w:sz="4" w:space="0" w:color="auto"/>
              <w:right w:val="single" w:sz="4" w:space="0" w:color="auto"/>
            </w:tcBorders>
            <w:shd w:val="clear" w:color="000000" w:fill="C5D9F1"/>
            <w:noWrap/>
            <w:vAlign w:val="center"/>
            <w:hideMark/>
          </w:tcPr>
          <w:p w14:paraId="4D48229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0.98052</w:t>
            </w:r>
          </w:p>
        </w:tc>
      </w:tr>
      <w:tr w:rsidR="00E76455" w:rsidRPr="00E76455" w14:paraId="547DB4B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2C46DE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1.56</w:t>
            </w:r>
          </w:p>
        </w:tc>
        <w:tc>
          <w:tcPr>
            <w:tcW w:w="1360" w:type="dxa"/>
            <w:tcBorders>
              <w:top w:val="nil"/>
              <w:left w:val="nil"/>
              <w:bottom w:val="single" w:sz="4" w:space="0" w:color="auto"/>
              <w:right w:val="single" w:sz="4" w:space="0" w:color="auto"/>
            </w:tcBorders>
            <w:shd w:val="clear" w:color="000000" w:fill="C5D9F1"/>
            <w:noWrap/>
            <w:vAlign w:val="center"/>
            <w:hideMark/>
          </w:tcPr>
          <w:p w14:paraId="24B87C1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0.97115</w:t>
            </w:r>
          </w:p>
        </w:tc>
      </w:tr>
      <w:tr w:rsidR="00E76455" w:rsidRPr="00E76455" w14:paraId="5BE3EEFE"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58B481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1.58</w:t>
            </w:r>
          </w:p>
        </w:tc>
        <w:tc>
          <w:tcPr>
            <w:tcW w:w="1360" w:type="dxa"/>
            <w:tcBorders>
              <w:top w:val="nil"/>
              <w:left w:val="nil"/>
              <w:bottom w:val="single" w:sz="4" w:space="0" w:color="auto"/>
              <w:right w:val="single" w:sz="4" w:space="0" w:color="auto"/>
            </w:tcBorders>
            <w:shd w:val="clear" w:color="000000" w:fill="C5D9F1"/>
            <w:noWrap/>
            <w:vAlign w:val="center"/>
            <w:hideMark/>
          </w:tcPr>
          <w:p w14:paraId="7B5A8D1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0.96203</w:t>
            </w:r>
          </w:p>
        </w:tc>
      </w:tr>
      <w:tr w:rsidR="00E76455" w:rsidRPr="00E76455" w14:paraId="2114ADC7"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2546A4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1.60</w:t>
            </w:r>
          </w:p>
        </w:tc>
        <w:tc>
          <w:tcPr>
            <w:tcW w:w="1360" w:type="dxa"/>
            <w:tcBorders>
              <w:top w:val="nil"/>
              <w:left w:val="nil"/>
              <w:bottom w:val="single" w:sz="4" w:space="0" w:color="auto"/>
              <w:right w:val="single" w:sz="4" w:space="0" w:color="auto"/>
            </w:tcBorders>
            <w:shd w:val="clear" w:color="000000" w:fill="C5D9F1"/>
            <w:noWrap/>
            <w:vAlign w:val="center"/>
            <w:hideMark/>
          </w:tcPr>
          <w:p w14:paraId="0B7EF89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0.95313</w:t>
            </w:r>
          </w:p>
        </w:tc>
      </w:tr>
      <w:tr w:rsidR="00E76455" w:rsidRPr="00E76455" w14:paraId="3317C72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15B5FB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1.62</w:t>
            </w:r>
          </w:p>
        </w:tc>
        <w:tc>
          <w:tcPr>
            <w:tcW w:w="1360" w:type="dxa"/>
            <w:tcBorders>
              <w:top w:val="nil"/>
              <w:left w:val="nil"/>
              <w:bottom w:val="single" w:sz="4" w:space="0" w:color="auto"/>
              <w:right w:val="single" w:sz="4" w:space="0" w:color="auto"/>
            </w:tcBorders>
            <w:shd w:val="clear" w:color="000000" w:fill="C5D9F1"/>
            <w:noWrap/>
            <w:vAlign w:val="center"/>
            <w:hideMark/>
          </w:tcPr>
          <w:p w14:paraId="1974DB8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0.94444</w:t>
            </w:r>
          </w:p>
        </w:tc>
      </w:tr>
      <w:tr w:rsidR="00E76455" w:rsidRPr="00E76455" w14:paraId="44A2C32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23F101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1.64</w:t>
            </w:r>
          </w:p>
        </w:tc>
        <w:tc>
          <w:tcPr>
            <w:tcW w:w="1360" w:type="dxa"/>
            <w:tcBorders>
              <w:top w:val="nil"/>
              <w:left w:val="nil"/>
              <w:bottom w:val="single" w:sz="4" w:space="0" w:color="auto"/>
              <w:right w:val="single" w:sz="4" w:space="0" w:color="auto"/>
            </w:tcBorders>
            <w:shd w:val="clear" w:color="000000" w:fill="C5D9F1"/>
            <w:noWrap/>
            <w:vAlign w:val="center"/>
            <w:hideMark/>
          </w:tcPr>
          <w:p w14:paraId="3858E05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0.93598</w:t>
            </w:r>
          </w:p>
        </w:tc>
      </w:tr>
      <w:tr w:rsidR="00E76455" w:rsidRPr="00E76455" w14:paraId="1AAC41B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3261B7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1.66</w:t>
            </w:r>
          </w:p>
        </w:tc>
        <w:tc>
          <w:tcPr>
            <w:tcW w:w="1360" w:type="dxa"/>
            <w:tcBorders>
              <w:top w:val="nil"/>
              <w:left w:val="nil"/>
              <w:bottom w:val="single" w:sz="4" w:space="0" w:color="auto"/>
              <w:right w:val="single" w:sz="4" w:space="0" w:color="auto"/>
            </w:tcBorders>
            <w:shd w:val="clear" w:color="000000" w:fill="C5D9F1"/>
            <w:noWrap/>
            <w:vAlign w:val="center"/>
            <w:hideMark/>
          </w:tcPr>
          <w:p w14:paraId="57F9869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0.92771</w:t>
            </w:r>
          </w:p>
        </w:tc>
      </w:tr>
      <w:tr w:rsidR="00E76455" w:rsidRPr="00E76455" w14:paraId="4E0635F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D60F50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1.68</w:t>
            </w:r>
          </w:p>
        </w:tc>
        <w:tc>
          <w:tcPr>
            <w:tcW w:w="1360" w:type="dxa"/>
            <w:tcBorders>
              <w:top w:val="nil"/>
              <w:left w:val="nil"/>
              <w:bottom w:val="single" w:sz="4" w:space="0" w:color="auto"/>
              <w:right w:val="single" w:sz="4" w:space="0" w:color="auto"/>
            </w:tcBorders>
            <w:shd w:val="clear" w:color="000000" w:fill="C5D9F1"/>
            <w:noWrap/>
            <w:vAlign w:val="center"/>
            <w:hideMark/>
          </w:tcPr>
          <w:p w14:paraId="6BA5ADB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0.91964</w:t>
            </w:r>
          </w:p>
        </w:tc>
      </w:tr>
      <w:tr w:rsidR="00E76455" w:rsidRPr="00E76455" w14:paraId="1FA6EF5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F50777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1.70</w:t>
            </w:r>
          </w:p>
        </w:tc>
        <w:tc>
          <w:tcPr>
            <w:tcW w:w="1360" w:type="dxa"/>
            <w:tcBorders>
              <w:top w:val="nil"/>
              <w:left w:val="nil"/>
              <w:bottom w:val="single" w:sz="4" w:space="0" w:color="auto"/>
              <w:right w:val="single" w:sz="4" w:space="0" w:color="auto"/>
            </w:tcBorders>
            <w:shd w:val="clear" w:color="000000" w:fill="C5D9F1"/>
            <w:noWrap/>
            <w:vAlign w:val="center"/>
            <w:hideMark/>
          </w:tcPr>
          <w:p w14:paraId="2D04791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0.91176</w:t>
            </w:r>
          </w:p>
        </w:tc>
      </w:tr>
      <w:tr w:rsidR="00E76455" w:rsidRPr="00E76455" w14:paraId="5C59A8CE"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238404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1.72</w:t>
            </w:r>
          </w:p>
        </w:tc>
        <w:tc>
          <w:tcPr>
            <w:tcW w:w="1360" w:type="dxa"/>
            <w:tcBorders>
              <w:top w:val="nil"/>
              <w:left w:val="nil"/>
              <w:bottom w:val="single" w:sz="4" w:space="0" w:color="auto"/>
              <w:right w:val="single" w:sz="4" w:space="0" w:color="auto"/>
            </w:tcBorders>
            <w:shd w:val="clear" w:color="000000" w:fill="C5D9F1"/>
            <w:noWrap/>
            <w:vAlign w:val="center"/>
            <w:hideMark/>
          </w:tcPr>
          <w:p w14:paraId="2306F10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0.90407</w:t>
            </w:r>
          </w:p>
        </w:tc>
      </w:tr>
      <w:tr w:rsidR="00E76455" w:rsidRPr="00E76455" w14:paraId="67626D3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6ADCC1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1.74</w:t>
            </w:r>
          </w:p>
        </w:tc>
        <w:tc>
          <w:tcPr>
            <w:tcW w:w="1360" w:type="dxa"/>
            <w:tcBorders>
              <w:top w:val="nil"/>
              <w:left w:val="nil"/>
              <w:bottom w:val="single" w:sz="4" w:space="0" w:color="auto"/>
              <w:right w:val="single" w:sz="4" w:space="0" w:color="auto"/>
            </w:tcBorders>
            <w:shd w:val="clear" w:color="000000" w:fill="C5D9F1"/>
            <w:noWrap/>
            <w:vAlign w:val="center"/>
            <w:hideMark/>
          </w:tcPr>
          <w:p w14:paraId="047A6AD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0.89655</w:t>
            </w:r>
          </w:p>
        </w:tc>
      </w:tr>
      <w:tr w:rsidR="00E76455" w:rsidRPr="00E76455" w14:paraId="3B9CBB5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605858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1.76</w:t>
            </w:r>
          </w:p>
        </w:tc>
        <w:tc>
          <w:tcPr>
            <w:tcW w:w="1360" w:type="dxa"/>
            <w:tcBorders>
              <w:top w:val="nil"/>
              <w:left w:val="nil"/>
              <w:bottom w:val="single" w:sz="4" w:space="0" w:color="auto"/>
              <w:right w:val="single" w:sz="4" w:space="0" w:color="auto"/>
            </w:tcBorders>
            <w:shd w:val="clear" w:color="000000" w:fill="C5D9F1"/>
            <w:noWrap/>
            <w:vAlign w:val="center"/>
            <w:hideMark/>
          </w:tcPr>
          <w:p w14:paraId="5CE0EAC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0.88920</w:t>
            </w:r>
          </w:p>
        </w:tc>
      </w:tr>
      <w:tr w:rsidR="00E76455" w:rsidRPr="00E76455" w14:paraId="0859DAC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6CC2F5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1.78</w:t>
            </w:r>
          </w:p>
        </w:tc>
        <w:tc>
          <w:tcPr>
            <w:tcW w:w="1360" w:type="dxa"/>
            <w:tcBorders>
              <w:top w:val="nil"/>
              <w:left w:val="nil"/>
              <w:bottom w:val="single" w:sz="4" w:space="0" w:color="auto"/>
              <w:right w:val="single" w:sz="4" w:space="0" w:color="auto"/>
            </w:tcBorders>
            <w:shd w:val="clear" w:color="000000" w:fill="C5D9F1"/>
            <w:noWrap/>
            <w:vAlign w:val="center"/>
            <w:hideMark/>
          </w:tcPr>
          <w:p w14:paraId="624190B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0.88202</w:t>
            </w:r>
          </w:p>
        </w:tc>
      </w:tr>
      <w:tr w:rsidR="00E76455" w:rsidRPr="00E76455" w14:paraId="0169949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A2BE34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1.80</w:t>
            </w:r>
          </w:p>
        </w:tc>
        <w:tc>
          <w:tcPr>
            <w:tcW w:w="1360" w:type="dxa"/>
            <w:tcBorders>
              <w:top w:val="nil"/>
              <w:left w:val="nil"/>
              <w:bottom w:val="single" w:sz="4" w:space="0" w:color="auto"/>
              <w:right w:val="single" w:sz="4" w:space="0" w:color="auto"/>
            </w:tcBorders>
            <w:shd w:val="clear" w:color="000000" w:fill="C5D9F1"/>
            <w:noWrap/>
            <w:vAlign w:val="center"/>
            <w:hideMark/>
          </w:tcPr>
          <w:p w14:paraId="00BA2D5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0.87500</w:t>
            </w:r>
          </w:p>
        </w:tc>
      </w:tr>
      <w:tr w:rsidR="00E76455" w:rsidRPr="00E76455" w14:paraId="2C6AD8D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A76D4C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1.82</w:t>
            </w:r>
          </w:p>
        </w:tc>
        <w:tc>
          <w:tcPr>
            <w:tcW w:w="1360" w:type="dxa"/>
            <w:tcBorders>
              <w:top w:val="nil"/>
              <w:left w:val="nil"/>
              <w:bottom w:val="single" w:sz="4" w:space="0" w:color="auto"/>
              <w:right w:val="single" w:sz="4" w:space="0" w:color="auto"/>
            </w:tcBorders>
            <w:shd w:val="clear" w:color="000000" w:fill="C5D9F1"/>
            <w:noWrap/>
            <w:vAlign w:val="center"/>
            <w:hideMark/>
          </w:tcPr>
          <w:p w14:paraId="4BCDACC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0.86813</w:t>
            </w:r>
          </w:p>
        </w:tc>
      </w:tr>
      <w:tr w:rsidR="00E76455" w:rsidRPr="00E76455" w14:paraId="308B526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A0C811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1.84</w:t>
            </w:r>
          </w:p>
        </w:tc>
        <w:tc>
          <w:tcPr>
            <w:tcW w:w="1360" w:type="dxa"/>
            <w:tcBorders>
              <w:top w:val="nil"/>
              <w:left w:val="nil"/>
              <w:bottom w:val="single" w:sz="4" w:space="0" w:color="auto"/>
              <w:right w:val="single" w:sz="4" w:space="0" w:color="auto"/>
            </w:tcBorders>
            <w:shd w:val="clear" w:color="000000" w:fill="C5D9F1"/>
            <w:noWrap/>
            <w:vAlign w:val="center"/>
            <w:hideMark/>
          </w:tcPr>
          <w:p w14:paraId="6CC083C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0.86141</w:t>
            </w:r>
          </w:p>
        </w:tc>
      </w:tr>
      <w:tr w:rsidR="00E76455" w:rsidRPr="00E76455" w14:paraId="422553B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E480B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1.86</w:t>
            </w:r>
          </w:p>
        </w:tc>
        <w:tc>
          <w:tcPr>
            <w:tcW w:w="1360" w:type="dxa"/>
            <w:tcBorders>
              <w:top w:val="nil"/>
              <w:left w:val="nil"/>
              <w:bottom w:val="single" w:sz="4" w:space="0" w:color="auto"/>
              <w:right w:val="single" w:sz="4" w:space="0" w:color="auto"/>
            </w:tcBorders>
            <w:shd w:val="clear" w:color="000000" w:fill="C5D9F1"/>
            <w:noWrap/>
            <w:vAlign w:val="center"/>
            <w:hideMark/>
          </w:tcPr>
          <w:p w14:paraId="382A199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0.85484</w:t>
            </w:r>
          </w:p>
        </w:tc>
      </w:tr>
      <w:tr w:rsidR="00E76455" w:rsidRPr="00E76455" w14:paraId="2CB0AC8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D091F0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1.88</w:t>
            </w:r>
          </w:p>
        </w:tc>
        <w:tc>
          <w:tcPr>
            <w:tcW w:w="1360" w:type="dxa"/>
            <w:tcBorders>
              <w:top w:val="nil"/>
              <w:left w:val="nil"/>
              <w:bottom w:val="single" w:sz="4" w:space="0" w:color="auto"/>
              <w:right w:val="single" w:sz="4" w:space="0" w:color="auto"/>
            </w:tcBorders>
            <w:shd w:val="clear" w:color="000000" w:fill="C5D9F1"/>
            <w:noWrap/>
            <w:vAlign w:val="center"/>
            <w:hideMark/>
          </w:tcPr>
          <w:p w14:paraId="51F7DB9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0.84840</w:t>
            </w:r>
          </w:p>
        </w:tc>
      </w:tr>
      <w:tr w:rsidR="00E76455" w:rsidRPr="00E76455" w14:paraId="11AB44B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0D70A5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1.90</w:t>
            </w:r>
          </w:p>
        </w:tc>
        <w:tc>
          <w:tcPr>
            <w:tcW w:w="1360" w:type="dxa"/>
            <w:tcBorders>
              <w:top w:val="nil"/>
              <w:left w:val="nil"/>
              <w:bottom w:val="single" w:sz="4" w:space="0" w:color="auto"/>
              <w:right w:val="single" w:sz="4" w:space="0" w:color="auto"/>
            </w:tcBorders>
            <w:shd w:val="clear" w:color="000000" w:fill="C5D9F1"/>
            <w:noWrap/>
            <w:vAlign w:val="center"/>
            <w:hideMark/>
          </w:tcPr>
          <w:p w14:paraId="24B3680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0.84211</w:t>
            </w:r>
          </w:p>
        </w:tc>
      </w:tr>
      <w:tr w:rsidR="00E76455" w:rsidRPr="00E76455" w14:paraId="3181AA57"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276F3D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1.92</w:t>
            </w:r>
          </w:p>
        </w:tc>
        <w:tc>
          <w:tcPr>
            <w:tcW w:w="1360" w:type="dxa"/>
            <w:tcBorders>
              <w:top w:val="nil"/>
              <w:left w:val="nil"/>
              <w:bottom w:val="single" w:sz="4" w:space="0" w:color="auto"/>
              <w:right w:val="single" w:sz="4" w:space="0" w:color="auto"/>
            </w:tcBorders>
            <w:shd w:val="clear" w:color="000000" w:fill="C5D9F1"/>
            <w:noWrap/>
            <w:vAlign w:val="center"/>
            <w:hideMark/>
          </w:tcPr>
          <w:p w14:paraId="5875927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0.83594</w:t>
            </w:r>
          </w:p>
        </w:tc>
      </w:tr>
      <w:tr w:rsidR="00E76455" w:rsidRPr="00E76455" w14:paraId="3BFDB5D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67098C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1.94</w:t>
            </w:r>
          </w:p>
        </w:tc>
        <w:tc>
          <w:tcPr>
            <w:tcW w:w="1360" w:type="dxa"/>
            <w:tcBorders>
              <w:top w:val="nil"/>
              <w:left w:val="nil"/>
              <w:bottom w:val="single" w:sz="4" w:space="0" w:color="auto"/>
              <w:right w:val="single" w:sz="4" w:space="0" w:color="auto"/>
            </w:tcBorders>
            <w:shd w:val="clear" w:color="000000" w:fill="C5D9F1"/>
            <w:noWrap/>
            <w:vAlign w:val="center"/>
            <w:hideMark/>
          </w:tcPr>
          <w:p w14:paraId="38A20DF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0.82990</w:t>
            </w:r>
          </w:p>
        </w:tc>
      </w:tr>
      <w:tr w:rsidR="00E76455" w:rsidRPr="00E76455" w14:paraId="371EAC5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F36949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1.96</w:t>
            </w:r>
          </w:p>
        </w:tc>
        <w:tc>
          <w:tcPr>
            <w:tcW w:w="1360" w:type="dxa"/>
            <w:tcBorders>
              <w:top w:val="nil"/>
              <w:left w:val="nil"/>
              <w:bottom w:val="single" w:sz="4" w:space="0" w:color="auto"/>
              <w:right w:val="single" w:sz="4" w:space="0" w:color="auto"/>
            </w:tcBorders>
            <w:shd w:val="clear" w:color="000000" w:fill="C5D9F1"/>
            <w:noWrap/>
            <w:vAlign w:val="center"/>
            <w:hideMark/>
          </w:tcPr>
          <w:p w14:paraId="3BEE116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0.82398</w:t>
            </w:r>
          </w:p>
        </w:tc>
      </w:tr>
      <w:tr w:rsidR="00E76455" w:rsidRPr="00E76455" w14:paraId="13C94D4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EC6F64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1.98</w:t>
            </w:r>
          </w:p>
        </w:tc>
        <w:tc>
          <w:tcPr>
            <w:tcW w:w="1360" w:type="dxa"/>
            <w:tcBorders>
              <w:top w:val="nil"/>
              <w:left w:val="nil"/>
              <w:bottom w:val="single" w:sz="4" w:space="0" w:color="auto"/>
              <w:right w:val="single" w:sz="4" w:space="0" w:color="auto"/>
            </w:tcBorders>
            <w:shd w:val="clear" w:color="000000" w:fill="C5D9F1"/>
            <w:noWrap/>
            <w:vAlign w:val="center"/>
            <w:hideMark/>
          </w:tcPr>
          <w:p w14:paraId="21E2C5C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0.81818</w:t>
            </w:r>
          </w:p>
        </w:tc>
      </w:tr>
      <w:tr w:rsidR="00E76455" w:rsidRPr="00E76455" w14:paraId="76B2243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CA6D0F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2.00</w:t>
            </w:r>
          </w:p>
        </w:tc>
        <w:tc>
          <w:tcPr>
            <w:tcW w:w="1360" w:type="dxa"/>
            <w:tcBorders>
              <w:top w:val="nil"/>
              <w:left w:val="nil"/>
              <w:bottom w:val="single" w:sz="4" w:space="0" w:color="auto"/>
              <w:right w:val="single" w:sz="4" w:space="0" w:color="auto"/>
            </w:tcBorders>
            <w:shd w:val="clear" w:color="000000" w:fill="C5D9F1"/>
            <w:noWrap/>
            <w:vAlign w:val="center"/>
            <w:hideMark/>
          </w:tcPr>
          <w:p w14:paraId="16AC9A8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0.81250</w:t>
            </w:r>
          </w:p>
        </w:tc>
      </w:tr>
      <w:tr w:rsidR="00E76455" w:rsidRPr="00E76455" w14:paraId="4877B1E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B23F14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2.02</w:t>
            </w:r>
          </w:p>
        </w:tc>
        <w:tc>
          <w:tcPr>
            <w:tcW w:w="1360" w:type="dxa"/>
            <w:tcBorders>
              <w:top w:val="nil"/>
              <w:left w:val="nil"/>
              <w:bottom w:val="single" w:sz="4" w:space="0" w:color="auto"/>
              <w:right w:val="single" w:sz="4" w:space="0" w:color="auto"/>
            </w:tcBorders>
            <w:shd w:val="clear" w:color="000000" w:fill="C5D9F1"/>
            <w:noWrap/>
            <w:vAlign w:val="center"/>
            <w:hideMark/>
          </w:tcPr>
          <w:p w14:paraId="1CECEE1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0.80693</w:t>
            </w:r>
          </w:p>
        </w:tc>
      </w:tr>
      <w:tr w:rsidR="00E76455" w:rsidRPr="00E76455" w14:paraId="260A4F3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2F04C2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2.04</w:t>
            </w:r>
          </w:p>
        </w:tc>
        <w:tc>
          <w:tcPr>
            <w:tcW w:w="1360" w:type="dxa"/>
            <w:tcBorders>
              <w:top w:val="nil"/>
              <w:left w:val="nil"/>
              <w:bottom w:val="single" w:sz="4" w:space="0" w:color="auto"/>
              <w:right w:val="single" w:sz="4" w:space="0" w:color="auto"/>
            </w:tcBorders>
            <w:shd w:val="clear" w:color="000000" w:fill="C5D9F1"/>
            <w:noWrap/>
            <w:vAlign w:val="center"/>
            <w:hideMark/>
          </w:tcPr>
          <w:p w14:paraId="47A5285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0.80147</w:t>
            </w:r>
          </w:p>
        </w:tc>
      </w:tr>
      <w:tr w:rsidR="00E76455" w:rsidRPr="00E76455" w14:paraId="017BCD5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48E3CE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2.06</w:t>
            </w:r>
          </w:p>
        </w:tc>
        <w:tc>
          <w:tcPr>
            <w:tcW w:w="1360" w:type="dxa"/>
            <w:tcBorders>
              <w:top w:val="nil"/>
              <w:left w:val="nil"/>
              <w:bottom w:val="single" w:sz="4" w:space="0" w:color="auto"/>
              <w:right w:val="single" w:sz="4" w:space="0" w:color="auto"/>
            </w:tcBorders>
            <w:shd w:val="clear" w:color="000000" w:fill="C5D9F1"/>
            <w:noWrap/>
            <w:vAlign w:val="center"/>
            <w:hideMark/>
          </w:tcPr>
          <w:p w14:paraId="0FC4870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0.79612</w:t>
            </w:r>
          </w:p>
        </w:tc>
      </w:tr>
      <w:tr w:rsidR="00E76455" w:rsidRPr="00E76455" w14:paraId="4DFB57A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580466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2.08</w:t>
            </w:r>
          </w:p>
        </w:tc>
        <w:tc>
          <w:tcPr>
            <w:tcW w:w="1360" w:type="dxa"/>
            <w:tcBorders>
              <w:top w:val="nil"/>
              <w:left w:val="nil"/>
              <w:bottom w:val="single" w:sz="4" w:space="0" w:color="auto"/>
              <w:right w:val="single" w:sz="4" w:space="0" w:color="auto"/>
            </w:tcBorders>
            <w:shd w:val="clear" w:color="000000" w:fill="C5D9F1"/>
            <w:noWrap/>
            <w:vAlign w:val="center"/>
            <w:hideMark/>
          </w:tcPr>
          <w:p w14:paraId="2519130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0.79087</w:t>
            </w:r>
          </w:p>
        </w:tc>
      </w:tr>
      <w:tr w:rsidR="00E76455" w:rsidRPr="00E76455" w14:paraId="787BEEE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E5D878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2.10</w:t>
            </w:r>
          </w:p>
        </w:tc>
        <w:tc>
          <w:tcPr>
            <w:tcW w:w="1360" w:type="dxa"/>
            <w:tcBorders>
              <w:top w:val="nil"/>
              <w:left w:val="nil"/>
              <w:bottom w:val="single" w:sz="4" w:space="0" w:color="auto"/>
              <w:right w:val="single" w:sz="4" w:space="0" w:color="auto"/>
            </w:tcBorders>
            <w:shd w:val="clear" w:color="000000" w:fill="C5D9F1"/>
            <w:noWrap/>
            <w:vAlign w:val="center"/>
            <w:hideMark/>
          </w:tcPr>
          <w:p w14:paraId="2524311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0.78571</w:t>
            </w:r>
          </w:p>
        </w:tc>
      </w:tr>
      <w:tr w:rsidR="00E76455" w:rsidRPr="00E76455" w14:paraId="7C63D6F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58A2DC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2.12</w:t>
            </w:r>
          </w:p>
        </w:tc>
        <w:tc>
          <w:tcPr>
            <w:tcW w:w="1360" w:type="dxa"/>
            <w:tcBorders>
              <w:top w:val="nil"/>
              <w:left w:val="nil"/>
              <w:bottom w:val="single" w:sz="4" w:space="0" w:color="auto"/>
              <w:right w:val="single" w:sz="4" w:space="0" w:color="auto"/>
            </w:tcBorders>
            <w:shd w:val="clear" w:color="000000" w:fill="C5D9F1"/>
            <w:noWrap/>
            <w:vAlign w:val="center"/>
            <w:hideMark/>
          </w:tcPr>
          <w:p w14:paraId="610AF4F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0.78066</w:t>
            </w:r>
          </w:p>
        </w:tc>
      </w:tr>
      <w:tr w:rsidR="00E76455" w:rsidRPr="00E76455" w14:paraId="16F155A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D3A563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2.14</w:t>
            </w:r>
          </w:p>
        </w:tc>
        <w:tc>
          <w:tcPr>
            <w:tcW w:w="1360" w:type="dxa"/>
            <w:tcBorders>
              <w:top w:val="nil"/>
              <w:left w:val="nil"/>
              <w:bottom w:val="single" w:sz="4" w:space="0" w:color="auto"/>
              <w:right w:val="single" w:sz="4" w:space="0" w:color="auto"/>
            </w:tcBorders>
            <w:shd w:val="clear" w:color="000000" w:fill="C5D9F1"/>
            <w:noWrap/>
            <w:vAlign w:val="center"/>
            <w:hideMark/>
          </w:tcPr>
          <w:p w14:paraId="6209398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0.77570</w:t>
            </w:r>
          </w:p>
        </w:tc>
      </w:tr>
      <w:tr w:rsidR="00E76455" w:rsidRPr="00E76455" w14:paraId="6AD4072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36EA39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2.16</w:t>
            </w:r>
          </w:p>
        </w:tc>
        <w:tc>
          <w:tcPr>
            <w:tcW w:w="1360" w:type="dxa"/>
            <w:tcBorders>
              <w:top w:val="nil"/>
              <w:left w:val="nil"/>
              <w:bottom w:val="single" w:sz="4" w:space="0" w:color="auto"/>
              <w:right w:val="single" w:sz="4" w:space="0" w:color="auto"/>
            </w:tcBorders>
            <w:shd w:val="clear" w:color="000000" w:fill="C5D9F1"/>
            <w:noWrap/>
            <w:vAlign w:val="center"/>
            <w:hideMark/>
          </w:tcPr>
          <w:p w14:paraId="0686576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0.77083</w:t>
            </w:r>
          </w:p>
        </w:tc>
      </w:tr>
      <w:tr w:rsidR="00E76455" w:rsidRPr="00E76455" w14:paraId="31F43F6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3240D6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2.18</w:t>
            </w:r>
          </w:p>
        </w:tc>
        <w:tc>
          <w:tcPr>
            <w:tcW w:w="1360" w:type="dxa"/>
            <w:tcBorders>
              <w:top w:val="nil"/>
              <w:left w:val="nil"/>
              <w:bottom w:val="single" w:sz="4" w:space="0" w:color="auto"/>
              <w:right w:val="single" w:sz="4" w:space="0" w:color="auto"/>
            </w:tcBorders>
            <w:shd w:val="clear" w:color="000000" w:fill="C5D9F1"/>
            <w:noWrap/>
            <w:vAlign w:val="center"/>
            <w:hideMark/>
          </w:tcPr>
          <w:p w14:paraId="79223FB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0.76606</w:t>
            </w:r>
          </w:p>
        </w:tc>
      </w:tr>
      <w:tr w:rsidR="00E76455" w:rsidRPr="00E76455" w14:paraId="5A968E7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23040B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2.20</w:t>
            </w:r>
          </w:p>
        </w:tc>
        <w:tc>
          <w:tcPr>
            <w:tcW w:w="1360" w:type="dxa"/>
            <w:tcBorders>
              <w:top w:val="nil"/>
              <w:left w:val="nil"/>
              <w:bottom w:val="single" w:sz="4" w:space="0" w:color="auto"/>
              <w:right w:val="single" w:sz="4" w:space="0" w:color="auto"/>
            </w:tcBorders>
            <w:shd w:val="clear" w:color="000000" w:fill="C5D9F1"/>
            <w:noWrap/>
            <w:vAlign w:val="center"/>
            <w:hideMark/>
          </w:tcPr>
          <w:p w14:paraId="102E484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0.76136</w:t>
            </w:r>
          </w:p>
        </w:tc>
      </w:tr>
      <w:tr w:rsidR="00E76455" w:rsidRPr="00E76455" w14:paraId="6EC9B0B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CE3C26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2.22</w:t>
            </w:r>
          </w:p>
        </w:tc>
        <w:tc>
          <w:tcPr>
            <w:tcW w:w="1360" w:type="dxa"/>
            <w:tcBorders>
              <w:top w:val="nil"/>
              <w:left w:val="nil"/>
              <w:bottom w:val="single" w:sz="4" w:space="0" w:color="auto"/>
              <w:right w:val="single" w:sz="4" w:space="0" w:color="auto"/>
            </w:tcBorders>
            <w:shd w:val="clear" w:color="000000" w:fill="C5D9F1"/>
            <w:noWrap/>
            <w:vAlign w:val="center"/>
            <w:hideMark/>
          </w:tcPr>
          <w:p w14:paraId="28A576C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0.75676</w:t>
            </w:r>
          </w:p>
        </w:tc>
      </w:tr>
      <w:tr w:rsidR="00E76455" w:rsidRPr="00E76455" w14:paraId="4AFD51D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A8C435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2.24</w:t>
            </w:r>
          </w:p>
        </w:tc>
        <w:tc>
          <w:tcPr>
            <w:tcW w:w="1360" w:type="dxa"/>
            <w:tcBorders>
              <w:top w:val="nil"/>
              <w:left w:val="nil"/>
              <w:bottom w:val="single" w:sz="4" w:space="0" w:color="auto"/>
              <w:right w:val="single" w:sz="4" w:space="0" w:color="auto"/>
            </w:tcBorders>
            <w:shd w:val="clear" w:color="000000" w:fill="C5D9F1"/>
            <w:noWrap/>
            <w:vAlign w:val="center"/>
            <w:hideMark/>
          </w:tcPr>
          <w:p w14:paraId="01FFBCD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0.75223</w:t>
            </w:r>
          </w:p>
        </w:tc>
      </w:tr>
      <w:tr w:rsidR="00E76455" w:rsidRPr="00E76455" w14:paraId="2FB85DB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33959A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2.26</w:t>
            </w:r>
          </w:p>
        </w:tc>
        <w:tc>
          <w:tcPr>
            <w:tcW w:w="1360" w:type="dxa"/>
            <w:tcBorders>
              <w:top w:val="nil"/>
              <w:left w:val="nil"/>
              <w:bottom w:val="single" w:sz="4" w:space="0" w:color="auto"/>
              <w:right w:val="single" w:sz="4" w:space="0" w:color="auto"/>
            </w:tcBorders>
            <w:shd w:val="clear" w:color="000000" w:fill="C5D9F1"/>
            <w:noWrap/>
            <w:vAlign w:val="center"/>
            <w:hideMark/>
          </w:tcPr>
          <w:p w14:paraId="7A3072F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0.74779</w:t>
            </w:r>
          </w:p>
        </w:tc>
      </w:tr>
      <w:tr w:rsidR="00E76455" w:rsidRPr="00E76455" w14:paraId="0AD30C0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EEF9DB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2.28</w:t>
            </w:r>
          </w:p>
        </w:tc>
        <w:tc>
          <w:tcPr>
            <w:tcW w:w="1360" w:type="dxa"/>
            <w:tcBorders>
              <w:top w:val="nil"/>
              <w:left w:val="nil"/>
              <w:bottom w:val="single" w:sz="4" w:space="0" w:color="auto"/>
              <w:right w:val="single" w:sz="4" w:space="0" w:color="auto"/>
            </w:tcBorders>
            <w:shd w:val="clear" w:color="000000" w:fill="C5D9F1"/>
            <w:noWrap/>
            <w:vAlign w:val="center"/>
            <w:hideMark/>
          </w:tcPr>
          <w:p w14:paraId="5982D28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0.74342</w:t>
            </w:r>
          </w:p>
        </w:tc>
      </w:tr>
      <w:tr w:rsidR="00E76455" w:rsidRPr="00E76455" w14:paraId="3B0225C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D80A4C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2.30</w:t>
            </w:r>
          </w:p>
        </w:tc>
        <w:tc>
          <w:tcPr>
            <w:tcW w:w="1360" w:type="dxa"/>
            <w:tcBorders>
              <w:top w:val="nil"/>
              <w:left w:val="nil"/>
              <w:bottom w:val="single" w:sz="4" w:space="0" w:color="auto"/>
              <w:right w:val="single" w:sz="4" w:space="0" w:color="auto"/>
            </w:tcBorders>
            <w:shd w:val="clear" w:color="000000" w:fill="C5D9F1"/>
            <w:noWrap/>
            <w:vAlign w:val="center"/>
            <w:hideMark/>
          </w:tcPr>
          <w:p w14:paraId="2B3F6B3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0.73913</w:t>
            </w:r>
          </w:p>
        </w:tc>
      </w:tr>
      <w:tr w:rsidR="00E76455" w:rsidRPr="00E76455" w14:paraId="1B52C17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C6F3D1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2.32</w:t>
            </w:r>
          </w:p>
        </w:tc>
        <w:tc>
          <w:tcPr>
            <w:tcW w:w="1360" w:type="dxa"/>
            <w:tcBorders>
              <w:top w:val="nil"/>
              <w:left w:val="nil"/>
              <w:bottom w:val="single" w:sz="4" w:space="0" w:color="auto"/>
              <w:right w:val="single" w:sz="4" w:space="0" w:color="auto"/>
            </w:tcBorders>
            <w:shd w:val="clear" w:color="000000" w:fill="C5D9F1"/>
            <w:noWrap/>
            <w:vAlign w:val="center"/>
            <w:hideMark/>
          </w:tcPr>
          <w:p w14:paraId="3287B5B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0.73491</w:t>
            </w:r>
          </w:p>
        </w:tc>
      </w:tr>
      <w:tr w:rsidR="00E76455" w:rsidRPr="00E76455" w14:paraId="1B46733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0D59EF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2.34</w:t>
            </w:r>
          </w:p>
        </w:tc>
        <w:tc>
          <w:tcPr>
            <w:tcW w:w="1360" w:type="dxa"/>
            <w:tcBorders>
              <w:top w:val="nil"/>
              <w:left w:val="nil"/>
              <w:bottom w:val="single" w:sz="4" w:space="0" w:color="auto"/>
              <w:right w:val="single" w:sz="4" w:space="0" w:color="auto"/>
            </w:tcBorders>
            <w:shd w:val="clear" w:color="000000" w:fill="C5D9F1"/>
            <w:noWrap/>
            <w:vAlign w:val="center"/>
            <w:hideMark/>
          </w:tcPr>
          <w:p w14:paraId="2E41542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0.73077</w:t>
            </w:r>
          </w:p>
        </w:tc>
      </w:tr>
      <w:tr w:rsidR="00E76455" w:rsidRPr="00E76455" w14:paraId="5AEFCF7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8BF32B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2.36</w:t>
            </w:r>
          </w:p>
        </w:tc>
        <w:tc>
          <w:tcPr>
            <w:tcW w:w="1360" w:type="dxa"/>
            <w:tcBorders>
              <w:top w:val="nil"/>
              <w:left w:val="nil"/>
              <w:bottom w:val="single" w:sz="4" w:space="0" w:color="auto"/>
              <w:right w:val="single" w:sz="4" w:space="0" w:color="auto"/>
            </w:tcBorders>
            <w:shd w:val="clear" w:color="000000" w:fill="C5D9F1"/>
            <w:noWrap/>
            <w:vAlign w:val="center"/>
            <w:hideMark/>
          </w:tcPr>
          <w:p w14:paraId="5A0A5F1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0.72669</w:t>
            </w:r>
          </w:p>
        </w:tc>
      </w:tr>
      <w:tr w:rsidR="00E76455" w:rsidRPr="00E76455" w14:paraId="5C6BCD0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CF6488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2.38</w:t>
            </w:r>
          </w:p>
        </w:tc>
        <w:tc>
          <w:tcPr>
            <w:tcW w:w="1360" w:type="dxa"/>
            <w:tcBorders>
              <w:top w:val="nil"/>
              <w:left w:val="nil"/>
              <w:bottom w:val="single" w:sz="4" w:space="0" w:color="auto"/>
              <w:right w:val="single" w:sz="4" w:space="0" w:color="auto"/>
            </w:tcBorders>
            <w:shd w:val="clear" w:color="000000" w:fill="C5D9F1"/>
            <w:noWrap/>
            <w:vAlign w:val="center"/>
            <w:hideMark/>
          </w:tcPr>
          <w:p w14:paraId="4F49C73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0.72269</w:t>
            </w:r>
          </w:p>
        </w:tc>
      </w:tr>
      <w:tr w:rsidR="00E76455" w:rsidRPr="00E76455" w14:paraId="5BAEF45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EA5C67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2.40</w:t>
            </w:r>
          </w:p>
        </w:tc>
        <w:tc>
          <w:tcPr>
            <w:tcW w:w="1360" w:type="dxa"/>
            <w:tcBorders>
              <w:top w:val="nil"/>
              <w:left w:val="nil"/>
              <w:bottom w:val="single" w:sz="4" w:space="0" w:color="auto"/>
              <w:right w:val="single" w:sz="4" w:space="0" w:color="auto"/>
            </w:tcBorders>
            <w:shd w:val="clear" w:color="000000" w:fill="C5D9F1"/>
            <w:noWrap/>
            <w:vAlign w:val="center"/>
            <w:hideMark/>
          </w:tcPr>
          <w:p w14:paraId="28BC525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0.71875</w:t>
            </w:r>
          </w:p>
        </w:tc>
      </w:tr>
      <w:tr w:rsidR="00E76455" w:rsidRPr="00E76455" w14:paraId="5AC4D9FE"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1E1BF8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2.42</w:t>
            </w:r>
          </w:p>
        </w:tc>
        <w:tc>
          <w:tcPr>
            <w:tcW w:w="1360" w:type="dxa"/>
            <w:tcBorders>
              <w:top w:val="nil"/>
              <w:left w:val="nil"/>
              <w:bottom w:val="single" w:sz="4" w:space="0" w:color="auto"/>
              <w:right w:val="single" w:sz="4" w:space="0" w:color="auto"/>
            </w:tcBorders>
            <w:shd w:val="clear" w:color="000000" w:fill="C5D9F1"/>
            <w:noWrap/>
            <w:vAlign w:val="center"/>
            <w:hideMark/>
          </w:tcPr>
          <w:p w14:paraId="2C7D377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0.71488</w:t>
            </w:r>
          </w:p>
        </w:tc>
      </w:tr>
      <w:tr w:rsidR="00E76455" w:rsidRPr="00E76455" w14:paraId="46EB9AD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CEBCD5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2.44</w:t>
            </w:r>
          </w:p>
        </w:tc>
        <w:tc>
          <w:tcPr>
            <w:tcW w:w="1360" w:type="dxa"/>
            <w:tcBorders>
              <w:top w:val="nil"/>
              <w:left w:val="nil"/>
              <w:bottom w:val="single" w:sz="4" w:space="0" w:color="auto"/>
              <w:right w:val="single" w:sz="4" w:space="0" w:color="auto"/>
            </w:tcBorders>
            <w:shd w:val="clear" w:color="000000" w:fill="C5D9F1"/>
            <w:noWrap/>
            <w:vAlign w:val="center"/>
            <w:hideMark/>
          </w:tcPr>
          <w:p w14:paraId="0D31B4A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0.71107</w:t>
            </w:r>
          </w:p>
        </w:tc>
      </w:tr>
      <w:tr w:rsidR="00E76455" w:rsidRPr="00E76455" w14:paraId="3290D71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7A125B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2.46</w:t>
            </w:r>
          </w:p>
        </w:tc>
        <w:tc>
          <w:tcPr>
            <w:tcW w:w="1360" w:type="dxa"/>
            <w:tcBorders>
              <w:top w:val="nil"/>
              <w:left w:val="nil"/>
              <w:bottom w:val="single" w:sz="4" w:space="0" w:color="auto"/>
              <w:right w:val="single" w:sz="4" w:space="0" w:color="auto"/>
            </w:tcBorders>
            <w:shd w:val="clear" w:color="000000" w:fill="C5D9F1"/>
            <w:noWrap/>
            <w:vAlign w:val="center"/>
            <w:hideMark/>
          </w:tcPr>
          <w:p w14:paraId="5C2FD87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0.70732</w:t>
            </w:r>
          </w:p>
        </w:tc>
      </w:tr>
      <w:tr w:rsidR="00E76455" w:rsidRPr="00E76455" w14:paraId="4095FB6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997DF6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2.48</w:t>
            </w:r>
          </w:p>
        </w:tc>
        <w:tc>
          <w:tcPr>
            <w:tcW w:w="1360" w:type="dxa"/>
            <w:tcBorders>
              <w:top w:val="nil"/>
              <w:left w:val="nil"/>
              <w:bottom w:val="single" w:sz="4" w:space="0" w:color="auto"/>
              <w:right w:val="single" w:sz="4" w:space="0" w:color="auto"/>
            </w:tcBorders>
            <w:shd w:val="clear" w:color="000000" w:fill="C5D9F1"/>
            <w:noWrap/>
            <w:vAlign w:val="center"/>
            <w:hideMark/>
          </w:tcPr>
          <w:p w14:paraId="5263252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0.70363</w:t>
            </w:r>
          </w:p>
        </w:tc>
      </w:tr>
      <w:tr w:rsidR="00E76455" w:rsidRPr="00E76455" w14:paraId="43FF443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4DA5FE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2.50</w:t>
            </w:r>
          </w:p>
        </w:tc>
        <w:tc>
          <w:tcPr>
            <w:tcW w:w="1360" w:type="dxa"/>
            <w:tcBorders>
              <w:top w:val="nil"/>
              <w:left w:val="nil"/>
              <w:bottom w:val="single" w:sz="4" w:space="0" w:color="auto"/>
              <w:right w:val="single" w:sz="4" w:space="0" w:color="auto"/>
            </w:tcBorders>
            <w:shd w:val="clear" w:color="000000" w:fill="C5D9F1"/>
            <w:noWrap/>
            <w:vAlign w:val="center"/>
            <w:hideMark/>
          </w:tcPr>
          <w:p w14:paraId="589E17A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0.70000</w:t>
            </w:r>
          </w:p>
        </w:tc>
      </w:tr>
      <w:tr w:rsidR="00E76455" w:rsidRPr="00E76455" w14:paraId="70F6D18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2E952F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2.52</w:t>
            </w:r>
          </w:p>
        </w:tc>
        <w:tc>
          <w:tcPr>
            <w:tcW w:w="1360" w:type="dxa"/>
            <w:tcBorders>
              <w:top w:val="nil"/>
              <w:left w:val="nil"/>
              <w:bottom w:val="single" w:sz="4" w:space="0" w:color="auto"/>
              <w:right w:val="single" w:sz="4" w:space="0" w:color="auto"/>
            </w:tcBorders>
            <w:shd w:val="clear" w:color="000000" w:fill="C5D9F1"/>
            <w:noWrap/>
            <w:vAlign w:val="center"/>
            <w:hideMark/>
          </w:tcPr>
          <w:p w14:paraId="3C219FA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0.69643</w:t>
            </w:r>
          </w:p>
        </w:tc>
      </w:tr>
      <w:tr w:rsidR="00E76455" w:rsidRPr="00E76455" w14:paraId="7FEA59A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7D0747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2.54</w:t>
            </w:r>
          </w:p>
        </w:tc>
        <w:tc>
          <w:tcPr>
            <w:tcW w:w="1360" w:type="dxa"/>
            <w:tcBorders>
              <w:top w:val="nil"/>
              <w:left w:val="nil"/>
              <w:bottom w:val="single" w:sz="4" w:space="0" w:color="auto"/>
              <w:right w:val="single" w:sz="4" w:space="0" w:color="auto"/>
            </w:tcBorders>
            <w:shd w:val="clear" w:color="000000" w:fill="C5D9F1"/>
            <w:noWrap/>
            <w:vAlign w:val="center"/>
            <w:hideMark/>
          </w:tcPr>
          <w:p w14:paraId="2311E0D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0.69291</w:t>
            </w:r>
          </w:p>
        </w:tc>
      </w:tr>
      <w:tr w:rsidR="00E76455" w:rsidRPr="00E76455" w14:paraId="57145EA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C7DA66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2.56</w:t>
            </w:r>
          </w:p>
        </w:tc>
        <w:tc>
          <w:tcPr>
            <w:tcW w:w="1360" w:type="dxa"/>
            <w:tcBorders>
              <w:top w:val="nil"/>
              <w:left w:val="nil"/>
              <w:bottom w:val="single" w:sz="4" w:space="0" w:color="auto"/>
              <w:right w:val="single" w:sz="4" w:space="0" w:color="auto"/>
            </w:tcBorders>
            <w:shd w:val="clear" w:color="000000" w:fill="C5D9F1"/>
            <w:noWrap/>
            <w:vAlign w:val="center"/>
            <w:hideMark/>
          </w:tcPr>
          <w:p w14:paraId="5B6544F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0.68945</w:t>
            </w:r>
          </w:p>
        </w:tc>
      </w:tr>
      <w:tr w:rsidR="00E76455" w:rsidRPr="00E76455" w14:paraId="69849E6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37FDDB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2.58</w:t>
            </w:r>
          </w:p>
        </w:tc>
        <w:tc>
          <w:tcPr>
            <w:tcW w:w="1360" w:type="dxa"/>
            <w:tcBorders>
              <w:top w:val="nil"/>
              <w:left w:val="nil"/>
              <w:bottom w:val="single" w:sz="4" w:space="0" w:color="auto"/>
              <w:right w:val="single" w:sz="4" w:space="0" w:color="auto"/>
            </w:tcBorders>
            <w:shd w:val="clear" w:color="000000" w:fill="C5D9F1"/>
            <w:noWrap/>
            <w:vAlign w:val="center"/>
            <w:hideMark/>
          </w:tcPr>
          <w:p w14:paraId="1B6AC14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0.68605</w:t>
            </w:r>
          </w:p>
        </w:tc>
      </w:tr>
      <w:tr w:rsidR="00E76455" w:rsidRPr="00E76455" w14:paraId="74B7464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FBE7DD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2.60</w:t>
            </w:r>
          </w:p>
        </w:tc>
        <w:tc>
          <w:tcPr>
            <w:tcW w:w="1360" w:type="dxa"/>
            <w:tcBorders>
              <w:top w:val="nil"/>
              <w:left w:val="nil"/>
              <w:bottom w:val="single" w:sz="4" w:space="0" w:color="auto"/>
              <w:right w:val="single" w:sz="4" w:space="0" w:color="auto"/>
            </w:tcBorders>
            <w:shd w:val="clear" w:color="000000" w:fill="C5D9F1"/>
            <w:noWrap/>
            <w:vAlign w:val="center"/>
            <w:hideMark/>
          </w:tcPr>
          <w:p w14:paraId="69EE441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0.68269</w:t>
            </w:r>
          </w:p>
        </w:tc>
      </w:tr>
      <w:tr w:rsidR="00E76455" w:rsidRPr="00E76455" w14:paraId="22D91A0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60EF6E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2.62</w:t>
            </w:r>
          </w:p>
        </w:tc>
        <w:tc>
          <w:tcPr>
            <w:tcW w:w="1360" w:type="dxa"/>
            <w:tcBorders>
              <w:top w:val="nil"/>
              <w:left w:val="nil"/>
              <w:bottom w:val="single" w:sz="4" w:space="0" w:color="auto"/>
              <w:right w:val="single" w:sz="4" w:space="0" w:color="auto"/>
            </w:tcBorders>
            <w:shd w:val="clear" w:color="000000" w:fill="C5D9F1"/>
            <w:noWrap/>
            <w:vAlign w:val="center"/>
            <w:hideMark/>
          </w:tcPr>
          <w:p w14:paraId="77235DF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0.67939</w:t>
            </w:r>
          </w:p>
        </w:tc>
      </w:tr>
      <w:tr w:rsidR="00E76455" w:rsidRPr="00E76455" w14:paraId="433F551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DC8996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2.64</w:t>
            </w:r>
          </w:p>
        </w:tc>
        <w:tc>
          <w:tcPr>
            <w:tcW w:w="1360" w:type="dxa"/>
            <w:tcBorders>
              <w:top w:val="nil"/>
              <w:left w:val="nil"/>
              <w:bottom w:val="single" w:sz="4" w:space="0" w:color="auto"/>
              <w:right w:val="single" w:sz="4" w:space="0" w:color="auto"/>
            </w:tcBorders>
            <w:shd w:val="clear" w:color="000000" w:fill="C5D9F1"/>
            <w:noWrap/>
            <w:vAlign w:val="center"/>
            <w:hideMark/>
          </w:tcPr>
          <w:p w14:paraId="13B2890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0.67614</w:t>
            </w:r>
          </w:p>
        </w:tc>
      </w:tr>
      <w:tr w:rsidR="00E76455" w:rsidRPr="00E76455" w14:paraId="66AD3B0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FAF354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2.66</w:t>
            </w:r>
          </w:p>
        </w:tc>
        <w:tc>
          <w:tcPr>
            <w:tcW w:w="1360" w:type="dxa"/>
            <w:tcBorders>
              <w:top w:val="nil"/>
              <w:left w:val="nil"/>
              <w:bottom w:val="single" w:sz="4" w:space="0" w:color="auto"/>
              <w:right w:val="single" w:sz="4" w:space="0" w:color="auto"/>
            </w:tcBorders>
            <w:shd w:val="clear" w:color="000000" w:fill="C5D9F1"/>
            <w:noWrap/>
            <w:vAlign w:val="center"/>
            <w:hideMark/>
          </w:tcPr>
          <w:p w14:paraId="2F9AF4C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0.67293</w:t>
            </w:r>
          </w:p>
        </w:tc>
      </w:tr>
      <w:tr w:rsidR="00E76455" w:rsidRPr="00E76455" w14:paraId="4020031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EBD5E7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2.68</w:t>
            </w:r>
          </w:p>
        </w:tc>
        <w:tc>
          <w:tcPr>
            <w:tcW w:w="1360" w:type="dxa"/>
            <w:tcBorders>
              <w:top w:val="nil"/>
              <w:left w:val="nil"/>
              <w:bottom w:val="single" w:sz="4" w:space="0" w:color="auto"/>
              <w:right w:val="single" w:sz="4" w:space="0" w:color="auto"/>
            </w:tcBorders>
            <w:shd w:val="clear" w:color="000000" w:fill="C5D9F1"/>
            <w:noWrap/>
            <w:vAlign w:val="center"/>
            <w:hideMark/>
          </w:tcPr>
          <w:p w14:paraId="61DEEC6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0.66978</w:t>
            </w:r>
          </w:p>
        </w:tc>
      </w:tr>
      <w:tr w:rsidR="00E76455" w:rsidRPr="00E76455" w14:paraId="28A9D00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7232A6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2.70</w:t>
            </w:r>
          </w:p>
        </w:tc>
        <w:tc>
          <w:tcPr>
            <w:tcW w:w="1360" w:type="dxa"/>
            <w:tcBorders>
              <w:top w:val="nil"/>
              <w:left w:val="nil"/>
              <w:bottom w:val="single" w:sz="4" w:space="0" w:color="auto"/>
              <w:right w:val="single" w:sz="4" w:space="0" w:color="auto"/>
            </w:tcBorders>
            <w:shd w:val="clear" w:color="000000" w:fill="C5D9F1"/>
            <w:noWrap/>
            <w:vAlign w:val="center"/>
            <w:hideMark/>
          </w:tcPr>
          <w:p w14:paraId="0B1E68D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0.66667</w:t>
            </w:r>
          </w:p>
        </w:tc>
      </w:tr>
      <w:tr w:rsidR="00E76455" w:rsidRPr="00E76455" w14:paraId="5529673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59DC1E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2.72</w:t>
            </w:r>
          </w:p>
        </w:tc>
        <w:tc>
          <w:tcPr>
            <w:tcW w:w="1360" w:type="dxa"/>
            <w:tcBorders>
              <w:top w:val="nil"/>
              <w:left w:val="nil"/>
              <w:bottom w:val="single" w:sz="4" w:space="0" w:color="auto"/>
              <w:right w:val="single" w:sz="4" w:space="0" w:color="auto"/>
            </w:tcBorders>
            <w:shd w:val="clear" w:color="000000" w:fill="C5D9F1"/>
            <w:noWrap/>
            <w:vAlign w:val="center"/>
            <w:hideMark/>
          </w:tcPr>
          <w:p w14:paraId="6023B6D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0.66360</w:t>
            </w:r>
          </w:p>
        </w:tc>
      </w:tr>
      <w:tr w:rsidR="00E76455" w:rsidRPr="00E76455" w14:paraId="4E4FEC1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069630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2.74</w:t>
            </w:r>
          </w:p>
        </w:tc>
        <w:tc>
          <w:tcPr>
            <w:tcW w:w="1360" w:type="dxa"/>
            <w:tcBorders>
              <w:top w:val="nil"/>
              <w:left w:val="nil"/>
              <w:bottom w:val="single" w:sz="4" w:space="0" w:color="auto"/>
              <w:right w:val="single" w:sz="4" w:space="0" w:color="auto"/>
            </w:tcBorders>
            <w:shd w:val="clear" w:color="000000" w:fill="C5D9F1"/>
            <w:noWrap/>
            <w:vAlign w:val="center"/>
            <w:hideMark/>
          </w:tcPr>
          <w:p w14:paraId="5609BAC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0.66058</w:t>
            </w:r>
          </w:p>
        </w:tc>
      </w:tr>
      <w:tr w:rsidR="00E76455" w:rsidRPr="00E76455" w14:paraId="7E79792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2203B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2.76</w:t>
            </w:r>
          </w:p>
        </w:tc>
        <w:tc>
          <w:tcPr>
            <w:tcW w:w="1360" w:type="dxa"/>
            <w:tcBorders>
              <w:top w:val="nil"/>
              <w:left w:val="nil"/>
              <w:bottom w:val="single" w:sz="4" w:space="0" w:color="auto"/>
              <w:right w:val="single" w:sz="4" w:space="0" w:color="auto"/>
            </w:tcBorders>
            <w:shd w:val="clear" w:color="000000" w:fill="C5D9F1"/>
            <w:noWrap/>
            <w:vAlign w:val="center"/>
            <w:hideMark/>
          </w:tcPr>
          <w:p w14:paraId="12F5E5B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0.65761</w:t>
            </w:r>
          </w:p>
        </w:tc>
      </w:tr>
      <w:tr w:rsidR="00E76455" w:rsidRPr="00E76455" w14:paraId="793EB02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52A0D2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2.78</w:t>
            </w:r>
          </w:p>
        </w:tc>
        <w:tc>
          <w:tcPr>
            <w:tcW w:w="1360" w:type="dxa"/>
            <w:tcBorders>
              <w:top w:val="nil"/>
              <w:left w:val="nil"/>
              <w:bottom w:val="single" w:sz="4" w:space="0" w:color="auto"/>
              <w:right w:val="single" w:sz="4" w:space="0" w:color="auto"/>
            </w:tcBorders>
            <w:shd w:val="clear" w:color="000000" w:fill="C5D9F1"/>
            <w:noWrap/>
            <w:vAlign w:val="center"/>
            <w:hideMark/>
          </w:tcPr>
          <w:p w14:paraId="0946B94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0.65468</w:t>
            </w:r>
          </w:p>
        </w:tc>
      </w:tr>
      <w:tr w:rsidR="00E76455" w:rsidRPr="00E76455" w14:paraId="16A7D20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4F8E6C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2.80</w:t>
            </w:r>
          </w:p>
        </w:tc>
        <w:tc>
          <w:tcPr>
            <w:tcW w:w="1360" w:type="dxa"/>
            <w:tcBorders>
              <w:top w:val="nil"/>
              <w:left w:val="nil"/>
              <w:bottom w:val="single" w:sz="4" w:space="0" w:color="auto"/>
              <w:right w:val="single" w:sz="4" w:space="0" w:color="auto"/>
            </w:tcBorders>
            <w:shd w:val="clear" w:color="000000" w:fill="C5D9F1"/>
            <w:noWrap/>
            <w:vAlign w:val="center"/>
            <w:hideMark/>
          </w:tcPr>
          <w:p w14:paraId="0BBAC1C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0.65179</w:t>
            </w:r>
          </w:p>
        </w:tc>
      </w:tr>
      <w:tr w:rsidR="00E76455" w:rsidRPr="00E76455" w14:paraId="06807C8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F30D98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2.82</w:t>
            </w:r>
          </w:p>
        </w:tc>
        <w:tc>
          <w:tcPr>
            <w:tcW w:w="1360" w:type="dxa"/>
            <w:tcBorders>
              <w:top w:val="nil"/>
              <w:left w:val="nil"/>
              <w:bottom w:val="single" w:sz="4" w:space="0" w:color="auto"/>
              <w:right w:val="single" w:sz="4" w:space="0" w:color="auto"/>
            </w:tcBorders>
            <w:shd w:val="clear" w:color="000000" w:fill="C5D9F1"/>
            <w:noWrap/>
            <w:vAlign w:val="center"/>
            <w:hideMark/>
          </w:tcPr>
          <w:p w14:paraId="5016672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0.64894</w:t>
            </w:r>
          </w:p>
        </w:tc>
      </w:tr>
      <w:tr w:rsidR="00E76455" w:rsidRPr="00E76455" w14:paraId="7B10CF2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A36A28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2.84</w:t>
            </w:r>
          </w:p>
        </w:tc>
        <w:tc>
          <w:tcPr>
            <w:tcW w:w="1360" w:type="dxa"/>
            <w:tcBorders>
              <w:top w:val="nil"/>
              <w:left w:val="nil"/>
              <w:bottom w:val="single" w:sz="4" w:space="0" w:color="auto"/>
              <w:right w:val="single" w:sz="4" w:space="0" w:color="auto"/>
            </w:tcBorders>
            <w:shd w:val="clear" w:color="000000" w:fill="C5D9F1"/>
            <w:noWrap/>
            <w:vAlign w:val="center"/>
            <w:hideMark/>
          </w:tcPr>
          <w:p w14:paraId="6D05300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0.64613</w:t>
            </w:r>
          </w:p>
        </w:tc>
      </w:tr>
      <w:tr w:rsidR="00E76455" w:rsidRPr="00E76455" w14:paraId="7E93CC2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EE86EE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2.86</w:t>
            </w:r>
          </w:p>
        </w:tc>
        <w:tc>
          <w:tcPr>
            <w:tcW w:w="1360" w:type="dxa"/>
            <w:tcBorders>
              <w:top w:val="nil"/>
              <w:left w:val="nil"/>
              <w:bottom w:val="single" w:sz="4" w:space="0" w:color="auto"/>
              <w:right w:val="single" w:sz="4" w:space="0" w:color="auto"/>
            </w:tcBorders>
            <w:shd w:val="clear" w:color="000000" w:fill="C5D9F1"/>
            <w:noWrap/>
            <w:vAlign w:val="center"/>
            <w:hideMark/>
          </w:tcPr>
          <w:p w14:paraId="45F2618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0.64336</w:t>
            </w:r>
          </w:p>
        </w:tc>
      </w:tr>
      <w:tr w:rsidR="00E76455" w:rsidRPr="00E76455" w14:paraId="45390AF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70B23A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2.88</w:t>
            </w:r>
          </w:p>
        </w:tc>
        <w:tc>
          <w:tcPr>
            <w:tcW w:w="1360" w:type="dxa"/>
            <w:tcBorders>
              <w:top w:val="nil"/>
              <w:left w:val="nil"/>
              <w:bottom w:val="single" w:sz="4" w:space="0" w:color="auto"/>
              <w:right w:val="single" w:sz="4" w:space="0" w:color="auto"/>
            </w:tcBorders>
            <w:shd w:val="clear" w:color="000000" w:fill="C5D9F1"/>
            <w:noWrap/>
            <w:vAlign w:val="center"/>
            <w:hideMark/>
          </w:tcPr>
          <w:p w14:paraId="51625A8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0.64063</w:t>
            </w:r>
          </w:p>
        </w:tc>
      </w:tr>
      <w:tr w:rsidR="00E76455" w:rsidRPr="00E76455" w14:paraId="0031AAF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865CE7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2.90</w:t>
            </w:r>
          </w:p>
        </w:tc>
        <w:tc>
          <w:tcPr>
            <w:tcW w:w="1360" w:type="dxa"/>
            <w:tcBorders>
              <w:top w:val="nil"/>
              <w:left w:val="nil"/>
              <w:bottom w:val="single" w:sz="4" w:space="0" w:color="auto"/>
              <w:right w:val="single" w:sz="4" w:space="0" w:color="auto"/>
            </w:tcBorders>
            <w:shd w:val="clear" w:color="000000" w:fill="C5D9F1"/>
            <w:noWrap/>
            <w:vAlign w:val="center"/>
            <w:hideMark/>
          </w:tcPr>
          <w:p w14:paraId="34AD877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0.63793</w:t>
            </w:r>
          </w:p>
        </w:tc>
      </w:tr>
      <w:tr w:rsidR="00E76455" w:rsidRPr="00E76455" w14:paraId="10D97EB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C792A1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2.92</w:t>
            </w:r>
          </w:p>
        </w:tc>
        <w:tc>
          <w:tcPr>
            <w:tcW w:w="1360" w:type="dxa"/>
            <w:tcBorders>
              <w:top w:val="nil"/>
              <w:left w:val="nil"/>
              <w:bottom w:val="single" w:sz="4" w:space="0" w:color="auto"/>
              <w:right w:val="single" w:sz="4" w:space="0" w:color="auto"/>
            </w:tcBorders>
            <w:shd w:val="clear" w:color="000000" w:fill="C5D9F1"/>
            <w:noWrap/>
            <w:vAlign w:val="center"/>
            <w:hideMark/>
          </w:tcPr>
          <w:p w14:paraId="1F51669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0.63527</w:t>
            </w:r>
          </w:p>
        </w:tc>
      </w:tr>
      <w:tr w:rsidR="00E76455" w:rsidRPr="00E76455" w14:paraId="26A78F5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2DF3B9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2.94</w:t>
            </w:r>
          </w:p>
        </w:tc>
        <w:tc>
          <w:tcPr>
            <w:tcW w:w="1360" w:type="dxa"/>
            <w:tcBorders>
              <w:top w:val="nil"/>
              <w:left w:val="nil"/>
              <w:bottom w:val="single" w:sz="4" w:space="0" w:color="auto"/>
              <w:right w:val="single" w:sz="4" w:space="0" w:color="auto"/>
            </w:tcBorders>
            <w:shd w:val="clear" w:color="000000" w:fill="C5D9F1"/>
            <w:noWrap/>
            <w:vAlign w:val="center"/>
            <w:hideMark/>
          </w:tcPr>
          <w:p w14:paraId="48FCD5E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0.63265</w:t>
            </w:r>
          </w:p>
        </w:tc>
      </w:tr>
      <w:tr w:rsidR="00E76455" w:rsidRPr="00E76455" w14:paraId="5BCC24E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532280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2.96</w:t>
            </w:r>
          </w:p>
        </w:tc>
        <w:tc>
          <w:tcPr>
            <w:tcW w:w="1360" w:type="dxa"/>
            <w:tcBorders>
              <w:top w:val="nil"/>
              <w:left w:val="nil"/>
              <w:bottom w:val="single" w:sz="4" w:space="0" w:color="auto"/>
              <w:right w:val="single" w:sz="4" w:space="0" w:color="auto"/>
            </w:tcBorders>
            <w:shd w:val="clear" w:color="000000" w:fill="C5D9F1"/>
            <w:noWrap/>
            <w:vAlign w:val="center"/>
            <w:hideMark/>
          </w:tcPr>
          <w:p w14:paraId="7035D22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0.63007</w:t>
            </w:r>
          </w:p>
        </w:tc>
      </w:tr>
      <w:tr w:rsidR="00E76455" w:rsidRPr="00E76455" w14:paraId="42BA303E"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1B123D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2.98</w:t>
            </w:r>
          </w:p>
        </w:tc>
        <w:tc>
          <w:tcPr>
            <w:tcW w:w="1360" w:type="dxa"/>
            <w:tcBorders>
              <w:top w:val="nil"/>
              <w:left w:val="nil"/>
              <w:bottom w:val="single" w:sz="4" w:space="0" w:color="auto"/>
              <w:right w:val="single" w:sz="4" w:space="0" w:color="auto"/>
            </w:tcBorders>
            <w:shd w:val="clear" w:color="000000" w:fill="C5D9F1"/>
            <w:noWrap/>
            <w:vAlign w:val="center"/>
            <w:hideMark/>
          </w:tcPr>
          <w:p w14:paraId="43B99C9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0.62752</w:t>
            </w:r>
          </w:p>
        </w:tc>
      </w:tr>
      <w:tr w:rsidR="00E76455" w:rsidRPr="00E76455" w14:paraId="2F325BC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BD9820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3.00</w:t>
            </w:r>
          </w:p>
        </w:tc>
        <w:tc>
          <w:tcPr>
            <w:tcW w:w="1360" w:type="dxa"/>
            <w:tcBorders>
              <w:top w:val="nil"/>
              <w:left w:val="nil"/>
              <w:bottom w:val="single" w:sz="4" w:space="0" w:color="auto"/>
              <w:right w:val="single" w:sz="4" w:space="0" w:color="auto"/>
            </w:tcBorders>
            <w:shd w:val="clear" w:color="000000" w:fill="C5D9F1"/>
            <w:noWrap/>
            <w:vAlign w:val="center"/>
            <w:hideMark/>
          </w:tcPr>
          <w:p w14:paraId="625D452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0.62500</w:t>
            </w:r>
          </w:p>
        </w:tc>
      </w:tr>
      <w:tr w:rsidR="00E76455" w:rsidRPr="00E76455" w14:paraId="7C62E33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9F6E79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3.02</w:t>
            </w:r>
          </w:p>
        </w:tc>
        <w:tc>
          <w:tcPr>
            <w:tcW w:w="1360" w:type="dxa"/>
            <w:tcBorders>
              <w:top w:val="nil"/>
              <w:left w:val="nil"/>
              <w:bottom w:val="single" w:sz="4" w:space="0" w:color="auto"/>
              <w:right w:val="single" w:sz="4" w:space="0" w:color="auto"/>
            </w:tcBorders>
            <w:shd w:val="clear" w:color="000000" w:fill="C5D9F1"/>
            <w:noWrap/>
            <w:vAlign w:val="center"/>
            <w:hideMark/>
          </w:tcPr>
          <w:p w14:paraId="5020261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0.62252</w:t>
            </w:r>
          </w:p>
        </w:tc>
      </w:tr>
      <w:tr w:rsidR="00E76455" w:rsidRPr="00E76455" w14:paraId="68943E8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8B406D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3.04</w:t>
            </w:r>
          </w:p>
        </w:tc>
        <w:tc>
          <w:tcPr>
            <w:tcW w:w="1360" w:type="dxa"/>
            <w:tcBorders>
              <w:top w:val="nil"/>
              <w:left w:val="nil"/>
              <w:bottom w:val="single" w:sz="4" w:space="0" w:color="auto"/>
              <w:right w:val="single" w:sz="4" w:space="0" w:color="auto"/>
            </w:tcBorders>
            <w:shd w:val="clear" w:color="000000" w:fill="C5D9F1"/>
            <w:noWrap/>
            <w:vAlign w:val="center"/>
            <w:hideMark/>
          </w:tcPr>
          <w:p w14:paraId="2D77D0D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0.62007</w:t>
            </w:r>
          </w:p>
        </w:tc>
      </w:tr>
      <w:tr w:rsidR="00E76455" w:rsidRPr="00E76455" w14:paraId="77113D1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A30444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3.06</w:t>
            </w:r>
          </w:p>
        </w:tc>
        <w:tc>
          <w:tcPr>
            <w:tcW w:w="1360" w:type="dxa"/>
            <w:tcBorders>
              <w:top w:val="nil"/>
              <w:left w:val="nil"/>
              <w:bottom w:val="single" w:sz="4" w:space="0" w:color="auto"/>
              <w:right w:val="single" w:sz="4" w:space="0" w:color="auto"/>
            </w:tcBorders>
            <w:shd w:val="clear" w:color="000000" w:fill="C5D9F1"/>
            <w:noWrap/>
            <w:vAlign w:val="center"/>
            <w:hideMark/>
          </w:tcPr>
          <w:p w14:paraId="48B8DD5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0.61765</w:t>
            </w:r>
          </w:p>
        </w:tc>
      </w:tr>
      <w:tr w:rsidR="00E76455" w:rsidRPr="00E76455" w14:paraId="27F81BA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622C7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3.08</w:t>
            </w:r>
          </w:p>
        </w:tc>
        <w:tc>
          <w:tcPr>
            <w:tcW w:w="1360" w:type="dxa"/>
            <w:tcBorders>
              <w:top w:val="nil"/>
              <w:left w:val="nil"/>
              <w:bottom w:val="single" w:sz="4" w:space="0" w:color="auto"/>
              <w:right w:val="single" w:sz="4" w:space="0" w:color="auto"/>
            </w:tcBorders>
            <w:shd w:val="clear" w:color="000000" w:fill="C5D9F1"/>
            <w:noWrap/>
            <w:vAlign w:val="center"/>
            <w:hideMark/>
          </w:tcPr>
          <w:p w14:paraId="3050D49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0.61526</w:t>
            </w:r>
          </w:p>
        </w:tc>
      </w:tr>
      <w:tr w:rsidR="00E76455" w:rsidRPr="00E76455" w14:paraId="7DA29917"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4492F4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3.10</w:t>
            </w:r>
          </w:p>
        </w:tc>
        <w:tc>
          <w:tcPr>
            <w:tcW w:w="1360" w:type="dxa"/>
            <w:tcBorders>
              <w:top w:val="nil"/>
              <w:left w:val="nil"/>
              <w:bottom w:val="single" w:sz="4" w:space="0" w:color="auto"/>
              <w:right w:val="single" w:sz="4" w:space="0" w:color="auto"/>
            </w:tcBorders>
            <w:shd w:val="clear" w:color="000000" w:fill="C5D9F1"/>
            <w:noWrap/>
            <w:vAlign w:val="center"/>
            <w:hideMark/>
          </w:tcPr>
          <w:p w14:paraId="36A89D2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0.61290</w:t>
            </w:r>
          </w:p>
        </w:tc>
      </w:tr>
      <w:tr w:rsidR="00E76455" w:rsidRPr="00E76455" w14:paraId="0EABCB6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1D80E1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3.12</w:t>
            </w:r>
          </w:p>
        </w:tc>
        <w:tc>
          <w:tcPr>
            <w:tcW w:w="1360" w:type="dxa"/>
            <w:tcBorders>
              <w:top w:val="nil"/>
              <w:left w:val="nil"/>
              <w:bottom w:val="single" w:sz="4" w:space="0" w:color="auto"/>
              <w:right w:val="single" w:sz="4" w:space="0" w:color="auto"/>
            </w:tcBorders>
            <w:shd w:val="clear" w:color="000000" w:fill="C5D9F1"/>
            <w:noWrap/>
            <w:vAlign w:val="center"/>
            <w:hideMark/>
          </w:tcPr>
          <w:p w14:paraId="38A0DF8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0.61058</w:t>
            </w:r>
          </w:p>
        </w:tc>
      </w:tr>
      <w:tr w:rsidR="00E76455" w:rsidRPr="00E76455" w14:paraId="321C63FE"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FA62ED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3.14</w:t>
            </w:r>
          </w:p>
        </w:tc>
        <w:tc>
          <w:tcPr>
            <w:tcW w:w="1360" w:type="dxa"/>
            <w:tcBorders>
              <w:top w:val="nil"/>
              <w:left w:val="nil"/>
              <w:bottom w:val="single" w:sz="4" w:space="0" w:color="auto"/>
              <w:right w:val="single" w:sz="4" w:space="0" w:color="auto"/>
            </w:tcBorders>
            <w:shd w:val="clear" w:color="000000" w:fill="C5D9F1"/>
            <w:noWrap/>
            <w:vAlign w:val="center"/>
            <w:hideMark/>
          </w:tcPr>
          <w:p w14:paraId="555ED4F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0.60828</w:t>
            </w:r>
          </w:p>
        </w:tc>
      </w:tr>
      <w:tr w:rsidR="00E76455" w:rsidRPr="00E76455" w14:paraId="0CB09F9E"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634C87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3.16</w:t>
            </w:r>
          </w:p>
        </w:tc>
        <w:tc>
          <w:tcPr>
            <w:tcW w:w="1360" w:type="dxa"/>
            <w:tcBorders>
              <w:top w:val="nil"/>
              <w:left w:val="nil"/>
              <w:bottom w:val="single" w:sz="4" w:space="0" w:color="auto"/>
              <w:right w:val="single" w:sz="4" w:space="0" w:color="auto"/>
            </w:tcBorders>
            <w:shd w:val="clear" w:color="000000" w:fill="C5D9F1"/>
            <w:noWrap/>
            <w:vAlign w:val="center"/>
            <w:hideMark/>
          </w:tcPr>
          <w:p w14:paraId="31FB31C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0.60601</w:t>
            </w:r>
          </w:p>
        </w:tc>
      </w:tr>
      <w:tr w:rsidR="00E76455" w:rsidRPr="00E76455" w14:paraId="44EBACC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EE8367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3.18</w:t>
            </w:r>
          </w:p>
        </w:tc>
        <w:tc>
          <w:tcPr>
            <w:tcW w:w="1360" w:type="dxa"/>
            <w:tcBorders>
              <w:top w:val="nil"/>
              <w:left w:val="nil"/>
              <w:bottom w:val="single" w:sz="4" w:space="0" w:color="auto"/>
              <w:right w:val="single" w:sz="4" w:space="0" w:color="auto"/>
            </w:tcBorders>
            <w:shd w:val="clear" w:color="000000" w:fill="C5D9F1"/>
            <w:noWrap/>
            <w:vAlign w:val="center"/>
            <w:hideMark/>
          </w:tcPr>
          <w:p w14:paraId="5D7DF9F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0.60377</w:t>
            </w:r>
          </w:p>
        </w:tc>
      </w:tr>
      <w:tr w:rsidR="00E76455" w:rsidRPr="00E76455" w14:paraId="70871C9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050610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3.20</w:t>
            </w:r>
          </w:p>
        </w:tc>
        <w:tc>
          <w:tcPr>
            <w:tcW w:w="1360" w:type="dxa"/>
            <w:tcBorders>
              <w:top w:val="nil"/>
              <w:left w:val="nil"/>
              <w:bottom w:val="single" w:sz="4" w:space="0" w:color="auto"/>
              <w:right w:val="single" w:sz="4" w:space="0" w:color="auto"/>
            </w:tcBorders>
            <w:shd w:val="clear" w:color="000000" w:fill="C5D9F1"/>
            <w:noWrap/>
            <w:vAlign w:val="center"/>
            <w:hideMark/>
          </w:tcPr>
          <w:p w14:paraId="46A62FD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0.60156</w:t>
            </w:r>
          </w:p>
        </w:tc>
      </w:tr>
      <w:tr w:rsidR="00E76455" w:rsidRPr="00E76455" w14:paraId="35595257"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A605E2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3.22</w:t>
            </w:r>
          </w:p>
        </w:tc>
        <w:tc>
          <w:tcPr>
            <w:tcW w:w="1360" w:type="dxa"/>
            <w:tcBorders>
              <w:top w:val="nil"/>
              <w:left w:val="nil"/>
              <w:bottom w:val="single" w:sz="4" w:space="0" w:color="auto"/>
              <w:right w:val="single" w:sz="4" w:space="0" w:color="auto"/>
            </w:tcBorders>
            <w:shd w:val="clear" w:color="000000" w:fill="C5D9F1"/>
            <w:noWrap/>
            <w:vAlign w:val="center"/>
            <w:hideMark/>
          </w:tcPr>
          <w:p w14:paraId="2E09499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0.59938</w:t>
            </w:r>
          </w:p>
        </w:tc>
      </w:tr>
      <w:tr w:rsidR="00E76455" w:rsidRPr="00E76455" w14:paraId="3630D9B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EB8B2B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3.24</w:t>
            </w:r>
          </w:p>
        </w:tc>
        <w:tc>
          <w:tcPr>
            <w:tcW w:w="1360" w:type="dxa"/>
            <w:tcBorders>
              <w:top w:val="nil"/>
              <w:left w:val="nil"/>
              <w:bottom w:val="single" w:sz="4" w:space="0" w:color="auto"/>
              <w:right w:val="single" w:sz="4" w:space="0" w:color="auto"/>
            </w:tcBorders>
            <w:shd w:val="clear" w:color="000000" w:fill="C5D9F1"/>
            <w:noWrap/>
            <w:vAlign w:val="center"/>
            <w:hideMark/>
          </w:tcPr>
          <w:p w14:paraId="4EABF70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0.59722</w:t>
            </w:r>
          </w:p>
        </w:tc>
      </w:tr>
      <w:tr w:rsidR="00E76455" w:rsidRPr="00E76455" w14:paraId="2F268AF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B1D9D0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3.26</w:t>
            </w:r>
          </w:p>
        </w:tc>
        <w:tc>
          <w:tcPr>
            <w:tcW w:w="1360" w:type="dxa"/>
            <w:tcBorders>
              <w:top w:val="nil"/>
              <w:left w:val="nil"/>
              <w:bottom w:val="single" w:sz="4" w:space="0" w:color="auto"/>
              <w:right w:val="single" w:sz="4" w:space="0" w:color="auto"/>
            </w:tcBorders>
            <w:shd w:val="clear" w:color="000000" w:fill="C5D9F1"/>
            <w:noWrap/>
            <w:vAlign w:val="center"/>
            <w:hideMark/>
          </w:tcPr>
          <w:p w14:paraId="0A1DAA9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0.59509</w:t>
            </w:r>
          </w:p>
        </w:tc>
      </w:tr>
      <w:tr w:rsidR="00E76455" w:rsidRPr="00E76455" w14:paraId="7690DF1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4AF233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3.28</w:t>
            </w:r>
          </w:p>
        </w:tc>
        <w:tc>
          <w:tcPr>
            <w:tcW w:w="1360" w:type="dxa"/>
            <w:tcBorders>
              <w:top w:val="nil"/>
              <w:left w:val="nil"/>
              <w:bottom w:val="single" w:sz="4" w:space="0" w:color="auto"/>
              <w:right w:val="single" w:sz="4" w:space="0" w:color="auto"/>
            </w:tcBorders>
            <w:shd w:val="clear" w:color="000000" w:fill="C5D9F1"/>
            <w:noWrap/>
            <w:vAlign w:val="center"/>
            <w:hideMark/>
          </w:tcPr>
          <w:p w14:paraId="7DE5DE5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0.59299</w:t>
            </w:r>
          </w:p>
        </w:tc>
      </w:tr>
      <w:tr w:rsidR="00E76455" w:rsidRPr="00E76455" w14:paraId="18EFE13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ECC5E7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3.30</w:t>
            </w:r>
          </w:p>
        </w:tc>
        <w:tc>
          <w:tcPr>
            <w:tcW w:w="1360" w:type="dxa"/>
            <w:tcBorders>
              <w:top w:val="nil"/>
              <w:left w:val="nil"/>
              <w:bottom w:val="single" w:sz="4" w:space="0" w:color="auto"/>
              <w:right w:val="single" w:sz="4" w:space="0" w:color="auto"/>
            </w:tcBorders>
            <w:shd w:val="clear" w:color="000000" w:fill="C5D9F1"/>
            <w:noWrap/>
            <w:vAlign w:val="center"/>
            <w:hideMark/>
          </w:tcPr>
          <w:p w14:paraId="714FAEC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0.59091</w:t>
            </w:r>
          </w:p>
        </w:tc>
      </w:tr>
      <w:tr w:rsidR="00E76455" w:rsidRPr="00E76455" w14:paraId="2CF0C2C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59F5FA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3.32</w:t>
            </w:r>
          </w:p>
        </w:tc>
        <w:tc>
          <w:tcPr>
            <w:tcW w:w="1360" w:type="dxa"/>
            <w:tcBorders>
              <w:top w:val="nil"/>
              <w:left w:val="nil"/>
              <w:bottom w:val="single" w:sz="4" w:space="0" w:color="auto"/>
              <w:right w:val="single" w:sz="4" w:space="0" w:color="auto"/>
            </w:tcBorders>
            <w:shd w:val="clear" w:color="000000" w:fill="C5D9F1"/>
            <w:noWrap/>
            <w:vAlign w:val="center"/>
            <w:hideMark/>
          </w:tcPr>
          <w:p w14:paraId="0E24983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0.58886</w:t>
            </w:r>
          </w:p>
        </w:tc>
      </w:tr>
      <w:tr w:rsidR="00E76455" w:rsidRPr="00E76455" w14:paraId="5A9971BE"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B6C769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3.34</w:t>
            </w:r>
          </w:p>
        </w:tc>
        <w:tc>
          <w:tcPr>
            <w:tcW w:w="1360" w:type="dxa"/>
            <w:tcBorders>
              <w:top w:val="nil"/>
              <w:left w:val="nil"/>
              <w:bottom w:val="single" w:sz="4" w:space="0" w:color="auto"/>
              <w:right w:val="single" w:sz="4" w:space="0" w:color="auto"/>
            </w:tcBorders>
            <w:shd w:val="clear" w:color="000000" w:fill="C5D9F1"/>
            <w:noWrap/>
            <w:vAlign w:val="center"/>
            <w:hideMark/>
          </w:tcPr>
          <w:p w14:paraId="7B0DC70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0.58683</w:t>
            </w:r>
          </w:p>
        </w:tc>
      </w:tr>
      <w:tr w:rsidR="00E76455" w:rsidRPr="00E76455" w14:paraId="0323B47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BAD7F5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3.36</w:t>
            </w:r>
          </w:p>
        </w:tc>
        <w:tc>
          <w:tcPr>
            <w:tcW w:w="1360" w:type="dxa"/>
            <w:tcBorders>
              <w:top w:val="nil"/>
              <w:left w:val="nil"/>
              <w:bottom w:val="single" w:sz="4" w:space="0" w:color="auto"/>
              <w:right w:val="single" w:sz="4" w:space="0" w:color="auto"/>
            </w:tcBorders>
            <w:shd w:val="clear" w:color="000000" w:fill="C5D9F1"/>
            <w:noWrap/>
            <w:vAlign w:val="center"/>
            <w:hideMark/>
          </w:tcPr>
          <w:p w14:paraId="59FABCA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0.58482</w:t>
            </w:r>
          </w:p>
        </w:tc>
      </w:tr>
      <w:tr w:rsidR="00E76455" w:rsidRPr="00E76455" w14:paraId="4C3FDC4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BCF581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3.38</w:t>
            </w:r>
          </w:p>
        </w:tc>
        <w:tc>
          <w:tcPr>
            <w:tcW w:w="1360" w:type="dxa"/>
            <w:tcBorders>
              <w:top w:val="nil"/>
              <w:left w:val="nil"/>
              <w:bottom w:val="single" w:sz="4" w:space="0" w:color="auto"/>
              <w:right w:val="single" w:sz="4" w:space="0" w:color="auto"/>
            </w:tcBorders>
            <w:shd w:val="clear" w:color="000000" w:fill="C5D9F1"/>
            <w:noWrap/>
            <w:vAlign w:val="center"/>
            <w:hideMark/>
          </w:tcPr>
          <w:p w14:paraId="2C72D41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0.58284</w:t>
            </w:r>
          </w:p>
        </w:tc>
      </w:tr>
      <w:tr w:rsidR="00E76455" w:rsidRPr="00E76455" w14:paraId="10196AE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8F3520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3.40</w:t>
            </w:r>
          </w:p>
        </w:tc>
        <w:tc>
          <w:tcPr>
            <w:tcW w:w="1360" w:type="dxa"/>
            <w:tcBorders>
              <w:top w:val="nil"/>
              <w:left w:val="nil"/>
              <w:bottom w:val="single" w:sz="4" w:space="0" w:color="auto"/>
              <w:right w:val="single" w:sz="4" w:space="0" w:color="auto"/>
            </w:tcBorders>
            <w:shd w:val="clear" w:color="000000" w:fill="C5D9F1"/>
            <w:noWrap/>
            <w:vAlign w:val="center"/>
            <w:hideMark/>
          </w:tcPr>
          <w:p w14:paraId="399E7C7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0.58088</w:t>
            </w:r>
          </w:p>
        </w:tc>
      </w:tr>
      <w:tr w:rsidR="00E76455" w:rsidRPr="00E76455" w14:paraId="7FB2B9F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A26BD9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3.42</w:t>
            </w:r>
          </w:p>
        </w:tc>
        <w:tc>
          <w:tcPr>
            <w:tcW w:w="1360" w:type="dxa"/>
            <w:tcBorders>
              <w:top w:val="nil"/>
              <w:left w:val="nil"/>
              <w:bottom w:val="single" w:sz="4" w:space="0" w:color="auto"/>
              <w:right w:val="single" w:sz="4" w:space="0" w:color="auto"/>
            </w:tcBorders>
            <w:shd w:val="clear" w:color="000000" w:fill="C5D9F1"/>
            <w:noWrap/>
            <w:vAlign w:val="center"/>
            <w:hideMark/>
          </w:tcPr>
          <w:p w14:paraId="7B4420F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0.57895</w:t>
            </w:r>
          </w:p>
        </w:tc>
      </w:tr>
      <w:tr w:rsidR="00E76455" w:rsidRPr="00E76455" w14:paraId="1A837B6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69619B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3.44</w:t>
            </w:r>
          </w:p>
        </w:tc>
        <w:tc>
          <w:tcPr>
            <w:tcW w:w="1360" w:type="dxa"/>
            <w:tcBorders>
              <w:top w:val="nil"/>
              <w:left w:val="nil"/>
              <w:bottom w:val="single" w:sz="4" w:space="0" w:color="auto"/>
              <w:right w:val="single" w:sz="4" w:space="0" w:color="auto"/>
            </w:tcBorders>
            <w:shd w:val="clear" w:color="000000" w:fill="C5D9F1"/>
            <w:noWrap/>
            <w:vAlign w:val="center"/>
            <w:hideMark/>
          </w:tcPr>
          <w:p w14:paraId="4765769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0.57703</w:t>
            </w:r>
          </w:p>
        </w:tc>
      </w:tr>
      <w:tr w:rsidR="00E76455" w:rsidRPr="00E76455" w14:paraId="61C414F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1215A7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3.46</w:t>
            </w:r>
          </w:p>
        </w:tc>
        <w:tc>
          <w:tcPr>
            <w:tcW w:w="1360" w:type="dxa"/>
            <w:tcBorders>
              <w:top w:val="nil"/>
              <w:left w:val="nil"/>
              <w:bottom w:val="single" w:sz="4" w:space="0" w:color="auto"/>
              <w:right w:val="single" w:sz="4" w:space="0" w:color="auto"/>
            </w:tcBorders>
            <w:shd w:val="clear" w:color="000000" w:fill="C5D9F1"/>
            <w:noWrap/>
            <w:vAlign w:val="center"/>
            <w:hideMark/>
          </w:tcPr>
          <w:p w14:paraId="37981E0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0.57514</w:t>
            </w:r>
          </w:p>
        </w:tc>
      </w:tr>
      <w:tr w:rsidR="00E76455" w:rsidRPr="00E76455" w14:paraId="01B8D92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A64D9D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3.48</w:t>
            </w:r>
          </w:p>
        </w:tc>
        <w:tc>
          <w:tcPr>
            <w:tcW w:w="1360" w:type="dxa"/>
            <w:tcBorders>
              <w:top w:val="nil"/>
              <w:left w:val="nil"/>
              <w:bottom w:val="single" w:sz="4" w:space="0" w:color="auto"/>
              <w:right w:val="single" w:sz="4" w:space="0" w:color="auto"/>
            </w:tcBorders>
            <w:shd w:val="clear" w:color="000000" w:fill="C5D9F1"/>
            <w:noWrap/>
            <w:vAlign w:val="center"/>
            <w:hideMark/>
          </w:tcPr>
          <w:p w14:paraId="4A06CB7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0.57328</w:t>
            </w:r>
          </w:p>
        </w:tc>
      </w:tr>
      <w:tr w:rsidR="00E76455" w:rsidRPr="00E76455" w14:paraId="6E973AB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B6F216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3.50</w:t>
            </w:r>
          </w:p>
        </w:tc>
        <w:tc>
          <w:tcPr>
            <w:tcW w:w="1360" w:type="dxa"/>
            <w:tcBorders>
              <w:top w:val="nil"/>
              <w:left w:val="nil"/>
              <w:bottom w:val="single" w:sz="4" w:space="0" w:color="auto"/>
              <w:right w:val="single" w:sz="4" w:space="0" w:color="auto"/>
            </w:tcBorders>
            <w:shd w:val="clear" w:color="000000" w:fill="C5D9F1"/>
            <w:noWrap/>
            <w:vAlign w:val="center"/>
            <w:hideMark/>
          </w:tcPr>
          <w:p w14:paraId="616158C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0.57143</w:t>
            </w:r>
          </w:p>
        </w:tc>
      </w:tr>
      <w:tr w:rsidR="00E76455" w:rsidRPr="00E76455" w14:paraId="36FA12D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AB413F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3.52</w:t>
            </w:r>
          </w:p>
        </w:tc>
        <w:tc>
          <w:tcPr>
            <w:tcW w:w="1360" w:type="dxa"/>
            <w:tcBorders>
              <w:top w:val="nil"/>
              <w:left w:val="nil"/>
              <w:bottom w:val="single" w:sz="4" w:space="0" w:color="auto"/>
              <w:right w:val="single" w:sz="4" w:space="0" w:color="auto"/>
            </w:tcBorders>
            <w:shd w:val="clear" w:color="000000" w:fill="C5D9F1"/>
            <w:noWrap/>
            <w:vAlign w:val="center"/>
            <w:hideMark/>
          </w:tcPr>
          <w:p w14:paraId="296F897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0.56960</w:t>
            </w:r>
          </w:p>
        </w:tc>
      </w:tr>
      <w:tr w:rsidR="00E76455" w:rsidRPr="00E76455" w14:paraId="1B3C6D9E"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2B1B62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3.54</w:t>
            </w:r>
          </w:p>
        </w:tc>
        <w:tc>
          <w:tcPr>
            <w:tcW w:w="1360" w:type="dxa"/>
            <w:tcBorders>
              <w:top w:val="nil"/>
              <w:left w:val="nil"/>
              <w:bottom w:val="single" w:sz="4" w:space="0" w:color="auto"/>
              <w:right w:val="single" w:sz="4" w:space="0" w:color="auto"/>
            </w:tcBorders>
            <w:shd w:val="clear" w:color="000000" w:fill="C5D9F1"/>
            <w:noWrap/>
            <w:vAlign w:val="center"/>
            <w:hideMark/>
          </w:tcPr>
          <w:p w14:paraId="66A6775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0.56780</w:t>
            </w:r>
          </w:p>
        </w:tc>
      </w:tr>
      <w:tr w:rsidR="00E76455" w:rsidRPr="00E76455" w14:paraId="269A856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845FE4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3.56</w:t>
            </w:r>
          </w:p>
        </w:tc>
        <w:tc>
          <w:tcPr>
            <w:tcW w:w="1360" w:type="dxa"/>
            <w:tcBorders>
              <w:top w:val="nil"/>
              <w:left w:val="nil"/>
              <w:bottom w:val="single" w:sz="4" w:space="0" w:color="auto"/>
              <w:right w:val="single" w:sz="4" w:space="0" w:color="auto"/>
            </w:tcBorders>
            <w:shd w:val="clear" w:color="000000" w:fill="C5D9F1"/>
            <w:noWrap/>
            <w:vAlign w:val="center"/>
            <w:hideMark/>
          </w:tcPr>
          <w:p w14:paraId="3039706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0.56601</w:t>
            </w:r>
          </w:p>
        </w:tc>
      </w:tr>
      <w:tr w:rsidR="00E76455" w:rsidRPr="00E76455" w14:paraId="02C2851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0FB78D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3.58</w:t>
            </w:r>
          </w:p>
        </w:tc>
        <w:tc>
          <w:tcPr>
            <w:tcW w:w="1360" w:type="dxa"/>
            <w:tcBorders>
              <w:top w:val="nil"/>
              <w:left w:val="nil"/>
              <w:bottom w:val="single" w:sz="4" w:space="0" w:color="auto"/>
              <w:right w:val="single" w:sz="4" w:space="0" w:color="auto"/>
            </w:tcBorders>
            <w:shd w:val="clear" w:color="000000" w:fill="C5D9F1"/>
            <w:noWrap/>
            <w:vAlign w:val="center"/>
            <w:hideMark/>
          </w:tcPr>
          <w:p w14:paraId="1A567B3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0.56425</w:t>
            </w:r>
          </w:p>
        </w:tc>
      </w:tr>
      <w:tr w:rsidR="00E76455" w:rsidRPr="00E76455" w14:paraId="343FB79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B778F9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3.60</w:t>
            </w:r>
          </w:p>
        </w:tc>
        <w:tc>
          <w:tcPr>
            <w:tcW w:w="1360" w:type="dxa"/>
            <w:tcBorders>
              <w:top w:val="nil"/>
              <w:left w:val="nil"/>
              <w:bottom w:val="single" w:sz="4" w:space="0" w:color="auto"/>
              <w:right w:val="single" w:sz="4" w:space="0" w:color="auto"/>
            </w:tcBorders>
            <w:shd w:val="clear" w:color="000000" w:fill="C5D9F1"/>
            <w:noWrap/>
            <w:vAlign w:val="center"/>
            <w:hideMark/>
          </w:tcPr>
          <w:p w14:paraId="34CCEA2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0.56250</w:t>
            </w:r>
          </w:p>
        </w:tc>
      </w:tr>
      <w:tr w:rsidR="00E76455" w:rsidRPr="00E76455" w14:paraId="3402595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B737C3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3.62</w:t>
            </w:r>
          </w:p>
        </w:tc>
        <w:tc>
          <w:tcPr>
            <w:tcW w:w="1360" w:type="dxa"/>
            <w:tcBorders>
              <w:top w:val="nil"/>
              <w:left w:val="nil"/>
              <w:bottom w:val="single" w:sz="4" w:space="0" w:color="auto"/>
              <w:right w:val="single" w:sz="4" w:space="0" w:color="auto"/>
            </w:tcBorders>
            <w:shd w:val="clear" w:color="000000" w:fill="C5D9F1"/>
            <w:noWrap/>
            <w:vAlign w:val="center"/>
            <w:hideMark/>
          </w:tcPr>
          <w:p w14:paraId="6870373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0.56077</w:t>
            </w:r>
          </w:p>
        </w:tc>
      </w:tr>
      <w:tr w:rsidR="00E76455" w:rsidRPr="00E76455" w14:paraId="393B43D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92B740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3.64</w:t>
            </w:r>
          </w:p>
        </w:tc>
        <w:tc>
          <w:tcPr>
            <w:tcW w:w="1360" w:type="dxa"/>
            <w:tcBorders>
              <w:top w:val="nil"/>
              <w:left w:val="nil"/>
              <w:bottom w:val="single" w:sz="4" w:space="0" w:color="auto"/>
              <w:right w:val="single" w:sz="4" w:space="0" w:color="auto"/>
            </w:tcBorders>
            <w:shd w:val="clear" w:color="000000" w:fill="C5D9F1"/>
            <w:noWrap/>
            <w:vAlign w:val="center"/>
            <w:hideMark/>
          </w:tcPr>
          <w:p w14:paraId="730F9E5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0.55907</w:t>
            </w:r>
          </w:p>
        </w:tc>
      </w:tr>
      <w:tr w:rsidR="00E76455" w:rsidRPr="00E76455" w14:paraId="5B2D2A5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1A6FBF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3.66</w:t>
            </w:r>
          </w:p>
        </w:tc>
        <w:tc>
          <w:tcPr>
            <w:tcW w:w="1360" w:type="dxa"/>
            <w:tcBorders>
              <w:top w:val="nil"/>
              <w:left w:val="nil"/>
              <w:bottom w:val="single" w:sz="4" w:space="0" w:color="auto"/>
              <w:right w:val="single" w:sz="4" w:space="0" w:color="auto"/>
            </w:tcBorders>
            <w:shd w:val="clear" w:color="000000" w:fill="C5D9F1"/>
            <w:noWrap/>
            <w:vAlign w:val="center"/>
            <w:hideMark/>
          </w:tcPr>
          <w:p w14:paraId="6E1C9FD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0.55738</w:t>
            </w:r>
          </w:p>
        </w:tc>
      </w:tr>
      <w:tr w:rsidR="00E76455" w:rsidRPr="00E76455" w14:paraId="1DFC058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EBF063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3.68</w:t>
            </w:r>
          </w:p>
        </w:tc>
        <w:tc>
          <w:tcPr>
            <w:tcW w:w="1360" w:type="dxa"/>
            <w:tcBorders>
              <w:top w:val="nil"/>
              <w:left w:val="nil"/>
              <w:bottom w:val="single" w:sz="4" w:space="0" w:color="auto"/>
              <w:right w:val="single" w:sz="4" w:space="0" w:color="auto"/>
            </w:tcBorders>
            <w:shd w:val="clear" w:color="000000" w:fill="C5D9F1"/>
            <w:noWrap/>
            <w:vAlign w:val="center"/>
            <w:hideMark/>
          </w:tcPr>
          <w:p w14:paraId="315ED41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0.55571</w:t>
            </w:r>
          </w:p>
        </w:tc>
      </w:tr>
      <w:tr w:rsidR="00E76455" w:rsidRPr="00E76455" w14:paraId="6159074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86CA6D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3.70</w:t>
            </w:r>
          </w:p>
        </w:tc>
        <w:tc>
          <w:tcPr>
            <w:tcW w:w="1360" w:type="dxa"/>
            <w:tcBorders>
              <w:top w:val="nil"/>
              <w:left w:val="nil"/>
              <w:bottom w:val="single" w:sz="4" w:space="0" w:color="auto"/>
              <w:right w:val="single" w:sz="4" w:space="0" w:color="auto"/>
            </w:tcBorders>
            <w:shd w:val="clear" w:color="000000" w:fill="C5D9F1"/>
            <w:noWrap/>
            <w:vAlign w:val="center"/>
            <w:hideMark/>
          </w:tcPr>
          <w:p w14:paraId="2B4A6D8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0.55405</w:t>
            </w:r>
          </w:p>
        </w:tc>
      </w:tr>
      <w:tr w:rsidR="00E76455" w:rsidRPr="00E76455" w14:paraId="4CA8F2E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F78CE7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3.72</w:t>
            </w:r>
          </w:p>
        </w:tc>
        <w:tc>
          <w:tcPr>
            <w:tcW w:w="1360" w:type="dxa"/>
            <w:tcBorders>
              <w:top w:val="nil"/>
              <w:left w:val="nil"/>
              <w:bottom w:val="single" w:sz="4" w:space="0" w:color="auto"/>
              <w:right w:val="single" w:sz="4" w:space="0" w:color="auto"/>
            </w:tcBorders>
            <w:shd w:val="clear" w:color="000000" w:fill="C5D9F1"/>
            <w:noWrap/>
            <w:vAlign w:val="center"/>
            <w:hideMark/>
          </w:tcPr>
          <w:p w14:paraId="489664E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0.55242</w:t>
            </w:r>
          </w:p>
        </w:tc>
      </w:tr>
      <w:tr w:rsidR="00E76455" w:rsidRPr="00E76455" w14:paraId="3CE11B9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87BD96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3.74</w:t>
            </w:r>
          </w:p>
        </w:tc>
        <w:tc>
          <w:tcPr>
            <w:tcW w:w="1360" w:type="dxa"/>
            <w:tcBorders>
              <w:top w:val="nil"/>
              <w:left w:val="nil"/>
              <w:bottom w:val="single" w:sz="4" w:space="0" w:color="auto"/>
              <w:right w:val="single" w:sz="4" w:space="0" w:color="auto"/>
            </w:tcBorders>
            <w:shd w:val="clear" w:color="000000" w:fill="C5D9F1"/>
            <w:noWrap/>
            <w:vAlign w:val="center"/>
            <w:hideMark/>
          </w:tcPr>
          <w:p w14:paraId="1250B29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0.55080</w:t>
            </w:r>
          </w:p>
        </w:tc>
      </w:tr>
      <w:tr w:rsidR="00E76455" w:rsidRPr="00E76455" w14:paraId="2D2B4F3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2EC083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3.76</w:t>
            </w:r>
          </w:p>
        </w:tc>
        <w:tc>
          <w:tcPr>
            <w:tcW w:w="1360" w:type="dxa"/>
            <w:tcBorders>
              <w:top w:val="nil"/>
              <w:left w:val="nil"/>
              <w:bottom w:val="single" w:sz="4" w:space="0" w:color="auto"/>
              <w:right w:val="single" w:sz="4" w:space="0" w:color="auto"/>
            </w:tcBorders>
            <w:shd w:val="clear" w:color="000000" w:fill="C5D9F1"/>
            <w:noWrap/>
            <w:vAlign w:val="center"/>
            <w:hideMark/>
          </w:tcPr>
          <w:p w14:paraId="5403B45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0.54920</w:t>
            </w:r>
          </w:p>
        </w:tc>
      </w:tr>
      <w:tr w:rsidR="00E76455" w:rsidRPr="00E76455" w14:paraId="54167AA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189EAD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3.78</w:t>
            </w:r>
          </w:p>
        </w:tc>
        <w:tc>
          <w:tcPr>
            <w:tcW w:w="1360" w:type="dxa"/>
            <w:tcBorders>
              <w:top w:val="nil"/>
              <w:left w:val="nil"/>
              <w:bottom w:val="single" w:sz="4" w:space="0" w:color="auto"/>
              <w:right w:val="single" w:sz="4" w:space="0" w:color="auto"/>
            </w:tcBorders>
            <w:shd w:val="clear" w:color="000000" w:fill="C5D9F1"/>
            <w:noWrap/>
            <w:vAlign w:val="center"/>
            <w:hideMark/>
          </w:tcPr>
          <w:p w14:paraId="5303CE8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0.54762</w:t>
            </w:r>
          </w:p>
        </w:tc>
      </w:tr>
      <w:tr w:rsidR="00E76455" w:rsidRPr="00E76455" w14:paraId="45D9125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D6BB38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3.80</w:t>
            </w:r>
          </w:p>
        </w:tc>
        <w:tc>
          <w:tcPr>
            <w:tcW w:w="1360" w:type="dxa"/>
            <w:tcBorders>
              <w:top w:val="nil"/>
              <w:left w:val="nil"/>
              <w:bottom w:val="single" w:sz="4" w:space="0" w:color="auto"/>
              <w:right w:val="single" w:sz="4" w:space="0" w:color="auto"/>
            </w:tcBorders>
            <w:shd w:val="clear" w:color="000000" w:fill="C5D9F1"/>
            <w:noWrap/>
            <w:vAlign w:val="center"/>
            <w:hideMark/>
          </w:tcPr>
          <w:p w14:paraId="27D2321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0.54605</w:t>
            </w:r>
          </w:p>
        </w:tc>
      </w:tr>
      <w:tr w:rsidR="00E76455" w:rsidRPr="00E76455" w14:paraId="6C31812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3A1A05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3.82</w:t>
            </w:r>
          </w:p>
        </w:tc>
        <w:tc>
          <w:tcPr>
            <w:tcW w:w="1360" w:type="dxa"/>
            <w:tcBorders>
              <w:top w:val="nil"/>
              <w:left w:val="nil"/>
              <w:bottom w:val="single" w:sz="4" w:space="0" w:color="auto"/>
              <w:right w:val="single" w:sz="4" w:space="0" w:color="auto"/>
            </w:tcBorders>
            <w:shd w:val="clear" w:color="000000" w:fill="C5D9F1"/>
            <w:noWrap/>
            <w:vAlign w:val="center"/>
            <w:hideMark/>
          </w:tcPr>
          <w:p w14:paraId="5A90484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0.54450</w:t>
            </w:r>
          </w:p>
        </w:tc>
      </w:tr>
      <w:tr w:rsidR="00E76455" w:rsidRPr="00E76455" w14:paraId="12E854E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234288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3.84</w:t>
            </w:r>
          </w:p>
        </w:tc>
        <w:tc>
          <w:tcPr>
            <w:tcW w:w="1360" w:type="dxa"/>
            <w:tcBorders>
              <w:top w:val="nil"/>
              <w:left w:val="nil"/>
              <w:bottom w:val="single" w:sz="4" w:space="0" w:color="auto"/>
              <w:right w:val="single" w:sz="4" w:space="0" w:color="auto"/>
            </w:tcBorders>
            <w:shd w:val="clear" w:color="000000" w:fill="C5D9F1"/>
            <w:noWrap/>
            <w:vAlign w:val="center"/>
            <w:hideMark/>
          </w:tcPr>
          <w:p w14:paraId="6602C26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0.54297</w:t>
            </w:r>
          </w:p>
        </w:tc>
      </w:tr>
      <w:tr w:rsidR="00E76455" w:rsidRPr="00E76455" w14:paraId="1A91213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60D6B2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3.86</w:t>
            </w:r>
          </w:p>
        </w:tc>
        <w:tc>
          <w:tcPr>
            <w:tcW w:w="1360" w:type="dxa"/>
            <w:tcBorders>
              <w:top w:val="nil"/>
              <w:left w:val="nil"/>
              <w:bottom w:val="single" w:sz="4" w:space="0" w:color="auto"/>
              <w:right w:val="single" w:sz="4" w:space="0" w:color="auto"/>
            </w:tcBorders>
            <w:shd w:val="clear" w:color="000000" w:fill="C5D9F1"/>
            <w:noWrap/>
            <w:vAlign w:val="center"/>
            <w:hideMark/>
          </w:tcPr>
          <w:p w14:paraId="7BD44CB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0.54145</w:t>
            </w:r>
          </w:p>
        </w:tc>
      </w:tr>
      <w:tr w:rsidR="00E76455" w:rsidRPr="00E76455" w14:paraId="685E801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CB40F2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3.88</w:t>
            </w:r>
          </w:p>
        </w:tc>
        <w:tc>
          <w:tcPr>
            <w:tcW w:w="1360" w:type="dxa"/>
            <w:tcBorders>
              <w:top w:val="nil"/>
              <w:left w:val="nil"/>
              <w:bottom w:val="single" w:sz="4" w:space="0" w:color="auto"/>
              <w:right w:val="single" w:sz="4" w:space="0" w:color="auto"/>
            </w:tcBorders>
            <w:shd w:val="clear" w:color="000000" w:fill="C5D9F1"/>
            <w:noWrap/>
            <w:vAlign w:val="center"/>
            <w:hideMark/>
          </w:tcPr>
          <w:p w14:paraId="32B517C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0.53995</w:t>
            </w:r>
          </w:p>
        </w:tc>
      </w:tr>
      <w:tr w:rsidR="00E76455" w:rsidRPr="00E76455" w14:paraId="19BD968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C63E44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3.90</w:t>
            </w:r>
          </w:p>
        </w:tc>
        <w:tc>
          <w:tcPr>
            <w:tcW w:w="1360" w:type="dxa"/>
            <w:tcBorders>
              <w:top w:val="nil"/>
              <w:left w:val="nil"/>
              <w:bottom w:val="single" w:sz="4" w:space="0" w:color="auto"/>
              <w:right w:val="single" w:sz="4" w:space="0" w:color="auto"/>
            </w:tcBorders>
            <w:shd w:val="clear" w:color="000000" w:fill="C5D9F1"/>
            <w:noWrap/>
            <w:vAlign w:val="center"/>
            <w:hideMark/>
          </w:tcPr>
          <w:p w14:paraId="6F39DC1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0.53846</w:t>
            </w:r>
          </w:p>
        </w:tc>
      </w:tr>
      <w:tr w:rsidR="00E76455" w:rsidRPr="00E76455" w14:paraId="68D7A7A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944A52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3.92</w:t>
            </w:r>
          </w:p>
        </w:tc>
        <w:tc>
          <w:tcPr>
            <w:tcW w:w="1360" w:type="dxa"/>
            <w:tcBorders>
              <w:top w:val="nil"/>
              <w:left w:val="nil"/>
              <w:bottom w:val="single" w:sz="4" w:space="0" w:color="auto"/>
              <w:right w:val="single" w:sz="4" w:space="0" w:color="auto"/>
            </w:tcBorders>
            <w:shd w:val="clear" w:color="000000" w:fill="C5D9F1"/>
            <w:noWrap/>
            <w:vAlign w:val="center"/>
            <w:hideMark/>
          </w:tcPr>
          <w:p w14:paraId="79811A3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0.53699</w:t>
            </w:r>
          </w:p>
        </w:tc>
      </w:tr>
      <w:tr w:rsidR="00E76455" w:rsidRPr="00E76455" w14:paraId="4510174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4471B9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3.94</w:t>
            </w:r>
          </w:p>
        </w:tc>
        <w:tc>
          <w:tcPr>
            <w:tcW w:w="1360" w:type="dxa"/>
            <w:tcBorders>
              <w:top w:val="nil"/>
              <w:left w:val="nil"/>
              <w:bottom w:val="single" w:sz="4" w:space="0" w:color="auto"/>
              <w:right w:val="single" w:sz="4" w:space="0" w:color="auto"/>
            </w:tcBorders>
            <w:shd w:val="clear" w:color="000000" w:fill="C5D9F1"/>
            <w:noWrap/>
            <w:vAlign w:val="center"/>
            <w:hideMark/>
          </w:tcPr>
          <w:p w14:paraId="26F94D1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0.53553</w:t>
            </w:r>
          </w:p>
        </w:tc>
      </w:tr>
      <w:tr w:rsidR="00E76455" w:rsidRPr="00E76455" w14:paraId="1D9D1E2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55A763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3.96</w:t>
            </w:r>
          </w:p>
        </w:tc>
        <w:tc>
          <w:tcPr>
            <w:tcW w:w="1360" w:type="dxa"/>
            <w:tcBorders>
              <w:top w:val="nil"/>
              <w:left w:val="nil"/>
              <w:bottom w:val="single" w:sz="4" w:space="0" w:color="auto"/>
              <w:right w:val="single" w:sz="4" w:space="0" w:color="auto"/>
            </w:tcBorders>
            <w:shd w:val="clear" w:color="000000" w:fill="C5D9F1"/>
            <w:noWrap/>
            <w:vAlign w:val="center"/>
            <w:hideMark/>
          </w:tcPr>
          <w:p w14:paraId="4A75A08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0.53409</w:t>
            </w:r>
          </w:p>
        </w:tc>
      </w:tr>
      <w:tr w:rsidR="00E76455" w:rsidRPr="00E76455" w14:paraId="3CCC1B3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F99E12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3.98</w:t>
            </w:r>
          </w:p>
        </w:tc>
        <w:tc>
          <w:tcPr>
            <w:tcW w:w="1360" w:type="dxa"/>
            <w:tcBorders>
              <w:top w:val="nil"/>
              <w:left w:val="nil"/>
              <w:bottom w:val="single" w:sz="4" w:space="0" w:color="auto"/>
              <w:right w:val="single" w:sz="4" w:space="0" w:color="auto"/>
            </w:tcBorders>
            <w:shd w:val="clear" w:color="000000" w:fill="C5D9F1"/>
            <w:noWrap/>
            <w:vAlign w:val="center"/>
            <w:hideMark/>
          </w:tcPr>
          <w:p w14:paraId="3D6091F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0.53266</w:t>
            </w:r>
          </w:p>
        </w:tc>
      </w:tr>
      <w:tr w:rsidR="00E76455" w:rsidRPr="00E76455" w14:paraId="3BCA7337"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D3D54E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4.00</w:t>
            </w:r>
          </w:p>
        </w:tc>
        <w:tc>
          <w:tcPr>
            <w:tcW w:w="1360" w:type="dxa"/>
            <w:tcBorders>
              <w:top w:val="nil"/>
              <w:left w:val="nil"/>
              <w:bottom w:val="single" w:sz="4" w:space="0" w:color="auto"/>
              <w:right w:val="single" w:sz="4" w:space="0" w:color="auto"/>
            </w:tcBorders>
            <w:shd w:val="clear" w:color="000000" w:fill="C5D9F1"/>
            <w:noWrap/>
            <w:vAlign w:val="center"/>
            <w:hideMark/>
          </w:tcPr>
          <w:p w14:paraId="34EE79F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0.53125</w:t>
            </w:r>
          </w:p>
        </w:tc>
      </w:tr>
      <w:tr w:rsidR="00E76455" w:rsidRPr="00E76455" w14:paraId="33161B2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0B2E76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4.02</w:t>
            </w:r>
          </w:p>
        </w:tc>
        <w:tc>
          <w:tcPr>
            <w:tcW w:w="1360" w:type="dxa"/>
            <w:tcBorders>
              <w:top w:val="nil"/>
              <w:left w:val="nil"/>
              <w:bottom w:val="single" w:sz="4" w:space="0" w:color="auto"/>
              <w:right w:val="single" w:sz="4" w:space="0" w:color="auto"/>
            </w:tcBorders>
            <w:shd w:val="clear" w:color="000000" w:fill="C5D9F1"/>
            <w:noWrap/>
            <w:vAlign w:val="center"/>
            <w:hideMark/>
          </w:tcPr>
          <w:p w14:paraId="4A65811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0.52861</w:t>
            </w:r>
          </w:p>
        </w:tc>
      </w:tr>
      <w:tr w:rsidR="00E76455" w:rsidRPr="00E76455" w14:paraId="094283D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21DAD0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4.04</w:t>
            </w:r>
          </w:p>
        </w:tc>
        <w:tc>
          <w:tcPr>
            <w:tcW w:w="1360" w:type="dxa"/>
            <w:tcBorders>
              <w:top w:val="nil"/>
              <w:left w:val="nil"/>
              <w:bottom w:val="single" w:sz="4" w:space="0" w:color="auto"/>
              <w:right w:val="single" w:sz="4" w:space="0" w:color="auto"/>
            </w:tcBorders>
            <w:shd w:val="clear" w:color="000000" w:fill="C5D9F1"/>
            <w:noWrap/>
            <w:vAlign w:val="center"/>
            <w:hideMark/>
          </w:tcPr>
          <w:p w14:paraId="7783759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0.52599</w:t>
            </w:r>
          </w:p>
        </w:tc>
      </w:tr>
      <w:tr w:rsidR="00E76455" w:rsidRPr="00E76455" w14:paraId="76265B8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7C77C5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4.06</w:t>
            </w:r>
          </w:p>
        </w:tc>
        <w:tc>
          <w:tcPr>
            <w:tcW w:w="1360" w:type="dxa"/>
            <w:tcBorders>
              <w:top w:val="nil"/>
              <w:left w:val="nil"/>
              <w:bottom w:val="single" w:sz="4" w:space="0" w:color="auto"/>
              <w:right w:val="single" w:sz="4" w:space="0" w:color="auto"/>
            </w:tcBorders>
            <w:shd w:val="clear" w:color="000000" w:fill="C5D9F1"/>
            <w:noWrap/>
            <w:vAlign w:val="center"/>
            <w:hideMark/>
          </w:tcPr>
          <w:p w14:paraId="1AF9A47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0.52340</w:t>
            </w:r>
          </w:p>
        </w:tc>
      </w:tr>
      <w:tr w:rsidR="00E76455" w:rsidRPr="00E76455" w14:paraId="220D886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892AAD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4.08</w:t>
            </w:r>
          </w:p>
        </w:tc>
        <w:tc>
          <w:tcPr>
            <w:tcW w:w="1360" w:type="dxa"/>
            <w:tcBorders>
              <w:top w:val="nil"/>
              <w:left w:val="nil"/>
              <w:bottom w:val="single" w:sz="4" w:space="0" w:color="auto"/>
              <w:right w:val="single" w:sz="4" w:space="0" w:color="auto"/>
            </w:tcBorders>
            <w:shd w:val="clear" w:color="000000" w:fill="C5D9F1"/>
            <w:noWrap/>
            <w:vAlign w:val="center"/>
            <w:hideMark/>
          </w:tcPr>
          <w:p w14:paraId="6DB05DD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0.52083</w:t>
            </w:r>
          </w:p>
        </w:tc>
      </w:tr>
      <w:tr w:rsidR="00E76455" w:rsidRPr="00E76455" w14:paraId="0896ABA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C36BC5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4.10</w:t>
            </w:r>
          </w:p>
        </w:tc>
        <w:tc>
          <w:tcPr>
            <w:tcW w:w="1360" w:type="dxa"/>
            <w:tcBorders>
              <w:top w:val="nil"/>
              <w:left w:val="nil"/>
              <w:bottom w:val="single" w:sz="4" w:space="0" w:color="auto"/>
              <w:right w:val="single" w:sz="4" w:space="0" w:color="auto"/>
            </w:tcBorders>
            <w:shd w:val="clear" w:color="000000" w:fill="C5D9F1"/>
            <w:noWrap/>
            <w:vAlign w:val="center"/>
            <w:hideMark/>
          </w:tcPr>
          <w:p w14:paraId="5AE46F8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0.51829</w:t>
            </w:r>
          </w:p>
        </w:tc>
      </w:tr>
      <w:tr w:rsidR="00E76455" w:rsidRPr="00E76455" w14:paraId="24BDD5A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7445FA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4.12</w:t>
            </w:r>
          </w:p>
        </w:tc>
        <w:tc>
          <w:tcPr>
            <w:tcW w:w="1360" w:type="dxa"/>
            <w:tcBorders>
              <w:top w:val="nil"/>
              <w:left w:val="nil"/>
              <w:bottom w:val="single" w:sz="4" w:space="0" w:color="auto"/>
              <w:right w:val="single" w:sz="4" w:space="0" w:color="auto"/>
            </w:tcBorders>
            <w:shd w:val="clear" w:color="000000" w:fill="C5D9F1"/>
            <w:noWrap/>
            <w:vAlign w:val="center"/>
            <w:hideMark/>
          </w:tcPr>
          <w:p w14:paraId="3515E9F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0.51578</w:t>
            </w:r>
          </w:p>
        </w:tc>
      </w:tr>
      <w:tr w:rsidR="00E76455" w:rsidRPr="00E76455" w14:paraId="5BD0495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1BABD4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4.14</w:t>
            </w:r>
          </w:p>
        </w:tc>
        <w:tc>
          <w:tcPr>
            <w:tcW w:w="1360" w:type="dxa"/>
            <w:tcBorders>
              <w:top w:val="nil"/>
              <w:left w:val="nil"/>
              <w:bottom w:val="single" w:sz="4" w:space="0" w:color="auto"/>
              <w:right w:val="single" w:sz="4" w:space="0" w:color="auto"/>
            </w:tcBorders>
            <w:shd w:val="clear" w:color="000000" w:fill="C5D9F1"/>
            <w:noWrap/>
            <w:vAlign w:val="center"/>
            <w:hideMark/>
          </w:tcPr>
          <w:p w14:paraId="13FC944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0.51329</w:t>
            </w:r>
          </w:p>
        </w:tc>
      </w:tr>
      <w:tr w:rsidR="00E76455" w:rsidRPr="00E76455" w14:paraId="1B29D3C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099A21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4.16</w:t>
            </w:r>
          </w:p>
        </w:tc>
        <w:tc>
          <w:tcPr>
            <w:tcW w:w="1360" w:type="dxa"/>
            <w:tcBorders>
              <w:top w:val="nil"/>
              <w:left w:val="nil"/>
              <w:bottom w:val="single" w:sz="4" w:space="0" w:color="auto"/>
              <w:right w:val="single" w:sz="4" w:space="0" w:color="auto"/>
            </w:tcBorders>
            <w:shd w:val="clear" w:color="000000" w:fill="C5D9F1"/>
            <w:noWrap/>
            <w:vAlign w:val="center"/>
            <w:hideMark/>
          </w:tcPr>
          <w:p w14:paraId="00ECE56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0.51082</w:t>
            </w:r>
          </w:p>
        </w:tc>
      </w:tr>
      <w:tr w:rsidR="00E76455" w:rsidRPr="00E76455" w14:paraId="08D9CD5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EAF0D1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4.18</w:t>
            </w:r>
          </w:p>
        </w:tc>
        <w:tc>
          <w:tcPr>
            <w:tcW w:w="1360" w:type="dxa"/>
            <w:tcBorders>
              <w:top w:val="nil"/>
              <w:left w:val="nil"/>
              <w:bottom w:val="single" w:sz="4" w:space="0" w:color="auto"/>
              <w:right w:val="single" w:sz="4" w:space="0" w:color="auto"/>
            </w:tcBorders>
            <w:shd w:val="clear" w:color="000000" w:fill="C5D9F1"/>
            <w:noWrap/>
            <w:vAlign w:val="center"/>
            <w:hideMark/>
          </w:tcPr>
          <w:p w14:paraId="0C969B8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0.50837</w:t>
            </w:r>
          </w:p>
        </w:tc>
      </w:tr>
      <w:tr w:rsidR="00E76455" w:rsidRPr="00E76455" w14:paraId="25CDB46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6A780C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4.20</w:t>
            </w:r>
          </w:p>
        </w:tc>
        <w:tc>
          <w:tcPr>
            <w:tcW w:w="1360" w:type="dxa"/>
            <w:tcBorders>
              <w:top w:val="nil"/>
              <w:left w:val="nil"/>
              <w:bottom w:val="single" w:sz="4" w:space="0" w:color="auto"/>
              <w:right w:val="single" w:sz="4" w:space="0" w:color="auto"/>
            </w:tcBorders>
            <w:shd w:val="clear" w:color="000000" w:fill="C5D9F1"/>
            <w:noWrap/>
            <w:vAlign w:val="center"/>
            <w:hideMark/>
          </w:tcPr>
          <w:p w14:paraId="0303046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0.50595</w:t>
            </w:r>
          </w:p>
        </w:tc>
      </w:tr>
      <w:tr w:rsidR="00E76455" w:rsidRPr="00E76455" w14:paraId="5EA85B0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F8EE41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4.22</w:t>
            </w:r>
          </w:p>
        </w:tc>
        <w:tc>
          <w:tcPr>
            <w:tcW w:w="1360" w:type="dxa"/>
            <w:tcBorders>
              <w:top w:val="nil"/>
              <w:left w:val="nil"/>
              <w:bottom w:val="single" w:sz="4" w:space="0" w:color="auto"/>
              <w:right w:val="single" w:sz="4" w:space="0" w:color="auto"/>
            </w:tcBorders>
            <w:shd w:val="clear" w:color="000000" w:fill="C5D9F1"/>
            <w:noWrap/>
            <w:vAlign w:val="center"/>
            <w:hideMark/>
          </w:tcPr>
          <w:p w14:paraId="07D0570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0.50355</w:t>
            </w:r>
          </w:p>
        </w:tc>
      </w:tr>
      <w:tr w:rsidR="00E76455" w:rsidRPr="00E76455" w14:paraId="35476FB4"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BB9C69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4.24</w:t>
            </w:r>
          </w:p>
        </w:tc>
        <w:tc>
          <w:tcPr>
            <w:tcW w:w="1360" w:type="dxa"/>
            <w:tcBorders>
              <w:top w:val="nil"/>
              <w:left w:val="nil"/>
              <w:bottom w:val="single" w:sz="4" w:space="0" w:color="auto"/>
              <w:right w:val="single" w:sz="4" w:space="0" w:color="auto"/>
            </w:tcBorders>
            <w:shd w:val="clear" w:color="000000" w:fill="C5D9F1"/>
            <w:noWrap/>
            <w:vAlign w:val="center"/>
            <w:hideMark/>
          </w:tcPr>
          <w:p w14:paraId="2104193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0.50118</w:t>
            </w:r>
          </w:p>
        </w:tc>
      </w:tr>
      <w:tr w:rsidR="00E76455" w:rsidRPr="00E76455" w14:paraId="08496BE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10950C6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4.26</w:t>
            </w:r>
          </w:p>
        </w:tc>
        <w:tc>
          <w:tcPr>
            <w:tcW w:w="1360" w:type="dxa"/>
            <w:tcBorders>
              <w:top w:val="nil"/>
              <w:left w:val="nil"/>
              <w:bottom w:val="single" w:sz="4" w:space="0" w:color="auto"/>
              <w:right w:val="single" w:sz="4" w:space="0" w:color="auto"/>
            </w:tcBorders>
            <w:shd w:val="clear" w:color="000000" w:fill="C5D9F1"/>
            <w:noWrap/>
            <w:vAlign w:val="center"/>
            <w:hideMark/>
          </w:tcPr>
          <w:p w14:paraId="4108C3B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0.49883</w:t>
            </w:r>
          </w:p>
        </w:tc>
      </w:tr>
      <w:tr w:rsidR="00E76455" w:rsidRPr="00E76455" w14:paraId="24CD82E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3BDFCC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4.28</w:t>
            </w:r>
          </w:p>
        </w:tc>
        <w:tc>
          <w:tcPr>
            <w:tcW w:w="1360" w:type="dxa"/>
            <w:tcBorders>
              <w:top w:val="nil"/>
              <w:left w:val="nil"/>
              <w:bottom w:val="single" w:sz="4" w:space="0" w:color="auto"/>
              <w:right w:val="single" w:sz="4" w:space="0" w:color="auto"/>
            </w:tcBorders>
            <w:shd w:val="clear" w:color="000000" w:fill="C5D9F1"/>
            <w:noWrap/>
            <w:vAlign w:val="center"/>
            <w:hideMark/>
          </w:tcPr>
          <w:p w14:paraId="2A98039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0.49650</w:t>
            </w:r>
          </w:p>
        </w:tc>
      </w:tr>
      <w:tr w:rsidR="00E76455" w:rsidRPr="00E76455" w14:paraId="4E6AE75A"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B23BEB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4.30</w:t>
            </w:r>
          </w:p>
        </w:tc>
        <w:tc>
          <w:tcPr>
            <w:tcW w:w="1360" w:type="dxa"/>
            <w:tcBorders>
              <w:top w:val="nil"/>
              <w:left w:val="nil"/>
              <w:bottom w:val="single" w:sz="4" w:space="0" w:color="auto"/>
              <w:right w:val="single" w:sz="4" w:space="0" w:color="auto"/>
            </w:tcBorders>
            <w:shd w:val="clear" w:color="000000" w:fill="C5D9F1"/>
            <w:noWrap/>
            <w:vAlign w:val="center"/>
            <w:hideMark/>
          </w:tcPr>
          <w:p w14:paraId="25587AC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0.49419</w:t>
            </w:r>
          </w:p>
        </w:tc>
      </w:tr>
      <w:tr w:rsidR="00E76455" w:rsidRPr="00E76455" w14:paraId="183584B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63A575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4.32</w:t>
            </w:r>
          </w:p>
        </w:tc>
        <w:tc>
          <w:tcPr>
            <w:tcW w:w="1360" w:type="dxa"/>
            <w:tcBorders>
              <w:top w:val="nil"/>
              <w:left w:val="nil"/>
              <w:bottom w:val="single" w:sz="4" w:space="0" w:color="auto"/>
              <w:right w:val="single" w:sz="4" w:space="0" w:color="auto"/>
            </w:tcBorders>
            <w:shd w:val="clear" w:color="000000" w:fill="C5D9F1"/>
            <w:noWrap/>
            <w:vAlign w:val="center"/>
            <w:hideMark/>
          </w:tcPr>
          <w:p w14:paraId="373570C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0.49190</w:t>
            </w:r>
          </w:p>
        </w:tc>
      </w:tr>
      <w:tr w:rsidR="00E76455" w:rsidRPr="00E76455" w14:paraId="3D139AD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830962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4.34</w:t>
            </w:r>
          </w:p>
        </w:tc>
        <w:tc>
          <w:tcPr>
            <w:tcW w:w="1360" w:type="dxa"/>
            <w:tcBorders>
              <w:top w:val="nil"/>
              <w:left w:val="nil"/>
              <w:bottom w:val="single" w:sz="4" w:space="0" w:color="auto"/>
              <w:right w:val="single" w:sz="4" w:space="0" w:color="auto"/>
            </w:tcBorders>
            <w:shd w:val="clear" w:color="000000" w:fill="C5D9F1"/>
            <w:noWrap/>
            <w:vAlign w:val="center"/>
            <w:hideMark/>
          </w:tcPr>
          <w:p w14:paraId="5AFD28D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0.48963</w:t>
            </w:r>
          </w:p>
        </w:tc>
      </w:tr>
      <w:tr w:rsidR="00E76455" w:rsidRPr="00E76455" w14:paraId="7C488AE7"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42702F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4.36</w:t>
            </w:r>
          </w:p>
        </w:tc>
        <w:tc>
          <w:tcPr>
            <w:tcW w:w="1360" w:type="dxa"/>
            <w:tcBorders>
              <w:top w:val="nil"/>
              <w:left w:val="nil"/>
              <w:bottom w:val="single" w:sz="4" w:space="0" w:color="auto"/>
              <w:right w:val="single" w:sz="4" w:space="0" w:color="auto"/>
            </w:tcBorders>
            <w:shd w:val="clear" w:color="000000" w:fill="C5D9F1"/>
            <w:noWrap/>
            <w:vAlign w:val="center"/>
            <w:hideMark/>
          </w:tcPr>
          <w:p w14:paraId="57A8A82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0.48739</w:t>
            </w:r>
          </w:p>
        </w:tc>
      </w:tr>
      <w:tr w:rsidR="00E76455" w:rsidRPr="00E76455" w14:paraId="1FAAA2B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605C7D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4.38</w:t>
            </w:r>
          </w:p>
        </w:tc>
        <w:tc>
          <w:tcPr>
            <w:tcW w:w="1360" w:type="dxa"/>
            <w:tcBorders>
              <w:top w:val="nil"/>
              <w:left w:val="nil"/>
              <w:bottom w:val="single" w:sz="4" w:space="0" w:color="auto"/>
              <w:right w:val="single" w:sz="4" w:space="0" w:color="auto"/>
            </w:tcBorders>
            <w:shd w:val="clear" w:color="000000" w:fill="C5D9F1"/>
            <w:noWrap/>
            <w:vAlign w:val="center"/>
            <w:hideMark/>
          </w:tcPr>
          <w:p w14:paraId="26D049C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0.48516</w:t>
            </w:r>
          </w:p>
        </w:tc>
      </w:tr>
      <w:tr w:rsidR="00E76455" w:rsidRPr="00E76455" w14:paraId="4C3E2FCE"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0304CD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4.40</w:t>
            </w:r>
          </w:p>
        </w:tc>
        <w:tc>
          <w:tcPr>
            <w:tcW w:w="1360" w:type="dxa"/>
            <w:tcBorders>
              <w:top w:val="nil"/>
              <w:left w:val="nil"/>
              <w:bottom w:val="single" w:sz="4" w:space="0" w:color="auto"/>
              <w:right w:val="single" w:sz="4" w:space="0" w:color="auto"/>
            </w:tcBorders>
            <w:shd w:val="clear" w:color="000000" w:fill="C5D9F1"/>
            <w:noWrap/>
            <w:vAlign w:val="center"/>
            <w:hideMark/>
          </w:tcPr>
          <w:p w14:paraId="0801E86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0.48295</w:t>
            </w:r>
          </w:p>
        </w:tc>
      </w:tr>
      <w:tr w:rsidR="00E76455" w:rsidRPr="00E76455" w14:paraId="01098EF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8BCD10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4.42</w:t>
            </w:r>
          </w:p>
        </w:tc>
        <w:tc>
          <w:tcPr>
            <w:tcW w:w="1360" w:type="dxa"/>
            <w:tcBorders>
              <w:top w:val="nil"/>
              <w:left w:val="nil"/>
              <w:bottom w:val="single" w:sz="4" w:space="0" w:color="auto"/>
              <w:right w:val="single" w:sz="4" w:space="0" w:color="auto"/>
            </w:tcBorders>
            <w:shd w:val="clear" w:color="000000" w:fill="C5D9F1"/>
            <w:noWrap/>
            <w:vAlign w:val="center"/>
            <w:hideMark/>
          </w:tcPr>
          <w:p w14:paraId="4EAA945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0.48077</w:t>
            </w:r>
          </w:p>
        </w:tc>
      </w:tr>
      <w:tr w:rsidR="00E76455" w:rsidRPr="00E76455" w14:paraId="0AAA29F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6BD9C6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4.44</w:t>
            </w:r>
          </w:p>
        </w:tc>
        <w:tc>
          <w:tcPr>
            <w:tcW w:w="1360" w:type="dxa"/>
            <w:tcBorders>
              <w:top w:val="nil"/>
              <w:left w:val="nil"/>
              <w:bottom w:val="single" w:sz="4" w:space="0" w:color="auto"/>
              <w:right w:val="single" w:sz="4" w:space="0" w:color="auto"/>
            </w:tcBorders>
            <w:shd w:val="clear" w:color="000000" w:fill="C5D9F1"/>
            <w:noWrap/>
            <w:vAlign w:val="center"/>
            <w:hideMark/>
          </w:tcPr>
          <w:p w14:paraId="1324ED2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0.47860</w:t>
            </w:r>
          </w:p>
        </w:tc>
      </w:tr>
      <w:tr w:rsidR="00E76455" w:rsidRPr="00E76455" w14:paraId="35257EE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D19935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4.46</w:t>
            </w:r>
          </w:p>
        </w:tc>
        <w:tc>
          <w:tcPr>
            <w:tcW w:w="1360" w:type="dxa"/>
            <w:tcBorders>
              <w:top w:val="nil"/>
              <w:left w:val="nil"/>
              <w:bottom w:val="single" w:sz="4" w:space="0" w:color="auto"/>
              <w:right w:val="single" w:sz="4" w:space="0" w:color="auto"/>
            </w:tcBorders>
            <w:shd w:val="clear" w:color="000000" w:fill="C5D9F1"/>
            <w:noWrap/>
            <w:vAlign w:val="center"/>
            <w:hideMark/>
          </w:tcPr>
          <w:p w14:paraId="1935846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0.47646</w:t>
            </w:r>
          </w:p>
        </w:tc>
      </w:tr>
      <w:tr w:rsidR="00E76455" w:rsidRPr="00E76455" w14:paraId="564B6F9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7A81ED5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4.48</w:t>
            </w:r>
          </w:p>
        </w:tc>
        <w:tc>
          <w:tcPr>
            <w:tcW w:w="1360" w:type="dxa"/>
            <w:tcBorders>
              <w:top w:val="nil"/>
              <w:left w:val="nil"/>
              <w:bottom w:val="single" w:sz="4" w:space="0" w:color="auto"/>
              <w:right w:val="single" w:sz="4" w:space="0" w:color="auto"/>
            </w:tcBorders>
            <w:shd w:val="clear" w:color="000000" w:fill="C5D9F1"/>
            <w:noWrap/>
            <w:vAlign w:val="center"/>
            <w:hideMark/>
          </w:tcPr>
          <w:p w14:paraId="657BB7E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0.47433</w:t>
            </w:r>
          </w:p>
        </w:tc>
      </w:tr>
      <w:tr w:rsidR="00E76455" w:rsidRPr="00E76455" w14:paraId="37D37B3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704B6B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4.50</w:t>
            </w:r>
          </w:p>
        </w:tc>
        <w:tc>
          <w:tcPr>
            <w:tcW w:w="1360" w:type="dxa"/>
            <w:tcBorders>
              <w:top w:val="nil"/>
              <w:left w:val="nil"/>
              <w:bottom w:val="single" w:sz="4" w:space="0" w:color="auto"/>
              <w:right w:val="single" w:sz="4" w:space="0" w:color="auto"/>
            </w:tcBorders>
            <w:shd w:val="clear" w:color="000000" w:fill="C5D9F1"/>
            <w:noWrap/>
            <w:vAlign w:val="center"/>
            <w:hideMark/>
          </w:tcPr>
          <w:p w14:paraId="7AE17F0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0.47222</w:t>
            </w:r>
          </w:p>
        </w:tc>
      </w:tr>
      <w:tr w:rsidR="00E76455" w:rsidRPr="00E76455" w14:paraId="0EC3B24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72A21F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4.52</w:t>
            </w:r>
          </w:p>
        </w:tc>
        <w:tc>
          <w:tcPr>
            <w:tcW w:w="1360" w:type="dxa"/>
            <w:tcBorders>
              <w:top w:val="nil"/>
              <w:left w:val="nil"/>
              <w:bottom w:val="single" w:sz="4" w:space="0" w:color="auto"/>
              <w:right w:val="single" w:sz="4" w:space="0" w:color="auto"/>
            </w:tcBorders>
            <w:shd w:val="clear" w:color="000000" w:fill="C5D9F1"/>
            <w:noWrap/>
            <w:vAlign w:val="center"/>
            <w:hideMark/>
          </w:tcPr>
          <w:p w14:paraId="3666547B"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0.47013</w:t>
            </w:r>
          </w:p>
        </w:tc>
      </w:tr>
      <w:tr w:rsidR="00E76455" w:rsidRPr="00E76455" w14:paraId="6FE5433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49BEF9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4.54</w:t>
            </w:r>
          </w:p>
        </w:tc>
        <w:tc>
          <w:tcPr>
            <w:tcW w:w="1360" w:type="dxa"/>
            <w:tcBorders>
              <w:top w:val="nil"/>
              <w:left w:val="nil"/>
              <w:bottom w:val="single" w:sz="4" w:space="0" w:color="auto"/>
              <w:right w:val="single" w:sz="4" w:space="0" w:color="auto"/>
            </w:tcBorders>
            <w:shd w:val="clear" w:color="000000" w:fill="C5D9F1"/>
            <w:noWrap/>
            <w:vAlign w:val="center"/>
            <w:hideMark/>
          </w:tcPr>
          <w:p w14:paraId="6D444A5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0.46806</w:t>
            </w:r>
          </w:p>
        </w:tc>
      </w:tr>
      <w:tr w:rsidR="00E76455" w:rsidRPr="00E76455" w14:paraId="52EDDEE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951BF1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4.56</w:t>
            </w:r>
          </w:p>
        </w:tc>
        <w:tc>
          <w:tcPr>
            <w:tcW w:w="1360" w:type="dxa"/>
            <w:tcBorders>
              <w:top w:val="nil"/>
              <w:left w:val="nil"/>
              <w:bottom w:val="single" w:sz="4" w:space="0" w:color="auto"/>
              <w:right w:val="single" w:sz="4" w:space="0" w:color="auto"/>
            </w:tcBorders>
            <w:shd w:val="clear" w:color="000000" w:fill="C5D9F1"/>
            <w:noWrap/>
            <w:vAlign w:val="center"/>
            <w:hideMark/>
          </w:tcPr>
          <w:p w14:paraId="601CFB9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0.46601</w:t>
            </w:r>
          </w:p>
        </w:tc>
      </w:tr>
      <w:tr w:rsidR="00E76455" w:rsidRPr="00E76455" w14:paraId="3A5690E5"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A8DED9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4.58</w:t>
            </w:r>
          </w:p>
        </w:tc>
        <w:tc>
          <w:tcPr>
            <w:tcW w:w="1360" w:type="dxa"/>
            <w:tcBorders>
              <w:top w:val="nil"/>
              <w:left w:val="nil"/>
              <w:bottom w:val="single" w:sz="4" w:space="0" w:color="auto"/>
              <w:right w:val="single" w:sz="4" w:space="0" w:color="auto"/>
            </w:tcBorders>
            <w:shd w:val="clear" w:color="000000" w:fill="C5D9F1"/>
            <w:noWrap/>
            <w:vAlign w:val="center"/>
            <w:hideMark/>
          </w:tcPr>
          <w:p w14:paraId="01E1466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0.46397</w:t>
            </w:r>
          </w:p>
        </w:tc>
      </w:tr>
      <w:tr w:rsidR="00E76455" w:rsidRPr="00E76455" w14:paraId="4742705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60172D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4.60</w:t>
            </w:r>
          </w:p>
        </w:tc>
        <w:tc>
          <w:tcPr>
            <w:tcW w:w="1360" w:type="dxa"/>
            <w:tcBorders>
              <w:top w:val="nil"/>
              <w:left w:val="nil"/>
              <w:bottom w:val="single" w:sz="4" w:space="0" w:color="auto"/>
              <w:right w:val="single" w:sz="4" w:space="0" w:color="auto"/>
            </w:tcBorders>
            <w:shd w:val="clear" w:color="000000" w:fill="C5D9F1"/>
            <w:noWrap/>
            <w:vAlign w:val="center"/>
            <w:hideMark/>
          </w:tcPr>
          <w:p w14:paraId="20A078A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0.46196</w:t>
            </w:r>
          </w:p>
        </w:tc>
      </w:tr>
      <w:tr w:rsidR="00E76455" w:rsidRPr="00E76455" w14:paraId="69DC84E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ADDB91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4.62</w:t>
            </w:r>
          </w:p>
        </w:tc>
        <w:tc>
          <w:tcPr>
            <w:tcW w:w="1360" w:type="dxa"/>
            <w:tcBorders>
              <w:top w:val="nil"/>
              <w:left w:val="nil"/>
              <w:bottom w:val="single" w:sz="4" w:space="0" w:color="auto"/>
              <w:right w:val="single" w:sz="4" w:space="0" w:color="auto"/>
            </w:tcBorders>
            <w:shd w:val="clear" w:color="000000" w:fill="C5D9F1"/>
            <w:noWrap/>
            <w:vAlign w:val="center"/>
            <w:hideMark/>
          </w:tcPr>
          <w:p w14:paraId="07127343"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0.45996</w:t>
            </w:r>
          </w:p>
        </w:tc>
      </w:tr>
      <w:tr w:rsidR="00E76455" w:rsidRPr="00E76455" w14:paraId="76CE6BE2"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BE2F77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4.64</w:t>
            </w:r>
          </w:p>
        </w:tc>
        <w:tc>
          <w:tcPr>
            <w:tcW w:w="1360" w:type="dxa"/>
            <w:tcBorders>
              <w:top w:val="nil"/>
              <w:left w:val="nil"/>
              <w:bottom w:val="single" w:sz="4" w:space="0" w:color="auto"/>
              <w:right w:val="single" w:sz="4" w:space="0" w:color="auto"/>
            </w:tcBorders>
            <w:shd w:val="clear" w:color="000000" w:fill="C5D9F1"/>
            <w:noWrap/>
            <w:vAlign w:val="center"/>
            <w:hideMark/>
          </w:tcPr>
          <w:p w14:paraId="5D3C8BD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0.45797</w:t>
            </w:r>
          </w:p>
        </w:tc>
      </w:tr>
      <w:tr w:rsidR="00E76455" w:rsidRPr="00E76455" w14:paraId="35EF90D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80DABB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4.66</w:t>
            </w:r>
          </w:p>
        </w:tc>
        <w:tc>
          <w:tcPr>
            <w:tcW w:w="1360" w:type="dxa"/>
            <w:tcBorders>
              <w:top w:val="nil"/>
              <w:left w:val="nil"/>
              <w:bottom w:val="single" w:sz="4" w:space="0" w:color="auto"/>
              <w:right w:val="single" w:sz="4" w:space="0" w:color="auto"/>
            </w:tcBorders>
            <w:shd w:val="clear" w:color="000000" w:fill="C5D9F1"/>
            <w:noWrap/>
            <w:vAlign w:val="center"/>
            <w:hideMark/>
          </w:tcPr>
          <w:p w14:paraId="6F80A96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0.45601</w:t>
            </w:r>
          </w:p>
        </w:tc>
      </w:tr>
      <w:tr w:rsidR="00E76455" w:rsidRPr="00E76455" w14:paraId="28CAE6F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2933EA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4.68</w:t>
            </w:r>
          </w:p>
        </w:tc>
        <w:tc>
          <w:tcPr>
            <w:tcW w:w="1360" w:type="dxa"/>
            <w:tcBorders>
              <w:top w:val="nil"/>
              <w:left w:val="nil"/>
              <w:bottom w:val="single" w:sz="4" w:space="0" w:color="auto"/>
              <w:right w:val="single" w:sz="4" w:space="0" w:color="auto"/>
            </w:tcBorders>
            <w:shd w:val="clear" w:color="000000" w:fill="C5D9F1"/>
            <w:noWrap/>
            <w:vAlign w:val="center"/>
            <w:hideMark/>
          </w:tcPr>
          <w:p w14:paraId="25D6496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0.45406</w:t>
            </w:r>
          </w:p>
        </w:tc>
      </w:tr>
      <w:tr w:rsidR="00E76455" w:rsidRPr="00E76455" w14:paraId="6C0C35C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B0C20F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4.70</w:t>
            </w:r>
          </w:p>
        </w:tc>
        <w:tc>
          <w:tcPr>
            <w:tcW w:w="1360" w:type="dxa"/>
            <w:tcBorders>
              <w:top w:val="nil"/>
              <w:left w:val="nil"/>
              <w:bottom w:val="single" w:sz="4" w:space="0" w:color="auto"/>
              <w:right w:val="single" w:sz="4" w:space="0" w:color="auto"/>
            </w:tcBorders>
            <w:shd w:val="clear" w:color="000000" w:fill="C5D9F1"/>
            <w:noWrap/>
            <w:vAlign w:val="center"/>
            <w:hideMark/>
          </w:tcPr>
          <w:p w14:paraId="6B59B89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0.45213</w:t>
            </w:r>
          </w:p>
        </w:tc>
      </w:tr>
      <w:tr w:rsidR="00E76455" w:rsidRPr="00E76455" w14:paraId="34D0335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B78E08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4.72</w:t>
            </w:r>
          </w:p>
        </w:tc>
        <w:tc>
          <w:tcPr>
            <w:tcW w:w="1360" w:type="dxa"/>
            <w:tcBorders>
              <w:top w:val="nil"/>
              <w:left w:val="nil"/>
              <w:bottom w:val="single" w:sz="4" w:space="0" w:color="auto"/>
              <w:right w:val="single" w:sz="4" w:space="0" w:color="auto"/>
            </w:tcBorders>
            <w:shd w:val="clear" w:color="000000" w:fill="C5D9F1"/>
            <w:noWrap/>
            <w:vAlign w:val="center"/>
            <w:hideMark/>
          </w:tcPr>
          <w:p w14:paraId="57495F0C"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0.45021</w:t>
            </w:r>
          </w:p>
        </w:tc>
      </w:tr>
      <w:tr w:rsidR="00E76455" w:rsidRPr="00E76455" w14:paraId="14B52CF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24D69B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4.74</w:t>
            </w:r>
          </w:p>
        </w:tc>
        <w:tc>
          <w:tcPr>
            <w:tcW w:w="1360" w:type="dxa"/>
            <w:tcBorders>
              <w:top w:val="nil"/>
              <w:left w:val="nil"/>
              <w:bottom w:val="single" w:sz="4" w:space="0" w:color="auto"/>
              <w:right w:val="single" w:sz="4" w:space="0" w:color="auto"/>
            </w:tcBorders>
            <w:shd w:val="clear" w:color="000000" w:fill="C5D9F1"/>
            <w:noWrap/>
            <w:vAlign w:val="center"/>
            <w:hideMark/>
          </w:tcPr>
          <w:p w14:paraId="5EDE642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0.44831</w:t>
            </w:r>
          </w:p>
        </w:tc>
      </w:tr>
      <w:tr w:rsidR="00E76455" w:rsidRPr="00E76455" w14:paraId="6910D313"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58B092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4.76</w:t>
            </w:r>
          </w:p>
        </w:tc>
        <w:tc>
          <w:tcPr>
            <w:tcW w:w="1360" w:type="dxa"/>
            <w:tcBorders>
              <w:top w:val="nil"/>
              <w:left w:val="nil"/>
              <w:bottom w:val="single" w:sz="4" w:space="0" w:color="auto"/>
              <w:right w:val="single" w:sz="4" w:space="0" w:color="auto"/>
            </w:tcBorders>
            <w:shd w:val="clear" w:color="000000" w:fill="C5D9F1"/>
            <w:noWrap/>
            <w:vAlign w:val="center"/>
            <w:hideMark/>
          </w:tcPr>
          <w:p w14:paraId="41EAD59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0.44643</w:t>
            </w:r>
          </w:p>
        </w:tc>
      </w:tr>
      <w:tr w:rsidR="00E76455" w:rsidRPr="00E76455" w14:paraId="7F928EC1"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57E7C3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4.78</w:t>
            </w:r>
          </w:p>
        </w:tc>
        <w:tc>
          <w:tcPr>
            <w:tcW w:w="1360" w:type="dxa"/>
            <w:tcBorders>
              <w:top w:val="nil"/>
              <w:left w:val="nil"/>
              <w:bottom w:val="single" w:sz="4" w:space="0" w:color="auto"/>
              <w:right w:val="single" w:sz="4" w:space="0" w:color="auto"/>
            </w:tcBorders>
            <w:shd w:val="clear" w:color="000000" w:fill="C5D9F1"/>
            <w:noWrap/>
            <w:vAlign w:val="center"/>
            <w:hideMark/>
          </w:tcPr>
          <w:p w14:paraId="206FE43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0.44456</w:t>
            </w:r>
          </w:p>
        </w:tc>
      </w:tr>
      <w:tr w:rsidR="00E76455" w:rsidRPr="00E76455" w14:paraId="5220CAD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47B899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4.80</w:t>
            </w:r>
          </w:p>
        </w:tc>
        <w:tc>
          <w:tcPr>
            <w:tcW w:w="1360" w:type="dxa"/>
            <w:tcBorders>
              <w:top w:val="nil"/>
              <w:left w:val="nil"/>
              <w:bottom w:val="single" w:sz="4" w:space="0" w:color="auto"/>
              <w:right w:val="single" w:sz="4" w:space="0" w:color="auto"/>
            </w:tcBorders>
            <w:shd w:val="clear" w:color="000000" w:fill="C5D9F1"/>
            <w:noWrap/>
            <w:vAlign w:val="center"/>
            <w:hideMark/>
          </w:tcPr>
          <w:p w14:paraId="025A028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0.44271</w:t>
            </w:r>
          </w:p>
        </w:tc>
      </w:tr>
      <w:tr w:rsidR="00E76455" w:rsidRPr="00E76455" w14:paraId="3DA6E837"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F1372DA"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4.82</w:t>
            </w:r>
          </w:p>
        </w:tc>
        <w:tc>
          <w:tcPr>
            <w:tcW w:w="1360" w:type="dxa"/>
            <w:tcBorders>
              <w:top w:val="nil"/>
              <w:left w:val="nil"/>
              <w:bottom w:val="single" w:sz="4" w:space="0" w:color="auto"/>
              <w:right w:val="single" w:sz="4" w:space="0" w:color="auto"/>
            </w:tcBorders>
            <w:shd w:val="clear" w:color="000000" w:fill="C5D9F1"/>
            <w:noWrap/>
            <w:vAlign w:val="center"/>
            <w:hideMark/>
          </w:tcPr>
          <w:p w14:paraId="3829FBA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0.44087</w:t>
            </w:r>
          </w:p>
        </w:tc>
      </w:tr>
      <w:tr w:rsidR="00E76455" w:rsidRPr="00E76455" w14:paraId="70EA6A0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47275D9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4.84</w:t>
            </w:r>
          </w:p>
        </w:tc>
        <w:tc>
          <w:tcPr>
            <w:tcW w:w="1360" w:type="dxa"/>
            <w:tcBorders>
              <w:top w:val="nil"/>
              <w:left w:val="nil"/>
              <w:bottom w:val="single" w:sz="4" w:space="0" w:color="auto"/>
              <w:right w:val="single" w:sz="4" w:space="0" w:color="auto"/>
            </w:tcBorders>
            <w:shd w:val="clear" w:color="000000" w:fill="C5D9F1"/>
            <w:noWrap/>
            <w:vAlign w:val="center"/>
            <w:hideMark/>
          </w:tcPr>
          <w:p w14:paraId="4C3D90D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0.43905</w:t>
            </w:r>
          </w:p>
        </w:tc>
      </w:tr>
      <w:tr w:rsidR="00E76455" w:rsidRPr="00E76455" w14:paraId="1DF3CB0B"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BF2C49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4.86</w:t>
            </w:r>
          </w:p>
        </w:tc>
        <w:tc>
          <w:tcPr>
            <w:tcW w:w="1360" w:type="dxa"/>
            <w:tcBorders>
              <w:top w:val="nil"/>
              <w:left w:val="nil"/>
              <w:bottom w:val="single" w:sz="4" w:space="0" w:color="auto"/>
              <w:right w:val="single" w:sz="4" w:space="0" w:color="auto"/>
            </w:tcBorders>
            <w:shd w:val="clear" w:color="000000" w:fill="C5D9F1"/>
            <w:noWrap/>
            <w:vAlign w:val="center"/>
            <w:hideMark/>
          </w:tcPr>
          <w:p w14:paraId="5B6DCA3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0.43724</w:t>
            </w:r>
          </w:p>
        </w:tc>
      </w:tr>
      <w:tr w:rsidR="00E76455" w:rsidRPr="00E76455" w14:paraId="5A544880"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2CC132C6"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4.88</w:t>
            </w:r>
          </w:p>
        </w:tc>
        <w:tc>
          <w:tcPr>
            <w:tcW w:w="1360" w:type="dxa"/>
            <w:tcBorders>
              <w:top w:val="nil"/>
              <w:left w:val="nil"/>
              <w:bottom w:val="single" w:sz="4" w:space="0" w:color="auto"/>
              <w:right w:val="single" w:sz="4" w:space="0" w:color="auto"/>
            </w:tcBorders>
            <w:shd w:val="clear" w:color="000000" w:fill="C5D9F1"/>
            <w:noWrap/>
            <w:vAlign w:val="center"/>
            <w:hideMark/>
          </w:tcPr>
          <w:p w14:paraId="0AC59E3D"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0.43545</w:t>
            </w:r>
          </w:p>
        </w:tc>
      </w:tr>
      <w:tr w:rsidR="00E76455" w:rsidRPr="00E76455" w14:paraId="398C3556"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E6E3522"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4.90</w:t>
            </w:r>
          </w:p>
        </w:tc>
        <w:tc>
          <w:tcPr>
            <w:tcW w:w="1360" w:type="dxa"/>
            <w:tcBorders>
              <w:top w:val="nil"/>
              <w:left w:val="nil"/>
              <w:bottom w:val="single" w:sz="4" w:space="0" w:color="auto"/>
              <w:right w:val="single" w:sz="4" w:space="0" w:color="auto"/>
            </w:tcBorders>
            <w:shd w:val="clear" w:color="000000" w:fill="C5D9F1"/>
            <w:noWrap/>
            <w:vAlign w:val="center"/>
            <w:hideMark/>
          </w:tcPr>
          <w:p w14:paraId="14F9430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0.43367</w:t>
            </w:r>
          </w:p>
        </w:tc>
      </w:tr>
      <w:tr w:rsidR="00E76455" w:rsidRPr="00E76455" w14:paraId="1729F3F8"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2E6F204"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4.92</w:t>
            </w:r>
          </w:p>
        </w:tc>
        <w:tc>
          <w:tcPr>
            <w:tcW w:w="1360" w:type="dxa"/>
            <w:tcBorders>
              <w:top w:val="nil"/>
              <w:left w:val="nil"/>
              <w:bottom w:val="single" w:sz="4" w:space="0" w:color="auto"/>
              <w:right w:val="single" w:sz="4" w:space="0" w:color="auto"/>
            </w:tcBorders>
            <w:shd w:val="clear" w:color="000000" w:fill="C5D9F1"/>
            <w:noWrap/>
            <w:vAlign w:val="center"/>
            <w:hideMark/>
          </w:tcPr>
          <w:p w14:paraId="00DF7220"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0.43191</w:t>
            </w:r>
          </w:p>
        </w:tc>
      </w:tr>
      <w:tr w:rsidR="00E76455" w:rsidRPr="00E76455" w14:paraId="407BC29F"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3F81295E"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4.94</w:t>
            </w:r>
          </w:p>
        </w:tc>
        <w:tc>
          <w:tcPr>
            <w:tcW w:w="1360" w:type="dxa"/>
            <w:tcBorders>
              <w:top w:val="nil"/>
              <w:left w:val="nil"/>
              <w:bottom w:val="single" w:sz="4" w:space="0" w:color="auto"/>
              <w:right w:val="single" w:sz="4" w:space="0" w:color="auto"/>
            </w:tcBorders>
            <w:shd w:val="clear" w:color="000000" w:fill="C5D9F1"/>
            <w:noWrap/>
            <w:vAlign w:val="center"/>
            <w:hideMark/>
          </w:tcPr>
          <w:p w14:paraId="591CC9EF"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0.43016</w:t>
            </w:r>
          </w:p>
        </w:tc>
      </w:tr>
      <w:tr w:rsidR="00E76455" w:rsidRPr="00E76455" w14:paraId="3D5DBD39"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66E61DB5"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4.96</w:t>
            </w:r>
          </w:p>
        </w:tc>
        <w:tc>
          <w:tcPr>
            <w:tcW w:w="1360" w:type="dxa"/>
            <w:tcBorders>
              <w:top w:val="nil"/>
              <w:left w:val="nil"/>
              <w:bottom w:val="single" w:sz="4" w:space="0" w:color="auto"/>
              <w:right w:val="single" w:sz="4" w:space="0" w:color="auto"/>
            </w:tcBorders>
            <w:shd w:val="clear" w:color="000000" w:fill="C5D9F1"/>
            <w:noWrap/>
            <w:vAlign w:val="center"/>
            <w:hideMark/>
          </w:tcPr>
          <w:p w14:paraId="250EA1B1"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0.42843</w:t>
            </w:r>
          </w:p>
        </w:tc>
      </w:tr>
      <w:tr w:rsidR="00E76455" w:rsidRPr="00E76455" w14:paraId="557536EC"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5030F6D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4.98</w:t>
            </w:r>
          </w:p>
        </w:tc>
        <w:tc>
          <w:tcPr>
            <w:tcW w:w="1360" w:type="dxa"/>
            <w:tcBorders>
              <w:top w:val="nil"/>
              <w:left w:val="nil"/>
              <w:bottom w:val="single" w:sz="4" w:space="0" w:color="auto"/>
              <w:right w:val="single" w:sz="4" w:space="0" w:color="auto"/>
            </w:tcBorders>
            <w:shd w:val="clear" w:color="000000" w:fill="C5D9F1"/>
            <w:noWrap/>
            <w:vAlign w:val="center"/>
            <w:hideMark/>
          </w:tcPr>
          <w:p w14:paraId="017A8CB9"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0.42671</w:t>
            </w:r>
          </w:p>
        </w:tc>
      </w:tr>
      <w:tr w:rsidR="00E76455" w:rsidRPr="00E76455" w14:paraId="328EEB2D" w14:textId="77777777" w:rsidTr="00E76455">
        <w:trPr>
          <w:trHeight w:val="288"/>
          <w:jc w:val="center"/>
        </w:trPr>
        <w:tc>
          <w:tcPr>
            <w:tcW w:w="1360" w:type="dxa"/>
            <w:tcBorders>
              <w:top w:val="nil"/>
              <w:left w:val="single" w:sz="4" w:space="0" w:color="auto"/>
              <w:bottom w:val="single" w:sz="4" w:space="0" w:color="auto"/>
              <w:right w:val="single" w:sz="4" w:space="0" w:color="auto"/>
            </w:tcBorders>
            <w:shd w:val="clear" w:color="000000" w:fill="C5D9F1"/>
            <w:noWrap/>
            <w:vAlign w:val="center"/>
            <w:hideMark/>
          </w:tcPr>
          <w:p w14:paraId="0CC8F1E7"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5.00</w:t>
            </w:r>
          </w:p>
        </w:tc>
        <w:tc>
          <w:tcPr>
            <w:tcW w:w="1360" w:type="dxa"/>
            <w:tcBorders>
              <w:top w:val="nil"/>
              <w:left w:val="nil"/>
              <w:bottom w:val="single" w:sz="4" w:space="0" w:color="auto"/>
              <w:right w:val="single" w:sz="4" w:space="0" w:color="auto"/>
            </w:tcBorders>
            <w:shd w:val="clear" w:color="000000" w:fill="C5D9F1"/>
            <w:noWrap/>
            <w:vAlign w:val="center"/>
            <w:hideMark/>
          </w:tcPr>
          <w:p w14:paraId="13F4D4A8" w14:textId="77777777" w:rsidR="00E76455" w:rsidRPr="00E76455" w:rsidRDefault="00E76455" w:rsidP="00E76455">
            <w:pPr>
              <w:jc w:val="center"/>
              <w:rPr>
                <w:rFonts w:ascii="Calibri" w:hAnsi="Calibri"/>
                <w:b/>
                <w:color w:val="000000"/>
                <w:sz w:val="22"/>
              </w:rPr>
            </w:pPr>
            <w:r w:rsidRPr="00E76455">
              <w:rPr>
                <w:rFonts w:ascii="Calibri" w:hAnsi="Calibri"/>
                <w:b/>
                <w:color w:val="000000"/>
                <w:sz w:val="22"/>
              </w:rPr>
              <w:t>0.42500</w:t>
            </w:r>
          </w:p>
        </w:tc>
      </w:tr>
    </w:tbl>
    <w:p w14:paraId="34180AAC" w14:textId="6C50C047" w:rsidR="00E76455" w:rsidRDefault="001C0307" w:rsidP="00E76455">
      <w:pPr>
        <w:bidi/>
        <w:spacing w:line="360" w:lineRule="auto"/>
        <w:jc w:val="center"/>
        <w:rPr>
          <w:rFonts w:cs="B Nazanin"/>
          <w:szCs w:val="28"/>
          <w:rtl/>
          <w:lang w:bidi="fa-IR"/>
        </w:rPr>
      </w:pPr>
      <w:r w:rsidRPr="001C0307">
        <w:rPr>
          <w:rFonts w:cs="B Nazanin"/>
          <w:noProof/>
          <w:szCs w:val="28"/>
          <w:rtl/>
          <w:lang w:bidi="fa-IR"/>
        </w:rPr>
        <w:drawing>
          <wp:inline distT="0" distB="0" distL="0" distR="0" wp14:anchorId="0B7DBA85" wp14:editId="30BFA724">
            <wp:extent cx="5345005" cy="3067050"/>
            <wp:effectExtent l="0" t="0" r="825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377792" cy="3085864"/>
                    </a:xfrm>
                    <a:prstGeom prst="rect">
                      <a:avLst/>
                    </a:prstGeom>
                  </pic:spPr>
                </pic:pic>
              </a:graphicData>
            </a:graphic>
          </wp:inline>
        </w:drawing>
      </w:r>
    </w:p>
    <w:p w14:paraId="70ED52E9" w14:textId="430A7EDE" w:rsidR="001C0307" w:rsidRDefault="001C0307" w:rsidP="001C0307">
      <w:pPr>
        <w:bidi/>
        <w:spacing w:line="360" w:lineRule="auto"/>
        <w:jc w:val="center"/>
        <w:rPr>
          <w:rFonts w:cs="B Nazanin"/>
          <w:szCs w:val="28"/>
          <w:rtl/>
          <w:lang w:bidi="fa-IR"/>
        </w:rPr>
      </w:pPr>
      <w:r>
        <w:rPr>
          <w:rFonts w:cs="B Nazanin" w:hint="cs"/>
          <w:szCs w:val="28"/>
          <w:rtl/>
          <w:lang w:bidi="fa-IR"/>
        </w:rPr>
        <w:t>طیف ایجاد شده برای سازه</w:t>
      </w:r>
    </w:p>
    <w:p w14:paraId="04B1DB33" w14:textId="29278867" w:rsidR="001C0307" w:rsidRDefault="005A4D26" w:rsidP="001C0307">
      <w:pPr>
        <w:bidi/>
        <w:spacing w:line="360" w:lineRule="auto"/>
        <w:jc w:val="center"/>
        <w:rPr>
          <w:rFonts w:cs="B Nazanin"/>
          <w:szCs w:val="28"/>
          <w:lang w:bidi="fa-IR"/>
        </w:rPr>
      </w:pPr>
      <w:r w:rsidRPr="005A4D26">
        <w:rPr>
          <w:rFonts w:cs="B Nazanin"/>
          <w:noProof/>
          <w:szCs w:val="28"/>
          <w:rtl/>
          <w:lang w:bidi="fa-IR"/>
        </w:rPr>
        <w:drawing>
          <wp:inline distT="0" distB="0" distL="0" distR="0" wp14:anchorId="63338882" wp14:editId="637BF887">
            <wp:extent cx="2825750" cy="5020340"/>
            <wp:effectExtent l="0" t="0" r="0" b="889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831904" cy="5031274"/>
                    </a:xfrm>
                    <a:prstGeom prst="rect">
                      <a:avLst/>
                    </a:prstGeom>
                  </pic:spPr>
                </pic:pic>
              </a:graphicData>
            </a:graphic>
          </wp:inline>
        </w:drawing>
      </w:r>
    </w:p>
    <w:p w14:paraId="6CA89588" w14:textId="6A34D78A" w:rsidR="005A4D26" w:rsidRPr="00347C72" w:rsidRDefault="005A4D26" w:rsidP="005A4D26">
      <w:pPr>
        <w:bidi/>
        <w:spacing w:line="360" w:lineRule="auto"/>
        <w:jc w:val="center"/>
        <w:rPr>
          <w:rFonts w:cs="B Nazanin"/>
          <w:szCs w:val="28"/>
          <w:lang w:bidi="fa-IR"/>
        </w:rPr>
      </w:pPr>
      <w:r>
        <w:rPr>
          <w:rFonts w:cs="B Nazanin" w:hint="cs"/>
          <w:szCs w:val="28"/>
          <w:rtl/>
          <w:lang w:bidi="fa-IR"/>
        </w:rPr>
        <w:t>وارد نمودن طیف به نرم</w:t>
      </w:r>
      <w:r>
        <w:rPr>
          <w:rFonts w:cs="B Nazanin"/>
          <w:szCs w:val="28"/>
          <w:rtl/>
          <w:lang w:bidi="fa-IR"/>
        </w:rPr>
        <w:softHyphen/>
      </w:r>
      <w:r>
        <w:rPr>
          <w:rFonts w:cs="B Nazanin" w:hint="cs"/>
          <w:szCs w:val="28"/>
          <w:rtl/>
          <w:lang w:bidi="fa-IR"/>
        </w:rPr>
        <w:t>افزار</w:t>
      </w:r>
    </w:p>
    <w:p w14:paraId="2B77DDC0" w14:textId="646096AE" w:rsidR="005F1AD6" w:rsidRPr="005F1AD6" w:rsidRDefault="005A4D26" w:rsidP="005F1AD6">
      <w:pPr>
        <w:bidi/>
        <w:spacing w:line="360" w:lineRule="auto"/>
        <w:jc w:val="both"/>
        <w:rPr>
          <w:rFonts w:cs="B Nazanin"/>
          <w:b/>
          <w:bCs/>
          <w:szCs w:val="28"/>
          <w:rtl/>
          <w:lang w:bidi="fa-IR"/>
        </w:rPr>
      </w:pPr>
      <w:r w:rsidRPr="005A4D26">
        <w:rPr>
          <w:rFonts w:cs="B Nazanin" w:hint="cs"/>
          <w:b/>
          <w:bCs/>
          <w:szCs w:val="28"/>
          <w:rtl/>
          <w:lang w:bidi="fa-IR"/>
        </w:rPr>
        <w:t>معرفی الگوهای بار پوش</w:t>
      </w:r>
    </w:p>
    <w:p w14:paraId="3082E84A" w14:textId="77777777" w:rsidR="005F1AD6" w:rsidRDefault="005F1AD6" w:rsidP="005F1AD6">
      <w:pPr>
        <w:rPr>
          <w:rtl/>
          <w:lang w:bidi="fa-IR"/>
        </w:rPr>
      </w:pPr>
    </w:p>
    <w:p w14:paraId="5F8517DF" w14:textId="77777777" w:rsidR="005F1AD6" w:rsidRDefault="005F1AD6" w:rsidP="005F1AD6">
      <w:pPr>
        <w:pStyle w:val="a"/>
        <w:rPr>
          <w:rFonts w:eastAsiaTheme="minorEastAsia"/>
          <w:rtl/>
        </w:rPr>
      </w:pPr>
      <w:bookmarkStart w:id="0" w:name="_Toc32159846"/>
      <w:bookmarkStart w:id="1" w:name="_Toc32162026"/>
      <w:bookmarkStart w:id="2" w:name="_Toc32162260"/>
      <w:bookmarkStart w:id="3" w:name="_Toc32162364"/>
      <w:r>
        <w:rPr>
          <w:rFonts w:eastAsiaTheme="minorEastAsia" w:hint="cs"/>
          <w:rtl/>
          <w:lang w:bidi="fa-IR"/>
        </w:rPr>
        <w:t>الگوهای بار ثقلی</w:t>
      </w:r>
    </w:p>
    <w:p w14:paraId="0FF1B32F" w14:textId="77777777" w:rsidR="005F1AD6" w:rsidRPr="005F1AD6" w:rsidRDefault="005F1AD6" w:rsidP="005F1AD6">
      <w:pPr>
        <w:bidi/>
        <w:spacing w:line="360" w:lineRule="auto"/>
        <w:jc w:val="both"/>
        <w:rPr>
          <w:rFonts w:cs="B Nazanin"/>
          <w:szCs w:val="28"/>
          <w:rtl/>
          <w:lang w:bidi="fa-IR"/>
        </w:rPr>
      </w:pPr>
      <w:r w:rsidRPr="005F1AD6">
        <w:rPr>
          <w:rFonts w:cs="B Nazanin"/>
          <w:szCs w:val="28"/>
          <w:rtl/>
          <w:lang w:bidi="fa-IR"/>
        </w:rPr>
        <w:t>در ترک</w:t>
      </w:r>
      <w:r w:rsidRPr="005F1AD6">
        <w:rPr>
          <w:rFonts w:cs="B Nazanin" w:hint="cs"/>
          <w:szCs w:val="28"/>
          <w:rtl/>
          <w:lang w:bidi="fa-IR"/>
        </w:rPr>
        <w:t>ی</w:t>
      </w:r>
      <w:r w:rsidRPr="005F1AD6">
        <w:rPr>
          <w:rFonts w:cs="B Nazanin" w:hint="eastAsia"/>
          <w:szCs w:val="28"/>
          <w:rtl/>
          <w:lang w:bidi="fa-IR"/>
        </w:rPr>
        <w:t>ب</w:t>
      </w:r>
      <w:r w:rsidRPr="005F1AD6">
        <w:rPr>
          <w:rFonts w:cs="B Nazanin"/>
          <w:szCs w:val="28"/>
          <w:rtl/>
          <w:lang w:bidi="fa-IR"/>
        </w:rPr>
        <w:t xml:space="preserve"> بارگذار</w:t>
      </w:r>
      <w:r w:rsidRPr="005F1AD6">
        <w:rPr>
          <w:rFonts w:cs="B Nazanin" w:hint="cs"/>
          <w:szCs w:val="28"/>
          <w:rtl/>
          <w:lang w:bidi="fa-IR"/>
        </w:rPr>
        <w:t>ی</w:t>
      </w:r>
      <w:r w:rsidRPr="005F1AD6">
        <w:rPr>
          <w:rFonts w:cs="B Nazanin"/>
          <w:szCs w:val="28"/>
          <w:rtl/>
          <w:lang w:bidi="fa-IR"/>
        </w:rPr>
        <w:t xml:space="preserve"> ثقل</w:t>
      </w:r>
      <w:r w:rsidRPr="005F1AD6">
        <w:rPr>
          <w:rFonts w:cs="B Nazanin" w:hint="cs"/>
          <w:szCs w:val="28"/>
          <w:rtl/>
          <w:lang w:bidi="fa-IR"/>
        </w:rPr>
        <w:t>ی</w:t>
      </w:r>
      <w:r w:rsidRPr="005F1AD6">
        <w:rPr>
          <w:rFonts w:cs="B Nazanin"/>
          <w:szCs w:val="28"/>
          <w:rtl/>
          <w:lang w:bidi="fa-IR"/>
        </w:rPr>
        <w:t xml:space="preserve"> و جانب</w:t>
      </w:r>
      <w:r w:rsidRPr="005F1AD6">
        <w:rPr>
          <w:rFonts w:cs="B Nazanin" w:hint="cs"/>
          <w:szCs w:val="28"/>
          <w:rtl/>
          <w:lang w:bidi="fa-IR"/>
        </w:rPr>
        <w:t>ی</w:t>
      </w:r>
      <w:r w:rsidRPr="005F1AD6">
        <w:rPr>
          <w:rFonts w:cs="B Nazanin" w:hint="eastAsia"/>
          <w:szCs w:val="28"/>
          <w:rtl/>
          <w:lang w:bidi="fa-IR"/>
        </w:rPr>
        <w:t>،</w:t>
      </w:r>
      <w:r w:rsidRPr="005F1AD6">
        <w:rPr>
          <w:rFonts w:cs="B Nazanin"/>
          <w:szCs w:val="28"/>
          <w:rtl/>
          <w:lang w:bidi="fa-IR"/>
        </w:rPr>
        <w:t xml:space="preserve"> حد بالا و پا</w:t>
      </w:r>
      <w:r w:rsidRPr="005F1AD6">
        <w:rPr>
          <w:rFonts w:cs="B Nazanin" w:hint="cs"/>
          <w:szCs w:val="28"/>
          <w:rtl/>
          <w:lang w:bidi="fa-IR"/>
        </w:rPr>
        <w:t>یی</w:t>
      </w:r>
      <w:r w:rsidRPr="005F1AD6">
        <w:rPr>
          <w:rFonts w:cs="B Nazanin" w:hint="eastAsia"/>
          <w:szCs w:val="28"/>
          <w:rtl/>
          <w:lang w:bidi="fa-IR"/>
        </w:rPr>
        <w:t>ن</w:t>
      </w:r>
      <w:r w:rsidRPr="005F1AD6">
        <w:rPr>
          <w:rFonts w:cs="B Nazanin"/>
          <w:szCs w:val="28"/>
          <w:rtl/>
          <w:lang w:bidi="fa-IR"/>
        </w:rPr>
        <w:t xml:space="preserve"> اثرات بار ثقل</w:t>
      </w:r>
      <w:r w:rsidRPr="005F1AD6">
        <w:rPr>
          <w:rFonts w:cs="B Nazanin" w:hint="cs"/>
          <w:szCs w:val="28"/>
          <w:rtl/>
          <w:lang w:bidi="fa-IR"/>
        </w:rPr>
        <w:t xml:space="preserve">ی، </w:t>
      </w:r>
      <w:r w:rsidRPr="005F1AD6">
        <w:rPr>
          <w:rFonts w:asciiTheme="majorBidi" w:hAnsiTheme="majorBidi" w:cstheme="majorBidi"/>
          <w:b/>
          <w:bCs/>
          <w:szCs w:val="28"/>
          <w:lang w:bidi="fa-IR"/>
        </w:rPr>
        <w:t>Q</w:t>
      </w:r>
      <w:r w:rsidRPr="005F1AD6">
        <w:rPr>
          <w:rFonts w:asciiTheme="majorBidi" w:hAnsiTheme="majorBidi" w:cstheme="majorBidi"/>
          <w:b/>
          <w:bCs/>
          <w:szCs w:val="28"/>
          <w:vertAlign w:val="subscript"/>
          <w:lang w:bidi="fa-IR"/>
        </w:rPr>
        <w:t>G</w:t>
      </w:r>
      <w:r w:rsidRPr="005F1AD6">
        <w:rPr>
          <w:rFonts w:cs="B Nazanin" w:hint="cs"/>
          <w:szCs w:val="28"/>
          <w:rtl/>
          <w:lang w:bidi="fa-IR"/>
        </w:rPr>
        <w:t xml:space="preserve">، </w:t>
      </w:r>
      <w:r w:rsidRPr="005F1AD6">
        <w:rPr>
          <w:rFonts w:cs="B Nazanin"/>
          <w:szCs w:val="28"/>
          <w:rtl/>
          <w:lang w:bidi="fa-IR"/>
        </w:rPr>
        <w:t>با</w:t>
      </w:r>
      <w:r w:rsidRPr="005F1AD6">
        <w:rPr>
          <w:rFonts w:cs="B Nazanin" w:hint="cs"/>
          <w:szCs w:val="28"/>
          <w:rtl/>
          <w:lang w:bidi="fa-IR"/>
        </w:rPr>
        <w:t>ی</w:t>
      </w:r>
      <w:r w:rsidRPr="005F1AD6">
        <w:rPr>
          <w:rFonts w:cs="B Nazanin" w:hint="eastAsia"/>
          <w:szCs w:val="28"/>
          <w:rtl/>
          <w:lang w:bidi="fa-IR"/>
        </w:rPr>
        <w:t>د</w:t>
      </w:r>
      <w:r w:rsidRPr="005F1AD6">
        <w:rPr>
          <w:rFonts w:cs="B Nazanin"/>
          <w:szCs w:val="28"/>
          <w:rtl/>
          <w:lang w:bidi="fa-IR"/>
        </w:rPr>
        <w:t xml:space="preserve"> از روابط ز</w:t>
      </w:r>
      <w:r w:rsidRPr="005F1AD6">
        <w:rPr>
          <w:rFonts w:cs="B Nazanin" w:hint="cs"/>
          <w:szCs w:val="28"/>
          <w:rtl/>
          <w:lang w:bidi="fa-IR"/>
        </w:rPr>
        <w:t>ی</w:t>
      </w:r>
      <w:r w:rsidRPr="005F1AD6">
        <w:rPr>
          <w:rFonts w:cs="B Nazanin" w:hint="eastAsia"/>
          <w:szCs w:val="28"/>
          <w:rtl/>
          <w:lang w:bidi="fa-IR"/>
        </w:rPr>
        <w:t>ر</w:t>
      </w:r>
      <w:r w:rsidRPr="005F1AD6">
        <w:rPr>
          <w:rFonts w:cs="B Nazanin"/>
          <w:szCs w:val="28"/>
          <w:rtl/>
          <w:lang w:bidi="fa-IR"/>
        </w:rPr>
        <w:t xml:space="preserve"> محاسبه شود:</w:t>
      </w:r>
    </w:p>
    <w:p w14:paraId="662BB8D4" w14:textId="0EA54721" w:rsidR="005F1AD6" w:rsidRPr="005F1AD6" w:rsidRDefault="00000000" w:rsidP="005F1AD6">
      <w:pPr>
        <w:bidi/>
        <w:spacing w:line="360" w:lineRule="auto"/>
        <w:jc w:val="center"/>
        <w:rPr>
          <w:rFonts w:cs="B Nazanin"/>
          <w:i/>
          <w:szCs w:val="28"/>
          <w:lang w:bidi="fa-IR"/>
        </w:rPr>
      </w:pPr>
      <m:oMathPara>
        <m:oMath>
          <m:sSub>
            <m:sSubPr>
              <m:ctrlPr>
                <w:rPr>
                  <w:rFonts w:ascii="Cambria Math" w:hAnsi="Cambria Math" w:cs="B Nazanin"/>
                  <w:szCs w:val="28"/>
                  <w:lang w:bidi="fa-IR"/>
                </w:rPr>
              </m:ctrlPr>
            </m:sSubPr>
            <m:e>
              <m:r>
                <w:rPr>
                  <w:rFonts w:ascii="Cambria Math" w:hAnsi="Cambria Math" w:cs="B Nazanin"/>
                  <w:szCs w:val="28"/>
                  <w:lang w:bidi="fa-IR"/>
                </w:rPr>
                <m:t>Q</m:t>
              </m:r>
            </m:e>
            <m:sub>
              <m:r>
                <w:rPr>
                  <w:rFonts w:ascii="Cambria Math" w:hAnsi="Cambria Math" w:cs="B Nazanin"/>
                  <w:szCs w:val="28"/>
                  <w:lang w:bidi="fa-IR"/>
                </w:rPr>
                <m:t>G</m:t>
              </m:r>
            </m:sub>
          </m:sSub>
          <m:r>
            <w:rPr>
              <w:rFonts w:ascii="Cambria Math" w:hAnsi="Cambria Math" w:cs="B Nazanin"/>
              <w:szCs w:val="28"/>
              <w:lang w:bidi="fa-IR"/>
            </w:rPr>
            <m:t>=1.1</m:t>
          </m:r>
          <m:d>
            <m:dPr>
              <m:begChr m:val="["/>
              <m:endChr m:val="]"/>
              <m:ctrlPr>
                <w:rPr>
                  <w:rFonts w:ascii="Cambria Math" w:hAnsi="Cambria Math" w:cs="B Nazanin"/>
                  <w:i/>
                  <w:szCs w:val="28"/>
                  <w:lang w:bidi="fa-IR"/>
                </w:rPr>
              </m:ctrlPr>
            </m:dPr>
            <m:e>
              <m:sSub>
                <m:sSubPr>
                  <m:ctrlPr>
                    <w:rPr>
                      <w:rFonts w:ascii="Cambria Math" w:hAnsi="Cambria Math" w:cs="B Nazanin"/>
                      <w:i/>
                      <w:szCs w:val="28"/>
                      <w:lang w:bidi="fa-IR"/>
                    </w:rPr>
                  </m:ctrlPr>
                </m:sSubPr>
                <m:e>
                  <m:r>
                    <w:rPr>
                      <w:rFonts w:ascii="Cambria Math" w:hAnsi="Cambria Math" w:cs="B Nazanin"/>
                      <w:szCs w:val="28"/>
                      <w:lang w:bidi="fa-IR"/>
                    </w:rPr>
                    <m:t>Q</m:t>
                  </m:r>
                </m:e>
                <m:sub>
                  <m:r>
                    <w:rPr>
                      <w:rFonts w:ascii="Cambria Math" w:hAnsi="Cambria Math" w:cs="B Nazanin"/>
                      <w:szCs w:val="28"/>
                      <w:lang w:bidi="fa-IR"/>
                    </w:rPr>
                    <m:t>D</m:t>
                  </m:r>
                </m:sub>
              </m:sSub>
              <m:r>
                <w:rPr>
                  <w:rFonts w:ascii="Cambria Math" w:hAnsi="Cambria Math" w:cs="B Nazanin"/>
                  <w:szCs w:val="28"/>
                  <w:lang w:bidi="fa-IR"/>
                </w:rPr>
                <m:t>+</m:t>
              </m:r>
              <m:sSub>
                <m:sSubPr>
                  <m:ctrlPr>
                    <w:rPr>
                      <w:rFonts w:ascii="Cambria Math" w:hAnsi="Cambria Math" w:cs="B Nazanin"/>
                      <w:i/>
                      <w:szCs w:val="28"/>
                      <w:lang w:bidi="fa-IR"/>
                    </w:rPr>
                  </m:ctrlPr>
                </m:sSubPr>
                <m:e>
                  <m:r>
                    <w:rPr>
                      <w:rFonts w:ascii="Cambria Math" w:hAnsi="Cambria Math" w:cs="B Nazanin"/>
                      <w:szCs w:val="28"/>
                      <w:lang w:bidi="fa-IR"/>
                    </w:rPr>
                    <m:t>Q</m:t>
                  </m:r>
                </m:e>
                <m:sub>
                  <m:r>
                    <w:rPr>
                      <w:rFonts w:ascii="Cambria Math" w:hAnsi="Cambria Math" w:cs="B Nazanin"/>
                      <w:szCs w:val="28"/>
                      <w:lang w:bidi="fa-IR"/>
                    </w:rPr>
                    <m:t>L</m:t>
                  </m:r>
                </m:sub>
              </m:sSub>
            </m:e>
          </m:d>
          <m:r>
            <w:rPr>
              <w:rFonts w:ascii="Cambria Math" w:hAnsi="Cambria Math" w:cs="B Nazanin"/>
              <w:szCs w:val="28"/>
              <w:lang w:bidi="fa-IR"/>
            </w:rPr>
            <m:t xml:space="preserve">               </m:t>
          </m:r>
          <m:r>
            <m:rPr>
              <m:sty m:val="p"/>
            </m:rPr>
            <w:rPr>
              <w:rFonts w:ascii="Cambria Math" w:hAnsi="Cambria Math" w:cs="B Nazanin"/>
              <w:szCs w:val="28"/>
              <w:lang w:bidi="fa-IR"/>
            </w:rPr>
            <m:t xml:space="preserve">                    </m:t>
          </m:r>
          <m:r>
            <w:rPr>
              <w:rFonts w:ascii="Cambria Math" w:hAnsi="Cambria Math" w:cs="B Nazanin"/>
              <w:szCs w:val="28"/>
              <w:lang w:bidi="fa-IR"/>
            </w:rPr>
            <m:t xml:space="preserve">      </m:t>
          </m:r>
          <m:sSub>
            <m:sSubPr>
              <m:ctrlPr>
                <w:rPr>
                  <w:rFonts w:ascii="Cambria Math" w:hAnsi="Cambria Math" w:cs="B Nazanin"/>
                  <w:szCs w:val="28"/>
                  <w:lang w:bidi="fa-IR"/>
                </w:rPr>
              </m:ctrlPr>
            </m:sSubPr>
            <m:e>
              <m:r>
                <w:rPr>
                  <w:rFonts w:ascii="Cambria Math" w:hAnsi="Cambria Math" w:cs="B Nazanin"/>
                  <w:szCs w:val="28"/>
                  <w:lang w:bidi="fa-IR"/>
                </w:rPr>
                <m:t>Q</m:t>
              </m:r>
            </m:e>
            <m:sub>
              <m:r>
                <w:rPr>
                  <w:rFonts w:ascii="Cambria Math" w:hAnsi="Cambria Math" w:cs="B Nazanin"/>
                  <w:szCs w:val="28"/>
                  <w:lang w:bidi="fa-IR"/>
                </w:rPr>
                <m:t>G</m:t>
              </m:r>
            </m:sub>
          </m:sSub>
          <m:r>
            <w:rPr>
              <w:rFonts w:ascii="Cambria Math" w:hAnsi="Cambria Math" w:cs="B Nazanin"/>
              <w:szCs w:val="28"/>
              <w:lang w:bidi="fa-IR"/>
            </w:rPr>
            <m:t xml:space="preserve">=0.9 </m:t>
          </m:r>
          <m:sSub>
            <m:sSubPr>
              <m:ctrlPr>
                <w:rPr>
                  <w:rFonts w:ascii="Cambria Math" w:hAnsi="Cambria Math" w:cs="B Nazanin"/>
                  <w:i/>
                  <w:szCs w:val="28"/>
                  <w:lang w:bidi="fa-IR"/>
                </w:rPr>
              </m:ctrlPr>
            </m:sSubPr>
            <m:e>
              <m:r>
                <w:rPr>
                  <w:rFonts w:ascii="Cambria Math" w:hAnsi="Cambria Math" w:cs="B Nazanin"/>
                  <w:szCs w:val="28"/>
                  <w:lang w:bidi="fa-IR"/>
                </w:rPr>
                <m:t>Q</m:t>
              </m:r>
            </m:e>
            <m:sub>
              <m:r>
                <w:rPr>
                  <w:rFonts w:ascii="Cambria Math" w:hAnsi="Cambria Math" w:cs="B Nazanin"/>
                  <w:szCs w:val="28"/>
                  <w:lang w:bidi="fa-IR"/>
                </w:rPr>
                <m:t>D</m:t>
              </m:r>
            </m:sub>
          </m:sSub>
        </m:oMath>
      </m:oMathPara>
    </w:p>
    <w:p w14:paraId="365E7F2C" w14:textId="77777777" w:rsidR="005F1AD6" w:rsidRPr="005F1AD6" w:rsidRDefault="005F1AD6" w:rsidP="005F1AD6">
      <w:pPr>
        <w:bidi/>
        <w:spacing w:line="360" w:lineRule="auto"/>
        <w:jc w:val="both"/>
        <w:rPr>
          <w:rFonts w:cs="B Nazanin"/>
          <w:szCs w:val="28"/>
          <w:rtl/>
          <w:lang w:bidi="fa-IR"/>
        </w:rPr>
      </w:pPr>
      <w:r w:rsidRPr="005F1AD6">
        <w:rPr>
          <w:rFonts w:cs="B Nazanin"/>
          <w:szCs w:val="28"/>
          <w:rtl/>
          <w:lang w:bidi="fa-IR"/>
        </w:rPr>
        <w:t>که در آن</w:t>
      </w:r>
      <w:r w:rsidRPr="005F1AD6">
        <w:rPr>
          <w:rFonts w:cs="B Nazanin" w:hint="cs"/>
          <w:szCs w:val="28"/>
          <w:rtl/>
          <w:lang w:bidi="fa-IR"/>
        </w:rPr>
        <w:t xml:space="preserve"> </w:t>
      </w:r>
      <m:oMath>
        <m:sSub>
          <m:sSubPr>
            <m:ctrlPr>
              <w:rPr>
                <w:rFonts w:ascii="Cambria Math" w:hAnsi="Cambria Math" w:cs="B Nazanin"/>
                <w:i/>
                <w:szCs w:val="28"/>
                <w:lang w:bidi="fa-IR"/>
              </w:rPr>
            </m:ctrlPr>
          </m:sSubPr>
          <m:e>
            <m:r>
              <w:rPr>
                <w:rFonts w:ascii="Cambria Math" w:hAnsi="Cambria Math" w:cs="B Nazanin"/>
                <w:szCs w:val="28"/>
                <w:lang w:bidi="fa-IR"/>
              </w:rPr>
              <m:t>Q</m:t>
            </m:r>
          </m:e>
          <m:sub>
            <m:r>
              <w:rPr>
                <w:rFonts w:ascii="Cambria Math" w:hAnsi="Cambria Math" w:cs="B Nazanin"/>
                <w:szCs w:val="28"/>
                <w:lang w:bidi="fa-IR"/>
              </w:rPr>
              <m:t>D</m:t>
            </m:r>
          </m:sub>
        </m:sSub>
      </m:oMath>
      <w:r w:rsidRPr="005F1AD6">
        <w:rPr>
          <w:rFonts w:cs="B Nazanin" w:hint="cs"/>
          <w:szCs w:val="28"/>
          <w:rtl/>
          <w:lang w:bidi="fa-IR"/>
        </w:rPr>
        <w:t xml:space="preserve"> بار مرده و </w:t>
      </w:r>
      <m:oMath>
        <m:sSub>
          <m:sSubPr>
            <m:ctrlPr>
              <w:rPr>
                <w:rFonts w:ascii="Cambria Math" w:hAnsi="Cambria Math" w:cs="B Nazanin"/>
                <w:i/>
                <w:szCs w:val="28"/>
                <w:lang w:bidi="fa-IR"/>
              </w:rPr>
            </m:ctrlPr>
          </m:sSubPr>
          <m:e>
            <m:r>
              <w:rPr>
                <w:rFonts w:ascii="Cambria Math" w:hAnsi="Cambria Math" w:cs="B Nazanin"/>
                <w:szCs w:val="28"/>
                <w:lang w:bidi="fa-IR"/>
              </w:rPr>
              <m:t>Q</m:t>
            </m:r>
          </m:e>
          <m:sub>
            <m:r>
              <w:rPr>
                <w:rFonts w:ascii="Cambria Math" w:hAnsi="Cambria Math" w:cs="B Nazanin"/>
                <w:szCs w:val="28"/>
                <w:lang w:bidi="fa-IR"/>
              </w:rPr>
              <m:t>L</m:t>
            </m:r>
          </m:sub>
        </m:sSub>
      </m:oMath>
      <w:r w:rsidRPr="005F1AD6">
        <w:rPr>
          <w:rFonts w:cs="B Nazanin" w:hint="cs"/>
          <w:szCs w:val="28"/>
          <w:rtl/>
          <w:lang w:bidi="fa-IR"/>
        </w:rPr>
        <w:t xml:space="preserve"> </w:t>
      </w:r>
      <w:r w:rsidRPr="005F1AD6">
        <w:rPr>
          <w:rFonts w:cs="B Nazanin"/>
          <w:szCs w:val="28"/>
          <w:rtl/>
          <w:lang w:bidi="fa-IR"/>
        </w:rPr>
        <w:t>بار زنده موثر براساس استاندارد 519 م</w:t>
      </w:r>
      <w:r w:rsidRPr="005F1AD6">
        <w:rPr>
          <w:rFonts w:cs="B Nazanin" w:hint="cs"/>
          <w:szCs w:val="28"/>
          <w:rtl/>
          <w:lang w:bidi="fa-IR"/>
        </w:rPr>
        <w:t>ی</w:t>
      </w:r>
      <w:r w:rsidRPr="005F1AD6">
        <w:rPr>
          <w:rFonts w:cs="B Nazanin"/>
          <w:szCs w:val="28"/>
          <w:rtl/>
          <w:lang w:bidi="fa-IR"/>
        </w:rPr>
        <w:softHyphen/>
        <w:t>باشد.</w:t>
      </w:r>
    </w:p>
    <w:p w14:paraId="624192E0" w14:textId="77777777" w:rsidR="005F1AD6" w:rsidRDefault="005F1AD6" w:rsidP="005F1AD6">
      <w:pPr>
        <w:jc w:val="center"/>
        <w:rPr>
          <w:rtl/>
          <w:lang w:bidi="fa-IR"/>
        </w:rPr>
      </w:pPr>
      <w:r>
        <w:rPr>
          <w:noProof/>
        </w:rPr>
        <w:drawing>
          <wp:inline distT="0" distB="0" distL="0" distR="0" wp14:anchorId="5D64E4C7" wp14:editId="02A97CD7">
            <wp:extent cx="4228102" cy="4325509"/>
            <wp:effectExtent l="0" t="0" r="127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243089" cy="4340841"/>
                    </a:xfrm>
                    <a:prstGeom prst="rect">
                      <a:avLst/>
                    </a:prstGeom>
                  </pic:spPr>
                </pic:pic>
              </a:graphicData>
            </a:graphic>
          </wp:inline>
        </w:drawing>
      </w:r>
    </w:p>
    <w:p w14:paraId="08AC77B1" w14:textId="75A68644" w:rsidR="005F1AD6" w:rsidRDefault="005F1AD6" w:rsidP="005F1AD6">
      <w:pPr>
        <w:pStyle w:val="a0"/>
        <w:rPr>
          <w:rtl/>
        </w:rPr>
      </w:pPr>
      <w:bookmarkStart w:id="4" w:name="_Toc28640911"/>
      <w:bookmarkStart w:id="5" w:name="_Toc32162024"/>
      <w:bookmarkStart w:id="6" w:name="_Toc32162490"/>
      <w:r>
        <w:rPr>
          <w:rFonts w:hint="cs"/>
          <w:rtl/>
        </w:rPr>
        <w:t xml:space="preserve">تعریف الگوی بار  </w:t>
      </w:r>
      <m:oMath>
        <m:sSub>
          <m:sSubPr>
            <m:ctrlPr>
              <w:rPr>
                <w:rFonts w:ascii="Cambria Math" w:hAnsi="Cambria Math"/>
              </w:rPr>
            </m:ctrlPr>
          </m:sSubPr>
          <m:e>
            <m:r>
              <w:rPr>
                <w:rFonts w:ascii="Cambria Math" w:hAnsi="Cambria Math"/>
              </w:rPr>
              <m:t>Q</m:t>
            </m:r>
          </m:e>
          <m:sub>
            <m:r>
              <w:rPr>
                <w:rFonts w:ascii="Cambria Math" w:hAnsi="Cambria Math"/>
              </w:rPr>
              <m:t>G1</m:t>
            </m:r>
          </m:sub>
        </m:sSub>
      </m:oMath>
      <w:r>
        <w:rPr>
          <w:rFonts w:hint="cs"/>
          <w:rtl/>
        </w:rPr>
        <w:t xml:space="preserve"> در نرم افزار</w:t>
      </w:r>
      <w:bookmarkEnd w:id="4"/>
      <w:bookmarkEnd w:id="5"/>
      <w:bookmarkEnd w:id="6"/>
    </w:p>
    <w:p w14:paraId="5B786C62" w14:textId="77777777" w:rsidR="005F1AD6" w:rsidRPr="00083EB3" w:rsidRDefault="005F1AD6" w:rsidP="005F1AD6">
      <w:pPr>
        <w:jc w:val="center"/>
        <w:rPr>
          <w:rtl/>
          <w:lang w:bidi="fa-IR"/>
        </w:rPr>
      </w:pPr>
    </w:p>
    <w:p w14:paraId="35E2D673" w14:textId="77777777" w:rsidR="005F1AD6" w:rsidRDefault="005F1AD6" w:rsidP="005F1AD6">
      <w:pPr>
        <w:jc w:val="center"/>
        <w:rPr>
          <w:rtl/>
          <w:lang w:bidi="fa-IR"/>
        </w:rPr>
      </w:pPr>
      <w:r>
        <w:rPr>
          <w:noProof/>
        </w:rPr>
        <w:drawing>
          <wp:inline distT="0" distB="0" distL="0" distR="0" wp14:anchorId="3B26EFB7" wp14:editId="5FC70E61">
            <wp:extent cx="4509033" cy="4648200"/>
            <wp:effectExtent l="0" t="0" r="635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522043" cy="4661611"/>
                    </a:xfrm>
                    <a:prstGeom prst="rect">
                      <a:avLst/>
                    </a:prstGeom>
                  </pic:spPr>
                </pic:pic>
              </a:graphicData>
            </a:graphic>
          </wp:inline>
        </w:drawing>
      </w:r>
    </w:p>
    <w:p w14:paraId="5A49D45D" w14:textId="1079D146" w:rsidR="005F1AD6" w:rsidRDefault="005F1AD6" w:rsidP="005F1AD6">
      <w:pPr>
        <w:pStyle w:val="a0"/>
        <w:rPr>
          <w:rtl/>
        </w:rPr>
      </w:pPr>
      <w:bookmarkStart w:id="7" w:name="_Toc28640912"/>
      <w:bookmarkStart w:id="8" w:name="_Toc32162025"/>
      <w:bookmarkStart w:id="9" w:name="_Toc32162491"/>
      <w:r>
        <w:rPr>
          <w:rFonts w:hint="cs"/>
          <w:rtl/>
        </w:rPr>
        <w:t xml:space="preserve">تعریف الگوی بار  </w:t>
      </w:r>
      <m:oMath>
        <m:sSub>
          <m:sSubPr>
            <m:ctrlPr>
              <w:rPr>
                <w:rFonts w:ascii="Cambria Math" w:hAnsi="Cambria Math"/>
              </w:rPr>
            </m:ctrlPr>
          </m:sSubPr>
          <m:e>
            <m:r>
              <w:rPr>
                <w:rFonts w:ascii="Cambria Math" w:hAnsi="Cambria Math"/>
              </w:rPr>
              <m:t>Q</m:t>
            </m:r>
          </m:e>
          <m:sub>
            <m:r>
              <w:rPr>
                <w:rFonts w:ascii="Cambria Math" w:hAnsi="Cambria Math"/>
              </w:rPr>
              <m:t>G2</m:t>
            </m:r>
          </m:sub>
        </m:sSub>
      </m:oMath>
      <w:r>
        <w:rPr>
          <w:rFonts w:hint="cs"/>
          <w:rtl/>
        </w:rPr>
        <w:t xml:space="preserve"> در نرم افزار</w:t>
      </w:r>
      <w:bookmarkEnd w:id="7"/>
      <w:bookmarkEnd w:id="8"/>
      <w:bookmarkEnd w:id="9"/>
    </w:p>
    <w:p w14:paraId="5AC8AC41" w14:textId="2C5E1391" w:rsidR="005F1AD6" w:rsidRDefault="005F1AD6" w:rsidP="005F1AD6">
      <w:pPr>
        <w:pStyle w:val="a"/>
        <w:rPr>
          <w:rFonts w:eastAsiaTheme="minorEastAsia"/>
          <w:lang w:bidi="fa-IR"/>
        </w:rPr>
      </w:pPr>
    </w:p>
    <w:p w14:paraId="302170CD" w14:textId="0DF13B1F" w:rsidR="005F1AD6" w:rsidRDefault="005F1AD6" w:rsidP="005F1AD6">
      <w:pPr>
        <w:pStyle w:val="a"/>
        <w:rPr>
          <w:rFonts w:eastAsiaTheme="minorEastAsia"/>
          <w:lang w:bidi="fa-IR"/>
        </w:rPr>
      </w:pPr>
    </w:p>
    <w:p w14:paraId="7A75D525" w14:textId="157EF830" w:rsidR="005F1AD6" w:rsidRDefault="005F1AD6" w:rsidP="005F1AD6">
      <w:pPr>
        <w:pStyle w:val="a"/>
        <w:rPr>
          <w:rFonts w:eastAsiaTheme="minorEastAsia"/>
          <w:lang w:bidi="fa-IR"/>
        </w:rPr>
      </w:pPr>
    </w:p>
    <w:p w14:paraId="4303F3C6" w14:textId="09ABBE76" w:rsidR="005F1AD6" w:rsidRDefault="005F1AD6" w:rsidP="005F1AD6">
      <w:pPr>
        <w:pStyle w:val="a"/>
        <w:rPr>
          <w:rFonts w:eastAsiaTheme="minorEastAsia"/>
          <w:lang w:bidi="fa-IR"/>
        </w:rPr>
      </w:pPr>
    </w:p>
    <w:p w14:paraId="1CB66BF1" w14:textId="1D57C36F" w:rsidR="005F1AD6" w:rsidRDefault="005F1AD6" w:rsidP="005F1AD6">
      <w:pPr>
        <w:pStyle w:val="a"/>
        <w:rPr>
          <w:rFonts w:eastAsiaTheme="minorEastAsia"/>
          <w:lang w:bidi="fa-IR"/>
        </w:rPr>
      </w:pPr>
    </w:p>
    <w:p w14:paraId="4AF14CB8" w14:textId="26190F0E" w:rsidR="005F1AD6" w:rsidRDefault="005F1AD6" w:rsidP="005F1AD6">
      <w:pPr>
        <w:pStyle w:val="a"/>
        <w:rPr>
          <w:rFonts w:eastAsiaTheme="minorEastAsia"/>
          <w:lang w:bidi="fa-IR"/>
        </w:rPr>
      </w:pPr>
    </w:p>
    <w:p w14:paraId="2A634841" w14:textId="77777777" w:rsidR="005F1AD6" w:rsidRDefault="005F1AD6" w:rsidP="005F1AD6">
      <w:pPr>
        <w:pStyle w:val="a"/>
        <w:rPr>
          <w:rFonts w:eastAsiaTheme="minorEastAsia"/>
          <w:lang w:bidi="fa-IR"/>
        </w:rPr>
      </w:pPr>
    </w:p>
    <w:p w14:paraId="29163B0C" w14:textId="0415FE47" w:rsidR="005F1AD6" w:rsidRDefault="005F1AD6" w:rsidP="005F1AD6">
      <w:pPr>
        <w:pStyle w:val="a"/>
        <w:rPr>
          <w:rFonts w:eastAsiaTheme="minorEastAsia"/>
          <w:rtl/>
        </w:rPr>
      </w:pPr>
      <w:r>
        <w:rPr>
          <w:rFonts w:eastAsiaTheme="minorEastAsia" w:hint="cs"/>
          <w:rtl/>
          <w:lang w:bidi="fa-IR"/>
        </w:rPr>
        <w:t>الگوهای بار یکنواخت</w:t>
      </w:r>
      <w:bookmarkEnd w:id="0"/>
      <w:bookmarkEnd w:id="1"/>
      <w:bookmarkEnd w:id="2"/>
      <w:bookmarkEnd w:id="3"/>
    </w:p>
    <w:p w14:paraId="54E3FEDE" w14:textId="56EF67E5" w:rsidR="005F1AD6" w:rsidRPr="005F1AD6" w:rsidRDefault="005F1AD6" w:rsidP="005F1AD6">
      <w:pPr>
        <w:bidi/>
        <w:spacing w:line="360" w:lineRule="auto"/>
        <w:jc w:val="both"/>
        <w:rPr>
          <w:rFonts w:cs="B Nazanin"/>
          <w:szCs w:val="28"/>
          <w:rtl/>
          <w:lang w:bidi="fa-IR"/>
        </w:rPr>
      </w:pPr>
      <w:r w:rsidRPr="005F1AD6">
        <w:rPr>
          <w:rFonts w:cs="B Nazanin"/>
          <w:szCs w:val="28"/>
          <w:rtl/>
          <w:lang w:bidi="fa-IR"/>
        </w:rPr>
        <w:t>برا</w:t>
      </w:r>
      <w:r w:rsidRPr="005F1AD6">
        <w:rPr>
          <w:rFonts w:cs="B Nazanin" w:hint="cs"/>
          <w:szCs w:val="28"/>
          <w:rtl/>
          <w:lang w:bidi="fa-IR"/>
        </w:rPr>
        <w:t>ی</w:t>
      </w:r>
      <w:r w:rsidRPr="005F1AD6">
        <w:rPr>
          <w:rFonts w:cs="B Nazanin"/>
          <w:szCs w:val="28"/>
          <w:rtl/>
          <w:lang w:bidi="fa-IR"/>
        </w:rPr>
        <w:t xml:space="preserve"> اعمال الگو</w:t>
      </w:r>
      <w:r w:rsidRPr="005F1AD6">
        <w:rPr>
          <w:rFonts w:cs="B Nazanin" w:hint="cs"/>
          <w:szCs w:val="28"/>
          <w:rtl/>
          <w:lang w:bidi="fa-IR"/>
        </w:rPr>
        <w:t>ی</w:t>
      </w:r>
      <w:r w:rsidRPr="005F1AD6">
        <w:rPr>
          <w:rFonts w:cs="B Nazanin"/>
          <w:szCs w:val="28"/>
          <w:rtl/>
          <w:lang w:bidi="fa-IR"/>
        </w:rPr>
        <w:t xml:space="preserve"> بار متناسب با توز</w:t>
      </w:r>
      <w:r w:rsidRPr="005F1AD6">
        <w:rPr>
          <w:rFonts w:cs="B Nazanin" w:hint="cs"/>
          <w:szCs w:val="28"/>
          <w:rtl/>
          <w:lang w:bidi="fa-IR"/>
        </w:rPr>
        <w:t>ی</w:t>
      </w:r>
      <w:r w:rsidRPr="005F1AD6">
        <w:rPr>
          <w:rFonts w:cs="B Nazanin" w:hint="eastAsia"/>
          <w:szCs w:val="28"/>
          <w:rtl/>
          <w:lang w:bidi="fa-IR"/>
        </w:rPr>
        <w:t>ع</w:t>
      </w:r>
      <w:r w:rsidRPr="005F1AD6">
        <w:rPr>
          <w:rFonts w:cs="B Nazanin"/>
          <w:szCs w:val="28"/>
          <w:rtl/>
          <w:lang w:bidi="fa-IR"/>
        </w:rPr>
        <w:t xml:space="preserve"> </w:t>
      </w:r>
      <w:r w:rsidRPr="005F1AD6">
        <w:rPr>
          <w:rFonts w:cs="B Nazanin" w:hint="cs"/>
          <w:szCs w:val="28"/>
          <w:rtl/>
          <w:lang w:bidi="fa-IR"/>
        </w:rPr>
        <w:t>ی</w:t>
      </w:r>
      <w:r w:rsidRPr="005F1AD6">
        <w:rPr>
          <w:rFonts w:cs="B Nazanin" w:hint="eastAsia"/>
          <w:szCs w:val="28"/>
          <w:rtl/>
          <w:lang w:bidi="fa-IR"/>
        </w:rPr>
        <w:t>کنواخت،</w:t>
      </w:r>
      <w:r w:rsidRPr="005F1AD6">
        <w:rPr>
          <w:rFonts w:cs="B Nazanin" w:hint="cs"/>
          <w:szCs w:val="28"/>
          <w:rtl/>
          <w:lang w:bidi="fa-IR"/>
        </w:rPr>
        <w:t xml:space="preserve"> </w:t>
      </w:r>
      <w:r w:rsidRPr="005F1AD6">
        <w:rPr>
          <w:rFonts w:cs="B Nazanin"/>
          <w:szCs w:val="28"/>
          <w:rtl/>
          <w:lang w:bidi="fa-IR"/>
        </w:rPr>
        <w:t>با</w:t>
      </w:r>
      <w:r w:rsidRPr="005F1AD6">
        <w:rPr>
          <w:rFonts w:cs="B Nazanin" w:hint="cs"/>
          <w:szCs w:val="28"/>
          <w:rtl/>
          <w:lang w:bidi="fa-IR"/>
        </w:rPr>
        <w:t>ی</w:t>
      </w:r>
      <w:r w:rsidRPr="005F1AD6">
        <w:rPr>
          <w:rFonts w:cs="B Nazanin" w:hint="eastAsia"/>
          <w:szCs w:val="28"/>
          <w:rtl/>
          <w:lang w:bidi="fa-IR"/>
        </w:rPr>
        <w:t>د</w:t>
      </w:r>
      <w:r w:rsidRPr="005F1AD6">
        <w:rPr>
          <w:rFonts w:cs="B Nazanin"/>
          <w:szCs w:val="28"/>
          <w:rtl/>
          <w:lang w:bidi="fa-IR"/>
        </w:rPr>
        <w:t xml:space="preserve"> بر اساس شرا</w:t>
      </w:r>
      <w:r w:rsidRPr="005F1AD6">
        <w:rPr>
          <w:rFonts w:cs="B Nazanin" w:hint="cs"/>
          <w:szCs w:val="28"/>
          <w:rtl/>
          <w:lang w:bidi="fa-IR"/>
        </w:rPr>
        <w:t>ی</w:t>
      </w:r>
      <w:r w:rsidRPr="005F1AD6">
        <w:rPr>
          <w:rFonts w:cs="B Nazanin" w:hint="eastAsia"/>
          <w:szCs w:val="28"/>
          <w:rtl/>
          <w:lang w:bidi="fa-IR"/>
        </w:rPr>
        <w:t>ط</w:t>
      </w:r>
      <w:r w:rsidRPr="005F1AD6">
        <w:rPr>
          <w:rFonts w:cs="B Nazanin"/>
          <w:szCs w:val="28"/>
          <w:rtl/>
          <w:lang w:bidi="fa-IR"/>
        </w:rPr>
        <w:t xml:space="preserve"> اول</w:t>
      </w:r>
      <w:r w:rsidRPr="005F1AD6">
        <w:rPr>
          <w:rFonts w:cs="B Nazanin" w:hint="cs"/>
          <w:szCs w:val="28"/>
          <w:rtl/>
          <w:lang w:bidi="fa-IR"/>
        </w:rPr>
        <w:t>ی</w:t>
      </w:r>
      <w:r w:rsidRPr="005F1AD6">
        <w:rPr>
          <w:rFonts w:cs="B Nazanin" w:hint="eastAsia"/>
          <w:szCs w:val="28"/>
          <w:rtl/>
          <w:lang w:bidi="fa-IR"/>
        </w:rPr>
        <w:t>ه</w:t>
      </w:r>
      <w:r w:rsidRPr="005F1AD6">
        <w:rPr>
          <w:rFonts w:cs="B Nazanin"/>
          <w:szCs w:val="28"/>
          <w:rtl/>
          <w:lang w:bidi="fa-IR"/>
        </w:rPr>
        <w:t xml:space="preserve"> مذکور برا</w:t>
      </w:r>
      <w:r w:rsidRPr="005F1AD6">
        <w:rPr>
          <w:rFonts w:cs="B Nazanin" w:hint="cs"/>
          <w:szCs w:val="28"/>
          <w:rtl/>
          <w:lang w:bidi="fa-IR"/>
        </w:rPr>
        <w:t>ی</w:t>
      </w:r>
      <w:r w:rsidRPr="005F1AD6">
        <w:rPr>
          <w:rFonts w:cs="B Nazanin"/>
          <w:szCs w:val="28"/>
          <w:rtl/>
          <w:lang w:bidi="fa-IR"/>
        </w:rPr>
        <w:t xml:space="preserve"> بارها</w:t>
      </w:r>
      <w:r w:rsidRPr="005F1AD6">
        <w:rPr>
          <w:rFonts w:cs="B Nazanin" w:hint="cs"/>
          <w:szCs w:val="28"/>
          <w:rtl/>
          <w:lang w:bidi="fa-IR"/>
        </w:rPr>
        <w:t>ی</w:t>
      </w:r>
      <w:r w:rsidRPr="005F1AD6">
        <w:rPr>
          <w:rFonts w:cs="B Nazanin"/>
          <w:szCs w:val="28"/>
          <w:rtl/>
          <w:lang w:bidi="fa-IR"/>
        </w:rPr>
        <w:t xml:space="preserve"> ثقل</w:t>
      </w:r>
      <w:r w:rsidRPr="005F1AD6">
        <w:rPr>
          <w:rFonts w:cs="B Nazanin" w:hint="cs"/>
          <w:szCs w:val="28"/>
          <w:rtl/>
          <w:lang w:bidi="fa-IR"/>
        </w:rPr>
        <w:t>ی</w:t>
      </w:r>
      <w:r w:rsidRPr="005F1AD6">
        <w:rPr>
          <w:rFonts w:cs="B Nazanin" w:hint="eastAsia"/>
          <w:szCs w:val="28"/>
          <w:rtl/>
          <w:lang w:bidi="fa-IR"/>
        </w:rPr>
        <w:t>،</w:t>
      </w:r>
      <w:r w:rsidRPr="005F1AD6">
        <w:rPr>
          <w:rFonts w:cs="B Nazanin"/>
          <w:szCs w:val="28"/>
          <w:rtl/>
          <w:lang w:bidi="fa-IR"/>
        </w:rPr>
        <w:t xml:space="preserve"> دو حالت تعر</w:t>
      </w:r>
      <w:r w:rsidRPr="005F1AD6">
        <w:rPr>
          <w:rFonts w:cs="B Nazanin" w:hint="cs"/>
          <w:szCs w:val="28"/>
          <w:rtl/>
          <w:lang w:bidi="fa-IR"/>
        </w:rPr>
        <w:t>ی</w:t>
      </w:r>
      <w:r w:rsidRPr="005F1AD6">
        <w:rPr>
          <w:rFonts w:cs="B Nazanin" w:hint="eastAsia"/>
          <w:szCs w:val="28"/>
          <w:rtl/>
          <w:lang w:bidi="fa-IR"/>
        </w:rPr>
        <w:t>ف</w:t>
      </w:r>
      <w:r w:rsidRPr="005F1AD6">
        <w:rPr>
          <w:rFonts w:cs="B Nazanin"/>
          <w:szCs w:val="28"/>
          <w:rtl/>
          <w:lang w:bidi="fa-IR"/>
        </w:rPr>
        <w:t xml:space="preserve"> گردد.</w:t>
      </w:r>
      <w:r w:rsidRPr="005F1AD6">
        <w:rPr>
          <w:rFonts w:cs="B Nazanin" w:hint="cs"/>
          <w:szCs w:val="28"/>
          <w:rtl/>
          <w:lang w:bidi="fa-IR"/>
        </w:rPr>
        <w:t xml:space="preserve"> </w:t>
      </w:r>
      <w:r w:rsidRPr="005F1AD6">
        <w:rPr>
          <w:rFonts w:cs="B Nazanin"/>
          <w:szCs w:val="28"/>
          <w:rtl/>
          <w:lang w:bidi="fa-IR"/>
        </w:rPr>
        <w:t>در</w:t>
      </w:r>
      <w:r w:rsidRPr="005F1AD6">
        <w:rPr>
          <w:rFonts w:cs="B Nazanin" w:hint="cs"/>
          <w:szCs w:val="28"/>
          <w:rtl/>
          <w:lang w:bidi="fa-IR"/>
        </w:rPr>
        <w:t xml:space="preserve"> </w:t>
      </w:r>
      <w:r w:rsidRPr="005F1AD6">
        <w:rPr>
          <w:rFonts w:cs="B Nazanin"/>
          <w:szCs w:val="28"/>
          <w:rtl/>
          <w:lang w:bidi="fa-IR"/>
        </w:rPr>
        <w:t>حالت اول الگو</w:t>
      </w:r>
      <w:r w:rsidRPr="005F1AD6">
        <w:rPr>
          <w:rFonts w:cs="B Nazanin" w:hint="cs"/>
          <w:szCs w:val="28"/>
          <w:rtl/>
          <w:lang w:bidi="fa-IR"/>
        </w:rPr>
        <w:t>ی</w:t>
      </w:r>
      <w:r w:rsidRPr="005F1AD6">
        <w:rPr>
          <w:rFonts w:cs="B Nazanin"/>
          <w:szCs w:val="28"/>
          <w:rtl/>
          <w:lang w:bidi="fa-IR"/>
        </w:rPr>
        <w:t xml:space="preserve"> بار جانب</w:t>
      </w:r>
      <w:r w:rsidRPr="005F1AD6">
        <w:rPr>
          <w:rFonts w:cs="B Nazanin" w:hint="cs"/>
          <w:szCs w:val="28"/>
          <w:rtl/>
          <w:lang w:bidi="fa-IR"/>
        </w:rPr>
        <w:t>ی</w:t>
      </w:r>
      <w:r w:rsidRPr="005F1AD6">
        <w:rPr>
          <w:rFonts w:cs="B Nazanin"/>
          <w:szCs w:val="28"/>
          <w:rtl/>
          <w:lang w:bidi="fa-IR"/>
        </w:rPr>
        <w:t xml:space="preserve"> توز</w:t>
      </w:r>
      <w:r w:rsidRPr="005F1AD6">
        <w:rPr>
          <w:rFonts w:cs="B Nazanin" w:hint="cs"/>
          <w:szCs w:val="28"/>
          <w:rtl/>
          <w:lang w:bidi="fa-IR"/>
        </w:rPr>
        <w:t>ی</w:t>
      </w:r>
      <w:r w:rsidRPr="005F1AD6">
        <w:rPr>
          <w:rFonts w:cs="B Nazanin" w:hint="eastAsia"/>
          <w:szCs w:val="28"/>
          <w:rtl/>
          <w:lang w:bidi="fa-IR"/>
        </w:rPr>
        <w:t>ع</w:t>
      </w:r>
      <w:r w:rsidRPr="005F1AD6">
        <w:rPr>
          <w:rFonts w:cs="B Nazanin"/>
          <w:szCs w:val="28"/>
          <w:rtl/>
          <w:lang w:bidi="fa-IR"/>
        </w:rPr>
        <w:t xml:space="preserve"> </w:t>
      </w:r>
      <w:r w:rsidRPr="005F1AD6">
        <w:rPr>
          <w:rFonts w:cs="B Nazanin" w:hint="cs"/>
          <w:szCs w:val="28"/>
          <w:rtl/>
          <w:lang w:bidi="fa-IR"/>
        </w:rPr>
        <w:t>ی</w:t>
      </w:r>
      <w:r w:rsidRPr="005F1AD6">
        <w:rPr>
          <w:rFonts w:cs="B Nazanin" w:hint="eastAsia"/>
          <w:szCs w:val="28"/>
          <w:rtl/>
          <w:lang w:bidi="fa-IR"/>
        </w:rPr>
        <w:t>کنواخت</w:t>
      </w:r>
      <w:r w:rsidRPr="005F1AD6">
        <w:rPr>
          <w:rFonts w:cs="B Nazanin"/>
          <w:szCs w:val="28"/>
          <w:rtl/>
          <w:lang w:bidi="fa-IR"/>
        </w:rPr>
        <w:t xml:space="preserve"> با نام</w:t>
      </w:r>
      <w:r w:rsidRPr="005F1AD6">
        <w:rPr>
          <w:rFonts w:cs="B Nazanin" w:hint="cs"/>
          <w:szCs w:val="28"/>
          <w:rtl/>
          <w:lang w:bidi="fa-IR"/>
        </w:rPr>
        <w:t xml:space="preserve"> </w:t>
      </w:r>
      <w:r w:rsidRPr="005F1AD6">
        <w:rPr>
          <w:rFonts w:asciiTheme="majorBidi" w:hAnsiTheme="majorBidi" w:cstheme="majorBidi"/>
          <w:b/>
          <w:bCs/>
          <w:szCs w:val="28"/>
          <w:lang w:bidi="fa-IR"/>
        </w:rPr>
        <w:t>UniformX-QG1</w:t>
      </w:r>
      <w:r w:rsidRPr="005F1AD6">
        <w:rPr>
          <w:rFonts w:asciiTheme="majorBidi" w:hAnsiTheme="majorBidi" w:cstheme="majorBidi"/>
          <w:szCs w:val="28"/>
          <w:rtl/>
          <w:lang w:bidi="fa-IR"/>
        </w:rPr>
        <w:t xml:space="preserve"> </w:t>
      </w:r>
      <w:r w:rsidRPr="005F1AD6">
        <w:rPr>
          <w:rFonts w:cs="B Nazanin" w:hint="cs"/>
          <w:szCs w:val="28"/>
          <w:rtl/>
          <w:lang w:bidi="fa-IR"/>
        </w:rPr>
        <w:t xml:space="preserve">در جهت </w:t>
      </w:r>
      <w:r w:rsidRPr="005F1AD6">
        <w:rPr>
          <w:rFonts w:asciiTheme="majorBidi" w:hAnsiTheme="majorBidi" w:cstheme="majorBidi"/>
          <w:b/>
          <w:bCs/>
          <w:szCs w:val="28"/>
          <w:lang w:bidi="fa-IR"/>
        </w:rPr>
        <w:t>X</w:t>
      </w:r>
      <w:r w:rsidRPr="005F1AD6">
        <w:rPr>
          <w:rFonts w:asciiTheme="majorBidi" w:hAnsiTheme="majorBidi" w:cstheme="majorBidi"/>
          <w:szCs w:val="28"/>
          <w:rtl/>
          <w:lang w:bidi="fa-IR"/>
        </w:rPr>
        <w:t xml:space="preserve"> </w:t>
      </w:r>
      <w:r w:rsidRPr="005F1AD6">
        <w:rPr>
          <w:rFonts w:cs="B Nazanin" w:hint="cs"/>
          <w:szCs w:val="28"/>
          <w:rtl/>
          <w:lang w:bidi="fa-IR"/>
        </w:rPr>
        <w:t xml:space="preserve">و در حالت دوم </w:t>
      </w:r>
      <w:r w:rsidRPr="005F1AD6">
        <w:rPr>
          <w:rFonts w:cs="B Nazanin"/>
          <w:szCs w:val="28"/>
          <w:rtl/>
          <w:lang w:bidi="fa-IR"/>
        </w:rPr>
        <w:t>الگو</w:t>
      </w:r>
      <w:r w:rsidRPr="005F1AD6">
        <w:rPr>
          <w:rFonts w:cs="B Nazanin" w:hint="cs"/>
          <w:szCs w:val="28"/>
          <w:rtl/>
          <w:lang w:bidi="fa-IR"/>
        </w:rPr>
        <w:t>ی</w:t>
      </w:r>
      <w:r w:rsidRPr="005F1AD6">
        <w:rPr>
          <w:rFonts w:cs="B Nazanin"/>
          <w:szCs w:val="28"/>
          <w:rtl/>
          <w:lang w:bidi="fa-IR"/>
        </w:rPr>
        <w:t xml:space="preserve"> بار جانب</w:t>
      </w:r>
      <w:r w:rsidRPr="005F1AD6">
        <w:rPr>
          <w:rFonts w:cs="B Nazanin" w:hint="cs"/>
          <w:szCs w:val="28"/>
          <w:rtl/>
          <w:lang w:bidi="fa-IR"/>
        </w:rPr>
        <w:t>ی</w:t>
      </w:r>
      <w:r w:rsidRPr="005F1AD6">
        <w:rPr>
          <w:rFonts w:cs="B Nazanin"/>
          <w:szCs w:val="28"/>
          <w:rtl/>
          <w:lang w:bidi="fa-IR"/>
        </w:rPr>
        <w:t xml:space="preserve"> توز</w:t>
      </w:r>
      <w:r w:rsidRPr="005F1AD6">
        <w:rPr>
          <w:rFonts w:cs="B Nazanin" w:hint="cs"/>
          <w:szCs w:val="28"/>
          <w:rtl/>
          <w:lang w:bidi="fa-IR"/>
        </w:rPr>
        <w:t>ی</w:t>
      </w:r>
      <w:r w:rsidRPr="005F1AD6">
        <w:rPr>
          <w:rFonts w:cs="B Nazanin" w:hint="eastAsia"/>
          <w:szCs w:val="28"/>
          <w:rtl/>
          <w:lang w:bidi="fa-IR"/>
        </w:rPr>
        <w:t>ع</w:t>
      </w:r>
      <w:r w:rsidRPr="005F1AD6">
        <w:rPr>
          <w:rFonts w:cs="B Nazanin"/>
          <w:szCs w:val="28"/>
          <w:rtl/>
          <w:lang w:bidi="fa-IR"/>
        </w:rPr>
        <w:t xml:space="preserve"> </w:t>
      </w:r>
      <w:r w:rsidRPr="005F1AD6">
        <w:rPr>
          <w:rFonts w:cs="B Nazanin" w:hint="cs"/>
          <w:szCs w:val="28"/>
          <w:rtl/>
          <w:lang w:bidi="fa-IR"/>
        </w:rPr>
        <w:t>ی</w:t>
      </w:r>
      <w:r w:rsidRPr="005F1AD6">
        <w:rPr>
          <w:rFonts w:cs="B Nazanin" w:hint="eastAsia"/>
          <w:szCs w:val="28"/>
          <w:rtl/>
          <w:lang w:bidi="fa-IR"/>
        </w:rPr>
        <w:t>کنواخت</w:t>
      </w:r>
      <w:r w:rsidRPr="005F1AD6">
        <w:rPr>
          <w:rFonts w:cs="B Nazanin"/>
          <w:szCs w:val="28"/>
          <w:rtl/>
          <w:lang w:bidi="fa-IR"/>
        </w:rPr>
        <w:t xml:space="preserve"> با نام</w:t>
      </w:r>
      <w:r w:rsidRPr="005F1AD6">
        <w:rPr>
          <w:rFonts w:cs="B Nazanin" w:hint="cs"/>
          <w:szCs w:val="28"/>
          <w:rtl/>
          <w:lang w:bidi="fa-IR"/>
        </w:rPr>
        <w:t xml:space="preserve"> </w:t>
      </w:r>
      <w:r w:rsidRPr="005F1AD6">
        <w:rPr>
          <w:rFonts w:asciiTheme="majorBidi" w:hAnsiTheme="majorBidi" w:cstheme="majorBidi"/>
          <w:b/>
          <w:bCs/>
          <w:szCs w:val="28"/>
          <w:lang w:bidi="fa-IR"/>
        </w:rPr>
        <w:t>UniformX-QG2</w:t>
      </w:r>
      <w:r w:rsidRPr="005F1AD6">
        <w:rPr>
          <w:rFonts w:cs="B Nazanin" w:hint="cs"/>
          <w:szCs w:val="28"/>
          <w:rtl/>
          <w:lang w:bidi="fa-IR"/>
        </w:rPr>
        <w:t xml:space="preserve"> در جهت </w:t>
      </w:r>
      <w:r w:rsidRPr="005F1AD6">
        <w:rPr>
          <w:rFonts w:asciiTheme="majorBidi" w:hAnsiTheme="majorBidi" w:cstheme="majorBidi"/>
          <w:b/>
          <w:bCs/>
          <w:szCs w:val="28"/>
          <w:lang w:bidi="fa-IR"/>
        </w:rPr>
        <w:t>X</w:t>
      </w:r>
      <w:r w:rsidRPr="005F1AD6">
        <w:rPr>
          <w:rFonts w:asciiTheme="majorBidi" w:hAnsiTheme="majorBidi" w:cstheme="majorBidi"/>
          <w:szCs w:val="28"/>
          <w:rtl/>
          <w:lang w:bidi="fa-IR"/>
        </w:rPr>
        <w:t xml:space="preserve"> </w:t>
      </w:r>
      <w:r w:rsidRPr="005F1AD6">
        <w:rPr>
          <w:rFonts w:cs="B Nazanin" w:hint="cs"/>
          <w:szCs w:val="28"/>
          <w:rtl/>
          <w:lang w:bidi="fa-IR"/>
        </w:rPr>
        <w:t>تعریف می</w:t>
      </w:r>
      <w:r w:rsidRPr="005F1AD6">
        <w:rPr>
          <w:rFonts w:cs="B Nazanin"/>
          <w:szCs w:val="28"/>
          <w:rtl/>
          <w:lang w:bidi="fa-IR"/>
        </w:rPr>
        <w:softHyphen/>
      </w:r>
      <w:r w:rsidRPr="005F1AD6">
        <w:rPr>
          <w:rFonts w:cs="B Nazanin" w:hint="cs"/>
          <w:szCs w:val="28"/>
          <w:rtl/>
          <w:lang w:bidi="fa-IR"/>
        </w:rPr>
        <w:t>نمائیم.</w:t>
      </w:r>
    </w:p>
    <w:p w14:paraId="49B57DBD" w14:textId="369A401E" w:rsidR="005F1AD6" w:rsidRDefault="00FA31C9" w:rsidP="005F1AD6">
      <w:pPr>
        <w:jc w:val="center"/>
        <w:rPr>
          <w:rtl/>
          <w:lang w:bidi="fa-IR"/>
        </w:rPr>
      </w:pPr>
      <w:r w:rsidRPr="00FA31C9">
        <w:rPr>
          <w:noProof/>
          <w:lang w:bidi="fa-IR"/>
        </w:rPr>
        <w:drawing>
          <wp:inline distT="0" distB="0" distL="0" distR="0" wp14:anchorId="569A8508" wp14:editId="66E1D56A">
            <wp:extent cx="6097270" cy="6186805"/>
            <wp:effectExtent l="0" t="0" r="0" b="444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097270" cy="6186805"/>
                    </a:xfrm>
                    <a:prstGeom prst="rect">
                      <a:avLst/>
                    </a:prstGeom>
                  </pic:spPr>
                </pic:pic>
              </a:graphicData>
            </a:graphic>
          </wp:inline>
        </w:drawing>
      </w:r>
    </w:p>
    <w:p w14:paraId="52A59580" w14:textId="3DD7B9FC" w:rsidR="005F1AD6" w:rsidRDefault="005F1AD6" w:rsidP="005F1AD6">
      <w:pPr>
        <w:pStyle w:val="a0"/>
        <w:rPr>
          <w:rtl/>
        </w:rPr>
      </w:pPr>
      <w:bookmarkStart w:id="10" w:name="_Toc28640913"/>
      <w:bookmarkStart w:id="11" w:name="_Toc32162027"/>
      <w:bookmarkStart w:id="12" w:name="_Toc32162492"/>
      <w:r>
        <w:rPr>
          <w:rFonts w:hint="cs"/>
          <w:rtl/>
        </w:rPr>
        <w:t xml:space="preserve">تعریف الگوی بار یکنواخت  </w:t>
      </w:r>
      <w:r>
        <w:t>UniformX-QG1</w:t>
      </w:r>
      <w:r>
        <w:rPr>
          <w:rFonts w:hint="cs"/>
          <w:rtl/>
        </w:rPr>
        <w:t xml:space="preserve"> در نرم افزار</w:t>
      </w:r>
      <w:bookmarkEnd w:id="10"/>
      <w:bookmarkEnd w:id="11"/>
      <w:bookmarkEnd w:id="12"/>
    </w:p>
    <w:p w14:paraId="3565212C" w14:textId="46305DCC" w:rsidR="005F1AD6" w:rsidRDefault="00FA31C9" w:rsidP="005F1AD6">
      <w:pPr>
        <w:jc w:val="center"/>
        <w:rPr>
          <w:rtl/>
          <w:lang w:bidi="fa-IR"/>
        </w:rPr>
      </w:pPr>
      <w:r w:rsidRPr="00FA31C9">
        <w:rPr>
          <w:noProof/>
          <w:lang w:bidi="fa-IR"/>
        </w:rPr>
        <w:drawing>
          <wp:inline distT="0" distB="0" distL="0" distR="0" wp14:anchorId="6A13410D" wp14:editId="5B0E145F">
            <wp:extent cx="6097270" cy="6209665"/>
            <wp:effectExtent l="0" t="0" r="0"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097270" cy="6209665"/>
                    </a:xfrm>
                    <a:prstGeom prst="rect">
                      <a:avLst/>
                    </a:prstGeom>
                  </pic:spPr>
                </pic:pic>
              </a:graphicData>
            </a:graphic>
          </wp:inline>
        </w:drawing>
      </w:r>
    </w:p>
    <w:p w14:paraId="488B3A6B" w14:textId="77777777" w:rsidR="00FA31C9" w:rsidRPr="00083EB3" w:rsidRDefault="00FA31C9" w:rsidP="005F1AD6">
      <w:pPr>
        <w:jc w:val="center"/>
        <w:rPr>
          <w:rtl/>
          <w:lang w:bidi="fa-IR"/>
        </w:rPr>
      </w:pPr>
    </w:p>
    <w:p w14:paraId="16718224" w14:textId="0EAAD1BB" w:rsidR="00FA31C9" w:rsidRDefault="00FA31C9" w:rsidP="00FA31C9">
      <w:pPr>
        <w:pStyle w:val="a0"/>
        <w:rPr>
          <w:rtl/>
        </w:rPr>
      </w:pPr>
      <w:r>
        <w:rPr>
          <w:rFonts w:hint="cs"/>
          <w:rtl/>
        </w:rPr>
        <w:t xml:space="preserve">تعریف الگوی بار یکنواخت  </w:t>
      </w:r>
      <w:r>
        <w:t>UniformX-QG2</w:t>
      </w:r>
      <w:r>
        <w:rPr>
          <w:rFonts w:hint="cs"/>
          <w:rtl/>
        </w:rPr>
        <w:t xml:space="preserve"> در نرم افزار</w:t>
      </w:r>
    </w:p>
    <w:p w14:paraId="28A9DC33" w14:textId="12E5C609" w:rsidR="005F1AD6" w:rsidRDefault="005F1AD6" w:rsidP="005F1AD6">
      <w:pPr>
        <w:jc w:val="center"/>
        <w:rPr>
          <w:lang w:bidi="fa-IR"/>
        </w:rPr>
      </w:pPr>
    </w:p>
    <w:p w14:paraId="13EB0CF5" w14:textId="3B5CC3A2" w:rsidR="00FA31C9" w:rsidRDefault="00FA31C9" w:rsidP="005F1AD6">
      <w:pPr>
        <w:jc w:val="center"/>
        <w:rPr>
          <w:lang w:bidi="fa-IR"/>
        </w:rPr>
      </w:pPr>
    </w:p>
    <w:p w14:paraId="70C9F344" w14:textId="0E867A9B" w:rsidR="00FA31C9" w:rsidRDefault="00FA31C9" w:rsidP="005F1AD6">
      <w:pPr>
        <w:jc w:val="center"/>
        <w:rPr>
          <w:lang w:bidi="fa-IR"/>
        </w:rPr>
      </w:pPr>
    </w:p>
    <w:p w14:paraId="581A4C5F" w14:textId="03F0BDF8" w:rsidR="00FA31C9" w:rsidRDefault="00FA31C9" w:rsidP="005F1AD6">
      <w:pPr>
        <w:jc w:val="center"/>
        <w:rPr>
          <w:lang w:bidi="fa-IR"/>
        </w:rPr>
      </w:pPr>
    </w:p>
    <w:p w14:paraId="45B48452" w14:textId="39452497" w:rsidR="00FA31C9" w:rsidRDefault="00FA31C9" w:rsidP="005F1AD6">
      <w:pPr>
        <w:jc w:val="center"/>
        <w:rPr>
          <w:lang w:bidi="fa-IR"/>
        </w:rPr>
      </w:pPr>
    </w:p>
    <w:p w14:paraId="2C9996CA" w14:textId="1B3A865F" w:rsidR="00FA31C9" w:rsidRDefault="00FA31C9" w:rsidP="005F1AD6">
      <w:pPr>
        <w:jc w:val="center"/>
        <w:rPr>
          <w:lang w:bidi="fa-IR"/>
        </w:rPr>
      </w:pPr>
    </w:p>
    <w:p w14:paraId="2F41ACD3" w14:textId="058FEAFB" w:rsidR="00FA31C9" w:rsidRDefault="00FA31C9" w:rsidP="005F1AD6">
      <w:pPr>
        <w:jc w:val="center"/>
        <w:rPr>
          <w:lang w:bidi="fa-IR"/>
        </w:rPr>
      </w:pPr>
    </w:p>
    <w:p w14:paraId="7D3647DE" w14:textId="1AA80759" w:rsidR="00FA31C9" w:rsidRDefault="00FA31C9" w:rsidP="005F1AD6">
      <w:pPr>
        <w:jc w:val="center"/>
        <w:rPr>
          <w:lang w:bidi="fa-IR"/>
        </w:rPr>
      </w:pPr>
    </w:p>
    <w:p w14:paraId="3B2EB0E8" w14:textId="11BE57AF" w:rsidR="006328AB" w:rsidRDefault="006328AB" w:rsidP="005F1AD6">
      <w:pPr>
        <w:jc w:val="center"/>
        <w:rPr>
          <w:lang w:bidi="fa-IR"/>
        </w:rPr>
      </w:pPr>
    </w:p>
    <w:p w14:paraId="4E369011" w14:textId="1E41BE8F" w:rsidR="006328AB" w:rsidRDefault="006328AB" w:rsidP="005F1AD6">
      <w:pPr>
        <w:jc w:val="center"/>
        <w:rPr>
          <w:lang w:bidi="fa-IR"/>
        </w:rPr>
      </w:pPr>
    </w:p>
    <w:p w14:paraId="5B383A61" w14:textId="77777777" w:rsidR="006328AB" w:rsidRDefault="006328AB" w:rsidP="005F1AD6">
      <w:pPr>
        <w:jc w:val="center"/>
        <w:rPr>
          <w:lang w:bidi="fa-IR"/>
        </w:rPr>
      </w:pPr>
    </w:p>
    <w:p w14:paraId="31FDA876" w14:textId="6B348371" w:rsidR="00FA31C9" w:rsidRDefault="00FA31C9" w:rsidP="005F1AD6">
      <w:pPr>
        <w:jc w:val="center"/>
        <w:rPr>
          <w:rtl/>
          <w:lang w:bidi="fa-IR"/>
        </w:rPr>
      </w:pPr>
    </w:p>
    <w:p w14:paraId="124B956B" w14:textId="77777777" w:rsidR="00FA31C9" w:rsidRPr="00FA31C9" w:rsidRDefault="00FA31C9" w:rsidP="00FA31C9">
      <w:pPr>
        <w:bidi/>
        <w:spacing w:line="360" w:lineRule="auto"/>
        <w:jc w:val="both"/>
        <w:rPr>
          <w:rFonts w:cs="B Nazanin"/>
          <w:b/>
          <w:bCs/>
          <w:szCs w:val="28"/>
          <w:lang w:bidi="fa-IR"/>
        </w:rPr>
      </w:pPr>
      <w:r w:rsidRPr="00FA31C9">
        <w:rPr>
          <w:rFonts w:cs="B Nazanin" w:hint="cs"/>
          <w:b/>
          <w:bCs/>
          <w:szCs w:val="28"/>
          <w:rtl/>
          <w:lang w:bidi="fa-IR"/>
        </w:rPr>
        <w:t>محاسبه تغییر مکان هدف</w:t>
      </w:r>
    </w:p>
    <w:p w14:paraId="58A37851" w14:textId="77777777" w:rsidR="00FA31C9" w:rsidRPr="00083EB3" w:rsidRDefault="00FA31C9" w:rsidP="005F1AD6">
      <w:pPr>
        <w:jc w:val="center"/>
        <w:rPr>
          <w:rtl/>
          <w:lang w:bidi="fa-IR"/>
        </w:rPr>
      </w:pPr>
    </w:p>
    <w:p w14:paraId="6B94C4F8" w14:textId="78B37527" w:rsidR="00133A2E" w:rsidRPr="00133A2E" w:rsidRDefault="00133A2E" w:rsidP="00133A2E">
      <w:pPr>
        <w:bidi/>
        <w:spacing w:line="360" w:lineRule="auto"/>
        <w:jc w:val="both"/>
        <w:rPr>
          <w:rFonts w:cs="B Nazanin"/>
          <w:szCs w:val="28"/>
          <w:rtl/>
          <w:lang w:bidi="fa-IR"/>
        </w:rPr>
      </w:pPr>
      <w:r w:rsidRPr="00133A2E">
        <w:rPr>
          <w:rFonts w:cs="B Nazanin"/>
          <w:szCs w:val="28"/>
          <w:rtl/>
          <w:lang w:bidi="fa-IR"/>
        </w:rPr>
        <w:t>تغ</w:t>
      </w:r>
      <w:r w:rsidRPr="00133A2E">
        <w:rPr>
          <w:rFonts w:cs="B Nazanin" w:hint="cs"/>
          <w:szCs w:val="28"/>
          <w:rtl/>
          <w:lang w:bidi="fa-IR"/>
        </w:rPr>
        <w:t>یی</w:t>
      </w:r>
      <w:r w:rsidRPr="00133A2E">
        <w:rPr>
          <w:rFonts w:cs="B Nazanin" w:hint="eastAsia"/>
          <w:szCs w:val="28"/>
          <w:rtl/>
          <w:lang w:bidi="fa-IR"/>
        </w:rPr>
        <w:t>رمکان</w:t>
      </w:r>
      <w:r w:rsidRPr="00133A2E">
        <w:rPr>
          <w:rFonts w:cs="B Nazanin"/>
          <w:szCs w:val="28"/>
          <w:rtl/>
          <w:lang w:bidi="fa-IR"/>
        </w:rPr>
        <w:t xml:space="preserve"> هدف برا</w:t>
      </w:r>
      <w:r w:rsidRPr="00133A2E">
        <w:rPr>
          <w:rFonts w:cs="B Nazanin" w:hint="cs"/>
          <w:szCs w:val="28"/>
          <w:rtl/>
          <w:lang w:bidi="fa-IR"/>
        </w:rPr>
        <w:t>ی</w:t>
      </w:r>
      <w:r w:rsidRPr="00133A2E">
        <w:rPr>
          <w:rFonts w:cs="B Nazanin"/>
          <w:szCs w:val="28"/>
          <w:rtl/>
          <w:lang w:bidi="fa-IR"/>
        </w:rPr>
        <w:t xml:space="preserve"> سازه با د</w:t>
      </w:r>
      <w:r w:rsidRPr="00133A2E">
        <w:rPr>
          <w:rFonts w:cs="B Nazanin" w:hint="cs"/>
          <w:szCs w:val="28"/>
          <w:rtl/>
          <w:lang w:bidi="fa-IR"/>
        </w:rPr>
        <w:t>ی</w:t>
      </w:r>
      <w:r w:rsidRPr="00133A2E">
        <w:rPr>
          <w:rFonts w:cs="B Nazanin" w:hint="eastAsia"/>
          <w:szCs w:val="28"/>
          <w:rtl/>
          <w:lang w:bidi="fa-IR"/>
        </w:rPr>
        <w:t>افراگم</w:t>
      </w:r>
      <w:r w:rsidRPr="00133A2E">
        <w:rPr>
          <w:rFonts w:cs="B Nazanin"/>
          <w:szCs w:val="28"/>
          <w:rtl/>
          <w:lang w:bidi="fa-IR"/>
        </w:rPr>
        <w:softHyphen/>
        <w:t>ها</w:t>
      </w:r>
      <w:r w:rsidRPr="00133A2E">
        <w:rPr>
          <w:rFonts w:cs="B Nazanin" w:hint="cs"/>
          <w:szCs w:val="28"/>
          <w:rtl/>
          <w:lang w:bidi="fa-IR"/>
        </w:rPr>
        <w:t>ی</w:t>
      </w:r>
      <w:r w:rsidRPr="00133A2E">
        <w:rPr>
          <w:rFonts w:cs="B Nazanin"/>
          <w:szCs w:val="28"/>
          <w:rtl/>
          <w:lang w:bidi="fa-IR"/>
        </w:rPr>
        <w:t xml:space="preserve"> صلب با</w:t>
      </w:r>
      <w:r w:rsidRPr="00133A2E">
        <w:rPr>
          <w:rFonts w:cs="B Nazanin" w:hint="cs"/>
          <w:szCs w:val="28"/>
          <w:rtl/>
          <w:lang w:bidi="fa-IR"/>
        </w:rPr>
        <w:t>ی</w:t>
      </w:r>
      <w:r w:rsidRPr="00133A2E">
        <w:rPr>
          <w:rFonts w:cs="B Nazanin" w:hint="eastAsia"/>
          <w:szCs w:val="28"/>
          <w:rtl/>
          <w:lang w:bidi="fa-IR"/>
        </w:rPr>
        <w:t>د</w:t>
      </w:r>
      <w:r w:rsidRPr="00133A2E">
        <w:rPr>
          <w:rFonts w:cs="B Nazanin"/>
          <w:szCs w:val="28"/>
          <w:rtl/>
          <w:lang w:bidi="fa-IR"/>
        </w:rPr>
        <w:t xml:space="preserve"> با در</w:t>
      </w:r>
      <w:r w:rsidRPr="00133A2E">
        <w:rPr>
          <w:rFonts w:cs="B Nazanin" w:hint="cs"/>
          <w:szCs w:val="28"/>
          <w:rtl/>
          <w:lang w:bidi="fa-IR"/>
        </w:rPr>
        <w:t xml:space="preserve"> </w:t>
      </w:r>
      <w:r w:rsidRPr="00133A2E">
        <w:rPr>
          <w:rFonts w:cs="B Nazanin"/>
          <w:szCs w:val="28"/>
          <w:rtl/>
          <w:lang w:bidi="fa-IR"/>
        </w:rPr>
        <w:t>نظرگرفتن رفتار غ</w:t>
      </w:r>
      <w:r w:rsidRPr="00133A2E">
        <w:rPr>
          <w:rFonts w:cs="B Nazanin" w:hint="cs"/>
          <w:szCs w:val="28"/>
          <w:rtl/>
          <w:lang w:bidi="fa-IR"/>
        </w:rPr>
        <w:t>ی</w:t>
      </w:r>
      <w:r w:rsidRPr="00133A2E">
        <w:rPr>
          <w:rFonts w:cs="B Nazanin" w:hint="eastAsia"/>
          <w:szCs w:val="28"/>
          <w:rtl/>
          <w:lang w:bidi="fa-IR"/>
        </w:rPr>
        <w:t>رخط</w:t>
      </w:r>
      <w:r w:rsidRPr="00133A2E">
        <w:rPr>
          <w:rFonts w:cs="B Nazanin" w:hint="cs"/>
          <w:szCs w:val="28"/>
          <w:rtl/>
          <w:lang w:bidi="fa-IR"/>
        </w:rPr>
        <w:t>ی</w:t>
      </w:r>
      <w:r w:rsidRPr="00133A2E">
        <w:rPr>
          <w:rFonts w:cs="B Nazanin"/>
          <w:szCs w:val="28"/>
          <w:rtl/>
          <w:lang w:bidi="fa-IR"/>
        </w:rPr>
        <w:t xml:space="preserve"> سازه برآورد شود. به عنوان </w:t>
      </w:r>
      <w:r w:rsidRPr="00133A2E">
        <w:rPr>
          <w:rFonts w:cs="B Nazanin" w:hint="cs"/>
          <w:szCs w:val="28"/>
          <w:rtl/>
          <w:lang w:bidi="fa-IR"/>
        </w:rPr>
        <w:t>ی</w:t>
      </w:r>
      <w:r w:rsidRPr="00133A2E">
        <w:rPr>
          <w:rFonts w:cs="B Nazanin" w:hint="eastAsia"/>
          <w:szCs w:val="28"/>
          <w:rtl/>
          <w:lang w:bidi="fa-IR"/>
        </w:rPr>
        <w:t>ک</w:t>
      </w:r>
      <w:r w:rsidRPr="00133A2E">
        <w:rPr>
          <w:rFonts w:cs="B Nazanin"/>
          <w:szCs w:val="28"/>
          <w:rtl/>
          <w:lang w:bidi="fa-IR"/>
        </w:rPr>
        <w:t xml:space="preserve"> روش</w:t>
      </w:r>
      <w:r w:rsidRPr="00133A2E">
        <w:rPr>
          <w:rFonts w:cs="B Nazanin" w:hint="cs"/>
          <w:szCs w:val="28"/>
          <w:rtl/>
          <w:lang w:bidi="fa-IR"/>
        </w:rPr>
        <w:t xml:space="preserve"> </w:t>
      </w:r>
      <w:r w:rsidRPr="00133A2E">
        <w:rPr>
          <w:rFonts w:cs="B Nazanin"/>
          <w:szCs w:val="28"/>
          <w:rtl/>
          <w:lang w:bidi="fa-IR"/>
        </w:rPr>
        <w:t>تقر</w:t>
      </w:r>
      <w:r w:rsidRPr="00133A2E">
        <w:rPr>
          <w:rFonts w:cs="B Nazanin" w:hint="cs"/>
          <w:szCs w:val="28"/>
          <w:rtl/>
          <w:lang w:bidi="fa-IR"/>
        </w:rPr>
        <w:t>ی</w:t>
      </w:r>
      <w:r w:rsidRPr="00133A2E">
        <w:rPr>
          <w:rFonts w:cs="B Nazanin" w:hint="eastAsia"/>
          <w:szCs w:val="28"/>
          <w:rtl/>
          <w:lang w:bidi="fa-IR"/>
        </w:rPr>
        <w:t>ب</w:t>
      </w:r>
      <w:r w:rsidRPr="00133A2E">
        <w:rPr>
          <w:rFonts w:cs="B Nazanin" w:hint="cs"/>
          <w:szCs w:val="28"/>
          <w:rtl/>
          <w:lang w:bidi="fa-IR"/>
        </w:rPr>
        <w:t>ی</w:t>
      </w:r>
      <w:r w:rsidRPr="00133A2E">
        <w:rPr>
          <w:rFonts w:cs="B Nazanin"/>
          <w:szCs w:val="28"/>
          <w:rtl/>
          <w:lang w:bidi="fa-IR"/>
        </w:rPr>
        <w:t xml:space="preserve"> م</w:t>
      </w:r>
      <w:r w:rsidRPr="00133A2E">
        <w:rPr>
          <w:rFonts w:cs="B Nazanin" w:hint="cs"/>
          <w:szCs w:val="28"/>
          <w:rtl/>
          <w:lang w:bidi="fa-IR"/>
        </w:rPr>
        <w:t>ی</w:t>
      </w:r>
      <w:r w:rsidRPr="00133A2E">
        <w:rPr>
          <w:rFonts w:cs="B Nazanin"/>
          <w:szCs w:val="28"/>
          <w:rtl/>
          <w:lang w:bidi="fa-IR"/>
        </w:rPr>
        <w:softHyphen/>
        <w:t>توان مقدار تغ</w:t>
      </w:r>
      <w:r w:rsidRPr="00133A2E">
        <w:rPr>
          <w:rFonts w:cs="B Nazanin" w:hint="cs"/>
          <w:szCs w:val="28"/>
          <w:rtl/>
          <w:lang w:bidi="fa-IR"/>
        </w:rPr>
        <w:t>یی</w:t>
      </w:r>
      <w:r w:rsidRPr="00133A2E">
        <w:rPr>
          <w:rFonts w:cs="B Nazanin" w:hint="eastAsia"/>
          <w:szCs w:val="28"/>
          <w:rtl/>
          <w:lang w:bidi="fa-IR"/>
        </w:rPr>
        <w:t>رمکان</w:t>
      </w:r>
      <w:r w:rsidRPr="00133A2E">
        <w:rPr>
          <w:rFonts w:cs="B Nazanin"/>
          <w:szCs w:val="28"/>
          <w:rtl/>
          <w:lang w:bidi="fa-IR"/>
        </w:rPr>
        <w:t xml:space="preserve"> هدف را از رابطه</w:t>
      </w:r>
      <w:r w:rsidRPr="00133A2E">
        <w:rPr>
          <w:rFonts w:cs="B Nazanin" w:hint="cs"/>
          <w:szCs w:val="28"/>
          <w:rtl/>
          <w:lang w:bidi="fa-IR"/>
        </w:rPr>
        <w:t xml:space="preserve"> </w:t>
      </w:r>
      <w:r>
        <w:rPr>
          <w:rFonts w:cs="B Nazanin" w:hint="cs"/>
          <w:szCs w:val="28"/>
          <w:rtl/>
          <w:lang w:bidi="fa-IR"/>
        </w:rPr>
        <w:t>زیر</w:t>
      </w:r>
      <w:r w:rsidRPr="00133A2E">
        <w:rPr>
          <w:rFonts w:cs="B Nazanin" w:hint="cs"/>
          <w:szCs w:val="28"/>
          <w:rtl/>
          <w:lang w:bidi="fa-IR"/>
        </w:rPr>
        <w:t xml:space="preserve"> </w:t>
      </w:r>
      <w:r w:rsidRPr="00133A2E">
        <w:rPr>
          <w:rFonts w:cs="B Nazanin"/>
          <w:szCs w:val="28"/>
          <w:rtl/>
          <w:lang w:bidi="fa-IR"/>
        </w:rPr>
        <w:t>محاسبه نمود.</w:t>
      </w:r>
    </w:p>
    <w:p w14:paraId="45553F6D" w14:textId="17A25A92" w:rsidR="00133A2E" w:rsidRPr="00133A2E" w:rsidRDefault="00000000" w:rsidP="00133A2E">
      <w:pPr>
        <w:spacing w:line="360" w:lineRule="auto"/>
        <w:jc w:val="both"/>
        <w:rPr>
          <w:rFonts w:cs="B Nazanin"/>
          <w:i/>
          <w:szCs w:val="28"/>
          <w:lang w:bidi="fa-IR"/>
        </w:rPr>
      </w:pPr>
      <m:oMathPara>
        <m:oMathParaPr>
          <m:jc m:val="left"/>
        </m:oMathParaPr>
        <m:oMath>
          <m:sSub>
            <m:sSubPr>
              <m:ctrlPr>
                <w:rPr>
                  <w:rFonts w:ascii="Cambria Math" w:hAnsi="Cambria Math" w:cs="B Nazanin"/>
                  <w:i/>
                  <w:szCs w:val="28"/>
                  <w:lang w:bidi="fa-IR"/>
                </w:rPr>
              </m:ctrlPr>
            </m:sSubPr>
            <m:e>
              <m:r>
                <w:rPr>
                  <w:rFonts w:ascii="Cambria Math" w:hAnsi="Cambria Math" w:cs="B Nazanin"/>
                  <w:szCs w:val="28"/>
                  <w:lang w:bidi="fa-IR"/>
                </w:rPr>
                <m:t>δ</m:t>
              </m:r>
            </m:e>
            <m:sub>
              <m:r>
                <w:rPr>
                  <w:rFonts w:ascii="Cambria Math" w:hAnsi="Cambria Math" w:cs="B Nazanin"/>
                  <w:szCs w:val="28"/>
                  <w:lang w:bidi="fa-IR"/>
                </w:rPr>
                <m:t>t</m:t>
              </m:r>
            </m:sub>
          </m:sSub>
          <m:r>
            <w:rPr>
              <w:rFonts w:ascii="Cambria Math" w:hAnsi="Cambria Math" w:cs="B Nazanin"/>
              <w:szCs w:val="28"/>
              <w:lang w:bidi="fa-IR"/>
            </w:rPr>
            <m:t>=</m:t>
          </m:r>
          <m:sSub>
            <m:sSubPr>
              <m:ctrlPr>
                <w:rPr>
                  <w:rFonts w:ascii="Cambria Math" w:hAnsi="Cambria Math" w:cs="B Nazanin"/>
                  <w:i/>
                  <w:szCs w:val="28"/>
                  <w:lang w:bidi="fa-IR"/>
                </w:rPr>
              </m:ctrlPr>
            </m:sSubPr>
            <m:e>
              <m:r>
                <w:rPr>
                  <w:rFonts w:ascii="Cambria Math" w:hAnsi="Cambria Math" w:cs="B Nazanin"/>
                  <w:szCs w:val="28"/>
                  <w:lang w:bidi="fa-IR"/>
                </w:rPr>
                <m:t>C</m:t>
              </m:r>
            </m:e>
            <m:sub>
              <m:r>
                <w:rPr>
                  <w:rFonts w:ascii="Cambria Math" w:hAnsi="Cambria Math" w:cs="B Nazanin"/>
                  <w:szCs w:val="28"/>
                  <w:lang w:bidi="fa-IR"/>
                </w:rPr>
                <m:t>0</m:t>
              </m:r>
            </m:sub>
          </m:sSub>
          <m:sSub>
            <m:sSubPr>
              <m:ctrlPr>
                <w:rPr>
                  <w:rFonts w:ascii="Cambria Math" w:hAnsi="Cambria Math" w:cs="B Nazanin"/>
                  <w:i/>
                  <w:szCs w:val="28"/>
                  <w:lang w:bidi="fa-IR"/>
                </w:rPr>
              </m:ctrlPr>
            </m:sSubPr>
            <m:e>
              <m:r>
                <w:rPr>
                  <w:rFonts w:ascii="Cambria Math" w:hAnsi="Cambria Math" w:cs="B Nazanin"/>
                  <w:szCs w:val="28"/>
                  <w:lang w:bidi="fa-IR"/>
                </w:rPr>
                <m:t>C</m:t>
              </m:r>
            </m:e>
            <m:sub>
              <m:r>
                <w:rPr>
                  <w:rFonts w:ascii="Cambria Math" w:hAnsi="Cambria Math" w:cs="B Nazanin"/>
                  <w:szCs w:val="28"/>
                  <w:lang w:bidi="fa-IR"/>
                </w:rPr>
                <m:t>1</m:t>
              </m:r>
            </m:sub>
          </m:sSub>
          <m:sSub>
            <m:sSubPr>
              <m:ctrlPr>
                <w:rPr>
                  <w:rFonts w:ascii="Cambria Math" w:hAnsi="Cambria Math" w:cs="B Nazanin"/>
                  <w:i/>
                  <w:szCs w:val="28"/>
                  <w:lang w:bidi="fa-IR"/>
                </w:rPr>
              </m:ctrlPr>
            </m:sSubPr>
            <m:e>
              <m:r>
                <w:rPr>
                  <w:rFonts w:ascii="Cambria Math" w:hAnsi="Cambria Math" w:cs="B Nazanin"/>
                  <w:szCs w:val="28"/>
                  <w:lang w:bidi="fa-IR"/>
                </w:rPr>
                <m:t>C</m:t>
              </m:r>
            </m:e>
            <m:sub>
              <m:r>
                <w:rPr>
                  <w:rFonts w:ascii="Cambria Math" w:hAnsi="Cambria Math" w:cs="B Nazanin"/>
                  <w:szCs w:val="28"/>
                  <w:lang w:bidi="fa-IR"/>
                </w:rPr>
                <m:t>2</m:t>
              </m:r>
            </m:sub>
          </m:sSub>
          <m:sSub>
            <m:sSubPr>
              <m:ctrlPr>
                <w:rPr>
                  <w:rFonts w:ascii="Cambria Math" w:hAnsi="Cambria Math" w:cs="B Nazanin"/>
                  <w:i/>
                  <w:szCs w:val="28"/>
                  <w:lang w:bidi="fa-IR"/>
                </w:rPr>
              </m:ctrlPr>
            </m:sSubPr>
            <m:e>
              <m:r>
                <w:rPr>
                  <w:rFonts w:ascii="Cambria Math" w:hAnsi="Cambria Math" w:cs="B Nazanin"/>
                  <w:szCs w:val="28"/>
                  <w:lang w:bidi="fa-IR"/>
                </w:rPr>
                <m:t>C</m:t>
              </m:r>
            </m:e>
            <m:sub>
              <m:r>
                <w:rPr>
                  <w:rFonts w:ascii="Cambria Math" w:hAnsi="Cambria Math" w:cs="B Nazanin"/>
                  <w:szCs w:val="28"/>
                  <w:lang w:bidi="fa-IR"/>
                </w:rPr>
                <m:t>3</m:t>
              </m:r>
            </m:sub>
          </m:sSub>
          <m:sSub>
            <m:sSubPr>
              <m:ctrlPr>
                <w:rPr>
                  <w:rFonts w:ascii="Cambria Math" w:hAnsi="Cambria Math" w:cs="B Nazanin"/>
                  <w:i/>
                  <w:szCs w:val="28"/>
                  <w:lang w:bidi="fa-IR"/>
                </w:rPr>
              </m:ctrlPr>
            </m:sSubPr>
            <m:e>
              <m:r>
                <w:rPr>
                  <w:rFonts w:ascii="Cambria Math" w:hAnsi="Cambria Math" w:cs="B Nazanin"/>
                  <w:szCs w:val="28"/>
                  <w:lang w:bidi="fa-IR"/>
                </w:rPr>
                <m:t>S</m:t>
              </m:r>
            </m:e>
            <m:sub>
              <m:r>
                <w:rPr>
                  <w:rFonts w:ascii="Cambria Math" w:hAnsi="Cambria Math" w:cs="B Nazanin"/>
                  <w:szCs w:val="28"/>
                  <w:lang w:bidi="fa-IR"/>
                </w:rPr>
                <m:t>a</m:t>
              </m:r>
            </m:sub>
          </m:sSub>
          <m:f>
            <m:fPr>
              <m:ctrlPr>
                <w:rPr>
                  <w:rFonts w:ascii="Cambria Math" w:hAnsi="Cambria Math" w:cs="B Nazanin"/>
                  <w:i/>
                  <w:szCs w:val="28"/>
                  <w:lang w:bidi="fa-IR"/>
                </w:rPr>
              </m:ctrlPr>
            </m:fPr>
            <m:num>
              <m:sSubSup>
                <m:sSubSupPr>
                  <m:ctrlPr>
                    <w:rPr>
                      <w:rFonts w:ascii="Cambria Math" w:hAnsi="Cambria Math" w:cs="B Nazanin"/>
                      <w:i/>
                      <w:szCs w:val="28"/>
                      <w:lang w:bidi="fa-IR"/>
                    </w:rPr>
                  </m:ctrlPr>
                </m:sSubSupPr>
                <m:e>
                  <m:r>
                    <w:rPr>
                      <w:rFonts w:ascii="Cambria Math" w:hAnsi="Cambria Math" w:cs="B Nazanin"/>
                      <w:szCs w:val="28"/>
                      <w:lang w:bidi="fa-IR"/>
                    </w:rPr>
                    <m:t>T</m:t>
                  </m:r>
                </m:e>
                <m:sub>
                  <m:r>
                    <w:rPr>
                      <w:rFonts w:ascii="Cambria Math" w:hAnsi="Cambria Math" w:cs="B Nazanin"/>
                      <w:szCs w:val="28"/>
                      <w:lang w:bidi="fa-IR"/>
                    </w:rPr>
                    <m:t>e</m:t>
                  </m:r>
                </m:sub>
                <m:sup>
                  <m:r>
                    <w:rPr>
                      <w:rFonts w:ascii="Cambria Math" w:hAnsi="Cambria Math" w:cs="B Nazanin"/>
                      <w:szCs w:val="28"/>
                      <w:lang w:bidi="fa-IR"/>
                    </w:rPr>
                    <m:t>2</m:t>
                  </m:r>
                </m:sup>
              </m:sSubSup>
            </m:num>
            <m:den>
              <m:r>
                <w:rPr>
                  <w:rFonts w:ascii="Cambria Math" w:hAnsi="Cambria Math" w:cs="B Nazanin"/>
                  <w:szCs w:val="28"/>
                  <w:lang w:bidi="fa-IR"/>
                </w:rPr>
                <m:t>4</m:t>
              </m:r>
              <m:sSup>
                <m:sSupPr>
                  <m:ctrlPr>
                    <w:rPr>
                      <w:rFonts w:ascii="Cambria Math" w:hAnsi="Cambria Math" w:cs="B Nazanin"/>
                      <w:i/>
                      <w:szCs w:val="28"/>
                      <w:lang w:bidi="fa-IR"/>
                    </w:rPr>
                  </m:ctrlPr>
                </m:sSupPr>
                <m:e>
                  <m:r>
                    <w:rPr>
                      <w:rFonts w:ascii="Cambria Math" w:hAnsi="Cambria Math" w:cs="B Nazanin"/>
                      <w:szCs w:val="28"/>
                      <w:lang w:bidi="fa-IR"/>
                    </w:rPr>
                    <m:t>π</m:t>
                  </m:r>
                </m:e>
                <m:sup>
                  <m:r>
                    <w:rPr>
                      <w:rFonts w:ascii="Cambria Math" w:hAnsi="Cambria Math" w:cs="B Nazanin"/>
                      <w:szCs w:val="28"/>
                      <w:lang w:bidi="fa-IR"/>
                    </w:rPr>
                    <m:t>2</m:t>
                  </m:r>
                </m:sup>
              </m:sSup>
            </m:den>
          </m:f>
          <m:r>
            <w:rPr>
              <w:rFonts w:ascii="Cambria Math" w:hAnsi="Cambria Math" w:cs="B Nazanin"/>
              <w:szCs w:val="28"/>
              <w:lang w:bidi="fa-IR"/>
            </w:rPr>
            <m:t xml:space="preserve">g             </m:t>
          </m:r>
          <m:r>
            <m:rPr>
              <m:sty m:val="p"/>
            </m:rPr>
            <w:rPr>
              <w:rFonts w:ascii="Cambria Math" w:hAnsi="Cambria Math" w:cs="B Nazanin"/>
              <w:szCs w:val="28"/>
              <w:lang w:bidi="fa-IR"/>
            </w:rPr>
            <m:t xml:space="preserve">                                                       </m:t>
          </m:r>
          <m:r>
            <w:rPr>
              <w:rFonts w:ascii="Cambria Math" w:hAnsi="Cambria Math" w:cs="B Nazanin"/>
              <w:szCs w:val="28"/>
              <w:lang w:bidi="fa-IR"/>
            </w:rPr>
            <m:t xml:space="preserve">      </m:t>
          </m:r>
        </m:oMath>
      </m:oMathPara>
    </w:p>
    <w:p w14:paraId="726F10A3" w14:textId="77777777" w:rsidR="00133A2E" w:rsidRPr="00133A2E" w:rsidRDefault="00133A2E" w:rsidP="00557BE3">
      <w:pPr>
        <w:pStyle w:val="ListParagraph"/>
        <w:numPr>
          <w:ilvl w:val="0"/>
          <w:numId w:val="22"/>
        </w:numPr>
        <w:bidi/>
        <w:spacing w:after="160" w:line="360" w:lineRule="auto"/>
        <w:jc w:val="both"/>
        <w:rPr>
          <w:rFonts w:cs="B Nazanin"/>
          <w:b w:val="0"/>
          <w:bCs/>
          <w:szCs w:val="28"/>
          <w:lang w:bidi="fa-IR"/>
        </w:rPr>
      </w:pPr>
      <w:r w:rsidRPr="00133A2E">
        <w:rPr>
          <w:rFonts w:cs="B Nazanin" w:hint="cs"/>
          <w:bCs/>
          <w:szCs w:val="28"/>
          <w:rtl/>
          <w:lang w:bidi="fa-IR"/>
        </w:rPr>
        <w:t xml:space="preserve">ضریب </w:t>
      </w:r>
      <m:oMath>
        <m:sSub>
          <m:sSubPr>
            <m:ctrlPr>
              <w:rPr>
                <w:rFonts w:ascii="Cambria Math" w:hAnsi="Cambria Math" w:cs="B Nazanin"/>
                <w:i/>
                <w:szCs w:val="28"/>
                <w:lang w:bidi="fa-IR"/>
              </w:rPr>
            </m:ctrlPr>
          </m:sSubPr>
          <m:e>
            <m:r>
              <m:rPr>
                <m:sty m:val="bi"/>
              </m:rPr>
              <w:rPr>
                <w:rFonts w:ascii="Cambria Math" w:hAnsi="Cambria Math" w:cs="B Nazanin"/>
                <w:szCs w:val="28"/>
                <w:lang w:bidi="fa-IR"/>
              </w:rPr>
              <m:t>C</m:t>
            </m:r>
          </m:e>
          <m:sub>
            <m:r>
              <m:rPr>
                <m:sty m:val="bi"/>
              </m:rPr>
              <w:rPr>
                <w:rFonts w:ascii="Cambria Math" w:hAnsi="Cambria Math" w:cs="B Nazanin"/>
                <w:szCs w:val="28"/>
                <w:lang w:bidi="fa-IR"/>
              </w:rPr>
              <m:t>0</m:t>
            </m:r>
          </m:sub>
        </m:sSub>
      </m:oMath>
      <w:r w:rsidRPr="00133A2E">
        <w:rPr>
          <w:rFonts w:cs="B Nazanin" w:hint="cs"/>
          <w:szCs w:val="28"/>
          <w:rtl/>
          <w:lang w:bidi="fa-IR"/>
        </w:rPr>
        <w:t>:</w:t>
      </w:r>
    </w:p>
    <w:p w14:paraId="29DE2777" w14:textId="77777777" w:rsidR="00133A2E" w:rsidRPr="00133A2E" w:rsidRDefault="00133A2E" w:rsidP="00133A2E">
      <w:pPr>
        <w:bidi/>
        <w:spacing w:line="360" w:lineRule="auto"/>
        <w:jc w:val="both"/>
        <w:rPr>
          <w:rFonts w:cs="B Nazanin"/>
          <w:szCs w:val="28"/>
          <w:rtl/>
          <w:lang w:bidi="fa-IR"/>
        </w:rPr>
      </w:pPr>
      <w:r w:rsidRPr="00133A2E">
        <w:rPr>
          <w:rFonts w:cs="B Nazanin"/>
          <w:szCs w:val="28"/>
          <w:rtl/>
          <w:lang w:bidi="fa-IR"/>
        </w:rPr>
        <w:t>ضر</w:t>
      </w:r>
      <w:r w:rsidRPr="00133A2E">
        <w:rPr>
          <w:rFonts w:cs="B Nazanin" w:hint="cs"/>
          <w:szCs w:val="28"/>
          <w:rtl/>
          <w:lang w:bidi="fa-IR"/>
        </w:rPr>
        <w:t>ی</w:t>
      </w:r>
      <w:r w:rsidRPr="00133A2E">
        <w:rPr>
          <w:rFonts w:cs="B Nazanin" w:hint="eastAsia"/>
          <w:szCs w:val="28"/>
          <w:rtl/>
          <w:lang w:bidi="fa-IR"/>
        </w:rPr>
        <w:t>ب</w:t>
      </w:r>
      <w:r w:rsidRPr="00133A2E">
        <w:rPr>
          <w:rFonts w:cs="B Nazanin"/>
          <w:szCs w:val="28"/>
          <w:rtl/>
          <w:lang w:bidi="fa-IR"/>
        </w:rPr>
        <w:t xml:space="preserve"> اصلاح برا</w:t>
      </w:r>
      <w:r w:rsidRPr="00133A2E">
        <w:rPr>
          <w:rFonts w:cs="B Nazanin" w:hint="cs"/>
          <w:szCs w:val="28"/>
          <w:rtl/>
          <w:lang w:bidi="fa-IR"/>
        </w:rPr>
        <w:t xml:space="preserve">ی </w:t>
      </w:r>
      <w:r w:rsidRPr="00133A2E">
        <w:rPr>
          <w:rFonts w:cs="B Nazanin"/>
          <w:szCs w:val="28"/>
          <w:rtl/>
          <w:lang w:bidi="fa-IR"/>
        </w:rPr>
        <w:t>ارتباط تغ</w:t>
      </w:r>
      <w:r w:rsidRPr="00133A2E">
        <w:rPr>
          <w:rFonts w:cs="B Nazanin" w:hint="cs"/>
          <w:szCs w:val="28"/>
          <w:rtl/>
          <w:lang w:bidi="fa-IR"/>
        </w:rPr>
        <w:t>یی</w:t>
      </w:r>
      <w:r w:rsidRPr="00133A2E">
        <w:rPr>
          <w:rFonts w:cs="B Nazanin" w:hint="eastAsia"/>
          <w:szCs w:val="28"/>
          <w:rtl/>
          <w:lang w:bidi="fa-IR"/>
        </w:rPr>
        <w:t>رمکان</w:t>
      </w:r>
      <w:r w:rsidRPr="00133A2E">
        <w:rPr>
          <w:rFonts w:cs="B Nazanin"/>
          <w:szCs w:val="28"/>
          <w:rtl/>
          <w:lang w:bidi="fa-IR"/>
        </w:rPr>
        <w:t xml:space="preserve"> ط</w:t>
      </w:r>
      <w:r w:rsidRPr="00133A2E">
        <w:rPr>
          <w:rFonts w:cs="B Nazanin" w:hint="cs"/>
          <w:szCs w:val="28"/>
          <w:rtl/>
          <w:lang w:bidi="fa-IR"/>
        </w:rPr>
        <w:t>ی</w:t>
      </w:r>
      <w:r w:rsidRPr="00133A2E">
        <w:rPr>
          <w:rFonts w:cs="B Nazanin" w:hint="eastAsia"/>
          <w:szCs w:val="28"/>
          <w:rtl/>
          <w:lang w:bidi="fa-IR"/>
        </w:rPr>
        <w:t>ف</w:t>
      </w:r>
      <w:r w:rsidRPr="00133A2E">
        <w:rPr>
          <w:rFonts w:cs="B Nazanin" w:hint="cs"/>
          <w:szCs w:val="28"/>
          <w:rtl/>
          <w:lang w:bidi="fa-IR"/>
        </w:rPr>
        <w:t>ی</w:t>
      </w:r>
      <w:r w:rsidRPr="00133A2E">
        <w:rPr>
          <w:rFonts w:cs="B Nazanin"/>
          <w:szCs w:val="28"/>
          <w:rtl/>
          <w:lang w:bidi="fa-IR"/>
        </w:rPr>
        <w:t xml:space="preserve"> س</w:t>
      </w:r>
      <w:r w:rsidRPr="00133A2E">
        <w:rPr>
          <w:rFonts w:cs="B Nazanin" w:hint="cs"/>
          <w:szCs w:val="28"/>
          <w:rtl/>
          <w:lang w:bidi="fa-IR"/>
        </w:rPr>
        <w:t>ی</w:t>
      </w:r>
      <w:r w:rsidRPr="00133A2E">
        <w:rPr>
          <w:rFonts w:cs="B Nazanin" w:hint="eastAsia"/>
          <w:szCs w:val="28"/>
          <w:rtl/>
          <w:lang w:bidi="fa-IR"/>
        </w:rPr>
        <w:t>ستم</w:t>
      </w:r>
      <w:r w:rsidRPr="00133A2E">
        <w:rPr>
          <w:rFonts w:cs="B Nazanin"/>
          <w:szCs w:val="28"/>
          <w:rtl/>
          <w:lang w:bidi="fa-IR"/>
        </w:rPr>
        <w:t xml:space="preserve"> </w:t>
      </w:r>
      <w:r w:rsidRPr="00133A2E">
        <w:rPr>
          <w:rFonts w:cs="B Nazanin" w:hint="cs"/>
          <w:szCs w:val="28"/>
          <w:rtl/>
          <w:lang w:bidi="fa-IR"/>
        </w:rPr>
        <w:t>ی</w:t>
      </w:r>
      <w:r w:rsidRPr="00133A2E">
        <w:rPr>
          <w:rFonts w:cs="B Nazanin" w:hint="eastAsia"/>
          <w:szCs w:val="28"/>
          <w:rtl/>
          <w:lang w:bidi="fa-IR"/>
        </w:rPr>
        <w:t>ک</w:t>
      </w:r>
      <w:r w:rsidRPr="00133A2E">
        <w:rPr>
          <w:rFonts w:cs="B Nazanin"/>
          <w:szCs w:val="28"/>
          <w:rtl/>
          <w:lang w:bidi="fa-IR"/>
        </w:rPr>
        <w:t xml:space="preserve"> درجه آزاد</w:t>
      </w:r>
      <w:r w:rsidRPr="00133A2E">
        <w:rPr>
          <w:rFonts w:cs="B Nazanin" w:hint="cs"/>
          <w:szCs w:val="28"/>
          <w:rtl/>
          <w:lang w:bidi="fa-IR"/>
        </w:rPr>
        <w:t>ی</w:t>
      </w:r>
      <w:r w:rsidRPr="00133A2E">
        <w:rPr>
          <w:rFonts w:cs="B Nazanin"/>
          <w:szCs w:val="28"/>
          <w:rtl/>
          <w:lang w:bidi="fa-IR"/>
        </w:rPr>
        <w:t xml:space="preserve"> به تغ</w:t>
      </w:r>
      <w:r w:rsidRPr="00133A2E">
        <w:rPr>
          <w:rFonts w:cs="B Nazanin" w:hint="cs"/>
          <w:szCs w:val="28"/>
          <w:rtl/>
          <w:lang w:bidi="fa-IR"/>
        </w:rPr>
        <w:t>یی</w:t>
      </w:r>
      <w:r w:rsidRPr="00133A2E">
        <w:rPr>
          <w:rFonts w:cs="B Nazanin" w:hint="eastAsia"/>
          <w:szCs w:val="28"/>
          <w:rtl/>
          <w:lang w:bidi="fa-IR"/>
        </w:rPr>
        <w:t>رمکان</w:t>
      </w:r>
      <w:r w:rsidRPr="00133A2E">
        <w:rPr>
          <w:rFonts w:cs="B Nazanin"/>
          <w:szCs w:val="28"/>
          <w:rtl/>
          <w:lang w:bidi="fa-IR"/>
        </w:rPr>
        <w:t xml:space="preserve"> بام س</w:t>
      </w:r>
      <w:r w:rsidRPr="00133A2E">
        <w:rPr>
          <w:rFonts w:cs="B Nazanin" w:hint="cs"/>
          <w:szCs w:val="28"/>
          <w:rtl/>
          <w:lang w:bidi="fa-IR"/>
        </w:rPr>
        <w:t>ی</w:t>
      </w:r>
      <w:r w:rsidRPr="00133A2E">
        <w:rPr>
          <w:rFonts w:cs="B Nazanin" w:hint="eastAsia"/>
          <w:szCs w:val="28"/>
          <w:rtl/>
          <w:lang w:bidi="fa-IR"/>
        </w:rPr>
        <w:t>ستم</w:t>
      </w:r>
      <w:r w:rsidRPr="00133A2E">
        <w:rPr>
          <w:rFonts w:cs="B Nazanin"/>
          <w:szCs w:val="28"/>
          <w:rtl/>
          <w:lang w:bidi="fa-IR"/>
        </w:rPr>
        <w:t xml:space="preserve"> چند درجه آزاد</w:t>
      </w:r>
      <w:r w:rsidRPr="00133A2E">
        <w:rPr>
          <w:rFonts w:cs="B Nazanin" w:hint="cs"/>
          <w:szCs w:val="28"/>
          <w:rtl/>
          <w:lang w:bidi="fa-IR"/>
        </w:rPr>
        <w:t>ی</w:t>
      </w:r>
      <w:r w:rsidRPr="00133A2E">
        <w:rPr>
          <w:rFonts w:cs="B Nazanin"/>
          <w:szCs w:val="28"/>
          <w:rtl/>
          <w:lang w:bidi="fa-IR"/>
        </w:rPr>
        <w:t xml:space="preserve"> است که برابر </w:t>
      </w:r>
      <w:r w:rsidRPr="00133A2E">
        <w:rPr>
          <w:rFonts w:cs="B Nazanin" w:hint="cs"/>
          <w:szCs w:val="28"/>
          <w:rtl/>
          <w:lang w:bidi="fa-IR"/>
        </w:rPr>
        <w:t>ی</w:t>
      </w:r>
      <w:r w:rsidRPr="00133A2E">
        <w:rPr>
          <w:rFonts w:cs="B Nazanin" w:hint="eastAsia"/>
          <w:szCs w:val="28"/>
          <w:rtl/>
          <w:lang w:bidi="fa-IR"/>
        </w:rPr>
        <w:t>ک</w:t>
      </w:r>
      <w:r w:rsidRPr="00133A2E">
        <w:rPr>
          <w:rFonts w:cs="B Nazanin" w:hint="cs"/>
          <w:szCs w:val="28"/>
          <w:rtl/>
          <w:lang w:bidi="fa-IR"/>
        </w:rPr>
        <w:t>ی</w:t>
      </w:r>
      <w:r w:rsidRPr="00133A2E">
        <w:rPr>
          <w:rFonts w:cs="B Nazanin"/>
          <w:szCs w:val="28"/>
          <w:rtl/>
          <w:lang w:bidi="fa-IR"/>
        </w:rPr>
        <w:t xml:space="preserve"> از مقاد</w:t>
      </w:r>
      <w:r w:rsidRPr="00133A2E">
        <w:rPr>
          <w:rFonts w:cs="B Nazanin" w:hint="cs"/>
          <w:szCs w:val="28"/>
          <w:rtl/>
          <w:lang w:bidi="fa-IR"/>
        </w:rPr>
        <w:t>ی</w:t>
      </w:r>
      <w:r w:rsidRPr="00133A2E">
        <w:rPr>
          <w:rFonts w:cs="B Nazanin" w:hint="eastAsia"/>
          <w:szCs w:val="28"/>
          <w:rtl/>
          <w:lang w:bidi="fa-IR"/>
        </w:rPr>
        <w:t>ر</w:t>
      </w:r>
      <w:r w:rsidRPr="00133A2E">
        <w:rPr>
          <w:rFonts w:cs="B Nazanin"/>
          <w:szCs w:val="28"/>
          <w:rtl/>
          <w:lang w:bidi="fa-IR"/>
        </w:rPr>
        <w:t xml:space="preserve"> ز</w:t>
      </w:r>
      <w:r w:rsidRPr="00133A2E">
        <w:rPr>
          <w:rFonts w:cs="B Nazanin" w:hint="cs"/>
          <w:szCs w:val="28"/>
          <w:rtl/>
          <w:lang w:bidi="fa-IR"/>
        </w:rPr>
        <w:t>ی</w:t>
      </w:r>
      <w:r w:rsidRPr="00133A2E">
        <w:rPr>
          <w:rFonts w:cs="B Nazanin" w:hint="eastAsia"/>
          <w:szCs w:val="28"/>
          <w:rtl/>
          <w:lang w:bidi="fa-IR"/>
        </w:rPr>
        <w:t>ر</w:t>
      </w:r>
      <w:r w:rsidRPr="00133A2E">
        <w:rPr>
          <w:rFonts w:cs="B Nazanin"/>
          <w:szCs w:val="28"/>
          <w:rtl/>
          <w:lang w:bidi="fa-IR"/>
        </w:rPr>
        <w:t xml:space="preserve"> انتخاب</w:t>
      </w:r>
      <w:r w:rsidRPr="00133A2E">
        <w:rPr>
          <w:rFonts w:cs="B Nazanin" w:hint="cs"/>
          <w:szCs w:val="28"/>
          <w:rtl/>
          <w:lang w:bidi="fa-IR"/>
        </w:rPr>
        <w:t xml:space="preserve"> </w:t>
      </w:r>
      <w:r w:rsidRPr="00133A2E">
        <w:rPr>
          <w:rFonts w:cs="B Nazanin" w:hint="eastAsia"/>
          <w:szCs w:val="28"/>
          <w:rtl/>
          <w:lang w:bidi="fa-IR"/>
        </w:rPr>
        <w:t>م</w:t>
      </w:r>
      <w:r w:rsidRPr="00133A2E">
        <w:rPr>
          <w:rFonts w:cs="B Nazanin" w:hint="cs"/>
          <w:szCs w:val="28"/>
          <w:rtl/>
          <w:lang w:bidi="fa-IR"/>
        </w:rPr>
        <w:t>ی</w:t>
      </w:r>
      <w:r w:rsidRPr="00133A2E">
        <w:rPr>
          <w:rFonts w:cs="B Nazanin"/>
          <w:szCs w:val="28"/>
          <w:rtl/>
          <w:lang w:bidi="fa-IR"/>
        </w:rPr>
        <w:softHyphen/>
        <w:t>شود:</w:t>
      </w:r>
    </w:p>
    <w:p w14:paraId="4A9CC996" w14:textId="77777777" w:rsidR="00133A2E" w:rsidRPr="00133A2E" w:rsidRDefault="00133A2E" w:rsidP="00557BE3">
      <w:pPr>
        <w:pStyle w:val="ListParagraph"/>
        <w:numPr>
          <w:ilvl w:val="0"/>
          <w:numId w:val="23"/>
        </w:numPr>
        <w:bidi/>
        <w:spacing w:after="160" w:line="360" w:lineRule="auto"/>
        <w:jc w:val="both"/>
        <w:rPr>
          <w:rFonts w:cs="B Nazanin"/>
          <w:szCs w:val="28"/>
          <w:lang w:bidi="fa-IR"/>
        </w:rPr>
      </w:pPr>
      <w:r w:rsidRPr="00133A2E">
        <w:rPr>
          <w:rFonts w:cs="B Nazanin"/>
          <w:szCs w:val="28"/>
          <w:rtl/>
          <w:lang w:bidi="fa-IR"/>
        </w:rPr>
        <w:t xml:space="preserve"> ضر</w:t>
      </w:r>
      <w:r w:rsidRPr="00133A2E">
        <w:rPr>
          <w:rFonts w:cs="B Nazanin" w:hint="cs"/>
          <w:szCs w:val="28"/>
          <w:rtl/>
          <w:lang w:bidi="fa-IR"/>
        </w:rPr>
        <w:t>ی</w:t>
      </w:r>
      <w:r w:rsidRPr="00133A2E">
        <w:rPr>
          <w:rFonts w:cs="B Nazanin" w:hint="eastAsia"/>
          <w:szCs w:val="28"/>
          <w:rtl/>
          <w:lang w:bidi="fa-IR"/>
        </w:rPr>
        <w:t>ب</w:t>
      </w:r>
      <w:r w:rsidRPr="00133A2E">
        <w:rPr>
          <w:rFonts w:cs="B Nazanin"/>
          <w:szCs w:val="28"/>
          <w:rtl/>
          <w:lang w:bidi="fa-IR"/>
        </w:rPr>
        <w:t xml:space="preserve"> مشارکت مود اول</w:t>
      </w:r>
    </w:p>
    <w:p w14:paraId="7BEE52A9" w14:textId="6E8E445C" w:rsidR="00133A2E" w:rsidRPr="00133A2E" w:rsidRDefault="00133A2E" w:rsidP="00557BE3">
      <w:pPr>
        <w:pStyle w:val="ListParagraph"/>
        <w:numPr>
          <w:ilvl w:val="0"/>
          <w:numId w:val="23"/>
        </w:numPr>
        <w:bidi/>
        <w:spacing w:after="160" w:line="360" w:lineRule="auto"/>
        <w:jc w:val="both"/>
        <w:rPr>
          <w:rFonts w:cs="B Nazanin"/>
          <w:szCs w:val="28"/>
          <w:lang w:bidi="fa-IR"/>
        </w:rPr>
      </w:pPr>
      <w:r w:rsidRPr="00133A2E">
        <w:rPr>
          <w:rFonts w:cs="B Nazanin"/>
          <w:szCs w:val="28"/>
          <w:rtl/>
          <w:lang w:bidi="fa-IR"/>
        </w:rPr>
        <w:t>مقاد</w:t>
      </w:r>
      <w:r w:rsidRPr="00133A2E">
        <w:rPr>
          <w:rFonts w:cs="B Nazanin" w:hint="cs"/>
          <w:szCs w:val="28"/>
          <w:rtl/>
          <w:lang w:bidi="fa-IR"/>
        </w:rPr>
        <w:t>ی</w:t>
      </w:r>
      <w:r w:rsidRPr="00133A2E">
        <w:rPr>
          <w:rFonts w:cs="B Nazanin" w:hint="eastAsia"/>
          <w:szCs w:val="28"/>
          <w:rtl/>
          <w:lang w:bidi="fa-IR"/>
        </w:rPr>
        <w:t>ر</w:t>
      </w:r>
      <w:r w:rsidRPr="00133A2E">
        <w:rPr>
          <w:rFonts w:cs="B Nazanin"/>
          <w:szCs w:val="28"/>
          <w:rtl/>
          <w:lang w:bidi="fa-IR"/>
        </w:rPr>
        <w:t xml:space="preserve"> تقر</w:t>
      </w:r>
      <w:r w:rsidRPr="00133A2E">
        <w:rPr>
          <w:rFonts w:cs="B Nazanin" w:hint="cs"/>
          <w:szCs w:val="28"/>
          <w:rtl/>
          <w:lang w:bidi="fa-IR"/>
        </w:rPr>
        <w:t>ی</w:t>
      </w:r>
      <w:r w:rsidRPr="00133A2E">
        <w:rPr>
          <w:rFonts w:cs="B Nazanin" w:hint="eastAsia"/>
          <w:szCs w:val="28"/>
          <w:rtl/>
          <w:lang w:bidi="fa-IR"/>
        </w:rPr>
        <w:t>ب</w:t>
      </w:r>
      <w:r w:rsidRPr="00133A2E">
        <w:rPr>
          <w:rFonts w:cs="B Nazanin" w:hint="cs"/>
          <w:szCs w:val="28"/>
          <w:rtl/>
          <w:lang w:bidi="fa-IR"/>
        </w:rPr>
        <w:t>ی</w:t>
      </w:r>
      <w:r w:rsidRPr="00133A2E">
        <w:rPr>
          <w:rFonts w:cs="B Nazanin"/>
          <w:szCs w:val="28"/>
          <w:rtl/>
          <w:lang w:bidi="fa-IR"/>
        </w:rPr>
        <w:t xml:space="preserve"> مطابق جدول</w:t>
      </w:r>
      <w:r w:rsidRPr="00133A2E">
        <w:rPr>
          <w:rFonts w:cs="B Nazanin" w:hint="cs"/>
          <w:szCs w:val="28"/>
          <w:rtl/>
          <w:lang w:bidi="fa-IR"/>
        </w:rPr>
        <w:t xml:space="preserve"> </w:t>
      </w:r>
      <w:r>
        <w:rPr>
          <w:rFonts w:cs="B Nazanin" w:hint="cs"/>
          <w:szCs w:val="28"/>
          <w:rtl/>
          <w:lang w:bidi="fa-IR"/>
        </w:rPr>
        <w:t>زیر</w:t>
      </w:r>
    </w:p>
    <w:p w14:paraId="00E60F11" w14:textId="62E17BD3" w:rsidR="00133A2E" w:rsidRPr="00133A2E" w:rsidRDefault="00133A2E" w:rsidP="00133A2E">
      <w:pPr>
        <w:pStyle w:val="a1"/>
        <w:rPr>
          <w:sz w:val="28"/>
          <w:szCs w:val="28"/>
          <w:rtl/>
        </w:rPr>
      </w:pPr>
      <w:bookmarkStart w:id="13" w:name="_Toc28642877"/>
      <w:bookmarkStart w:id="14" w:name="_Toc32162037"/>
      <w:bookmarkStart w:id="15" w:name="_Toc32162409"/>
      <w:r w:rsidRPr="00133A2E">
        <w:rPr>
          <w:sz w:val="28"/>
          <w:szCs w:val="28"/>
          <w:rtl/>
        </w:rPr>
        <w:t>مقدار ضر</w:t>
      </w:r>
      <w:r w:rsidRPr="00133A2E">
        <w:rPr>
          <w:rFonts w:hint="cs"/>
          <w:sz w:val="28"/>
          <w:szCs w:val="28"/>
          <w:rtl/>
        </w:rPr>
        <w:t>ی</w:t>
      </w:r>
      <w:r w:rsidRPr="00133A2E">
        <w:rPr>
          <w:rFonts w:hint="eastAsia"/>
          <w:sz w:val="28"/>
          <w:szCs w:val="28"/>
          <w:rtl/>
        </w:rPr>
        <w:t>ب</w:t>
      </w:r>
      <w:r w:rsidRPr="00133A2E">
        <w:rPr>
          <w:rFonts w:hint="cs"/>
          <w:sz w:val="28"/>
          <w:szCs w:val="28"/>
          <w:rtl/>
        </w:rPr>
        <w:t xml:space="preserve"> </w:t>
      </w:r>
      <m:oMath>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0</m:t>
            </m:r>
          </m:sub>
        </m:sSub>
      </m:oMath>
      <w:bookmarkEnd w:id="13"/>
      <w:bookmarkEnd w:id="14"/>
      <w:bookmarkEnd w:id="15"/>
    </w:p>
    <w:tbl>
      <w:tblPr>
        <w:tblStyle w:val="GridTable4-Accent6"/>
        <w:bidiVisual/>
        <w:tblW w:w="0" w:type="auto"/>
        <w:tblLook w:val="04A0" w:firstRow="1" w:lastRow="0" w:firstColumn="1" w:lastColumn="0" w:noHBand="0" w:noVBand="1"/>
      </w:tblPr>
      <w:tblGrid>
        <w:gridCol w:w="2265"/>
        <w:gridCol w:w="2265"/>
        <w:gridCol w:w="2266"/>
        <w:gridCol w:w="2266"/>
      </w:tblGrid>
      <w:tr w:rsidR="00133A2E" w:rsidRPr="00133A2E" w14:paraId="48DD5E7C" w14:textId="77777777" w:rsidTr="00133A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14DCA16C" w14:textId="77777777" w:rsidR="00133A2E" w:rsidRPr="00133A2E" w:rsidRDefault="00133A2E" w:rsidP="00133A2E">
            <w:pPr>
              <w:bidi/>
              <w:spacing w:line="360" w:lineRule="auto"/>
              <w:jc w:val="center"/>
              <w:rPr>
                <w:rFonts w:cs="B Nazanin"/>
                <w:b w:val="0"/>
                <w:bCs w:val="0"/>
                <w:szCs w:val="28"/>
                <w:rtl/>
                <w:lang w:bidi="fa-IR"/>
              </w:rPr>
            </w:pPr>
            <w:r w:rsidRPr="00133A2E">
              <w:rPr>
                <w:rFonts w:cs="B Nazanin" w:hint="cs"/>
                <w:bCs w:val="0"/>
                <w:szCs w:val="28"/>
                <w:rtl/>
                <w:lang w:bidi="fa-IR"/>
              </w:rPr>
              <w:t>سایر ساختمان</w:t>
            </w:r>
            <w:r w:rsidRPr="00133A2E">
              <w:rPr>
                <w:rFonts w:cs="B Nazanin"/>
                <w:bCs w:val="0"/>
                <w:szCs w:val="28"/>
                <w:rtl/>
                <w:lang w:bidi="fa-IR"/>
              </w:rPr>
              <w:softHyphen/>
            </w:r>
            <w:r w:rsidRPr="00133A2E">
              <w:rPr>
                <w:rFonts w:cs="B Nazanin" w:hint="cs"/>
                <w:bCs w:val="0"/>
                <w:szCs w:val="28"/>
                <w:rtl/>
                <w:lang w:bidi="fa-IR"/>
              </w:rPr>
              <w:t>ها</w:t>
            </w:r>
          </w:p>
        </w:tc>
        <w:tc>
          <w:tcPr>
            <w:tcW w:w="4531" w:type="dxa"/>
            <w:gridSpan w:val="2"/>
            <w:vAlign w:val="center"/>
          </w:tcPr>
          <w:p w14:paraId="6F296015" w14:textId="77777777" w:rsidR="00133A2E" w:rsidRPr="00133A2E" w:rsidRDefault="00133A2E"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133A2E">
              <w:rPr>
                <w:rFonts w:cs="B Nazanin" w:hint="cs"/>
                <w:bCs w:val="0"/>
                <w:szCs w:val="28"/>
                <w:rtl/>
                <w:lang w:bidi="fa-IR"/>
              </w:rPr>
              <w:t>ساختمان</w:t>
            </w:r>
            <w:r w:rsidRPr="00133A2E">
              <w:rPr>
                <w:rFonts w:cs="B Nazanin"/>
                <w:bCs w:val="0"/>
                <w:szCs w:val="28"/>
                <w:rtl/>
                <w:lang w:bidi="fa-IR"/>
              </w:rPr>
              <w:softHyphen/>
            </w:r>
            <w:r w:rsidRPr="00133A2E">
              <w:rPr>
                <w:rFonts w:cs="B Nazanin" w:hint="cs"/>
                <w:bCs w:val="0"/>
                <w:szCs w:val="28"/>
                <w:rtl/>
                <w:lang w:bidi="fa-IR"/>
              </w:rPr>
              <w:t>های برشی</w:t>
            </w:r>
          </w:p>
        </w:tc>
        <w:tc>
          <w:tcPr>
            <w:tcW w:w="2266" w:type="dxa"/>
            <w:vMerge w:val="restart"/>
            <w:vAlign w:val="center"/>
          </w:tcPr>
          <w:p w14:paraId="215805A5" w14:textId="77777777" w:rsidR="00133A2E" w:rsidRPr="00133A2E" w:rsidRDefault="00133A2E"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szCs w:val="28"/>
                <w:rtl/>
                <w:lang w:bidi="fa-IR"/>
              </w:rPr>
            </w:pPr>
            <w:r w:rsidRPr="00133A2E">
              <w:rPr>
                <w:rFonts w:cs="B Nazanin" w:hint="cs"/>
                <w:bCs w:val="0"/>
                <w:szCs w:val="28"/>
                <w:rtl/>
                <w:lang w:bidi="fa-IR"/>
              </w:rPr>
              <w:t>تعداد طبقات ساختمان</w:t>
            </w:r>
          </w:p>
        </w:tc>
      </w:tr>
      <w:tr w:rsidR="00133A2E" w:rsidRPr="00133A2E" w14:paraId="5CFD97E9" w14:textId="77777777" w:rsidTr="00133A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6F7EA930" w14:textId="77777777" w:rsidR="00133A2E" w:rsidRPr="00133A2E" w:rsidRDefault="00133A2E" w:rsidP="00133A2E">
            <w:pPr>
              <w:bidi/>
              <w:spacing w:line="360" w:lineRule="auto"/>
              <w:jc w:val="center"/>
              <w:rPr>
                <w:rFonts w:cs="B Nazanin"/>
                <w:b w:val="0"/>
                <w:bCs w:val="0"/>
                <w:szCs w:val="28"/>
                <w:rtl/>
                <w:lang w:bidi="fa-IR"/>
              </w:rPr>
            </w:pPr>
            <w:r w:rsidRPr="00133A2E">
              <w:rPr>
                <w:rFonts w:cs="B Nazanin" w:hint="cs"/>
                <w:bCs w:val="0"/>
                <w:szCs w:val="28"/>
                <w:rtl/>
                <w:lang w:bidi="fa-IR"/>
              </w:rPr>
              <w:t>هر نوع توزیع بار</w:t>
            </w:r>
          </w:p>
        </w:tc>
        <w:tc>
          <w:tcPr>
            <w:tcW w:w="2265" w:type="dxa"/>
            <w:vAlign w:val="center"/>
          </w:tcPr>
          <w:p w14:paraId="692D9716"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sidRPr="00133A2E">
              <w:rPr>
                <w:rFonts w:cs="B Nazanin" w:hint="cs"/>
                <w:szCs w:val="28"/>
                <w:rtl/>
                <w:lang w:bidi="fa-IR"/>
              </w:rPr>
              <w:t>توزیع بار یکنواخت</w:t>
            </w:r>
          </w:p>
        </w:tc>
        <w:tc>
          <w:tcPr>
            <w:tcW w:w="2266" w:type="dxa"/>
            <w:vAlign w:val="center"/>
          </w:tcPr>
          <w:p w14:paraId="150A228D"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sidRPr="00133A2E">
              <w:rPr>
                <w:rFonts w:cs="B Nazanin" w:hint="cs"/>
                <w:szCs w:val="28"/>
                <w:rtl/>
                <w:lang w:bidi="fa-IR"/>
              </w:rPr>
              <w:t>توزیع نوع اول</w:t>
            </w:r>
          </w:p>
        </w:tc>
        <w:tc>
          <w:tcPr>
            <w:tcW w:w="2266" w:type="dxa"/>
            <w:vMerge/>
            <w:vAlign w:val="center"/>
          </w:tcPr>
          <w:p w14:paraId="40DC42DB"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Cs w:val="28"/>
                <w:rtl/>
                <w:lang w:bidi="fa-IR"/>
              </w:rPr>
            </w:pPr>
          </w:p>
        </w:tc>
      </w:tr>
      <w:tr w:rsidR="00133A2E" w:rsidRPr="00133A2E" w14:paraId="2311F147" w14:textId="77777777" w:rsidTr="00133A2E">
        <w:tc>
          <w:tcPr>
            <w:cnfStyle w:val="001000000000" w:firstRow="0" w:lastRow="0" w:firstColumn="1" w:lastColumn="0" w:oddVBand="0" w:evenVBand="0" w:oddHBand="0" w:evenHBand="0" w:firstRowFirstColumn="0" w:firstRowLastColumn="0" w:lastRowFirstColumn="0" w:lastRowLastColumn="0"/>
            <w:tcW w:w="2265" w:type="dxa"/>
            <w:vAlign w:val="center"/>
          </w:tcPr>
          <w:p w14:paraId="07B9A302" w14:textId="77777777" w:rsidR="00133A2E" w:rsidRPr="00133A2E" w:rsidRDefault="00133A2E" w:rsidP="00133A2E">
            <w:pPr>
              <w:bidi/>
              <w:spacing w:line="360" w:lineRule="auto"/>
              <w:jc w:val="center"/>
              <w:rPr>
                <w:rFonts w:cs="B Nazanin"/>
                <w:b w:val="0"/>
                <w:bCs w:val="0"/>
                <w:szCs w:val="28"/>
                <w:rtl/>
                <w:lang w:bidi="fa-IR"/>
              </w:rPr>
            </w:pPr>
            <w:r w:rsidRPr="00133A2E">
              <w:rPr>
                <w:rFonts w:cs="B Nazanin" w:hint="cs"/>
                <w:bCs w:val="0"/>
                <w:szCs w:val="28"/>
                <w:rtl/>
                <w:lang w:bidi="fa-IR"/>
              </w:rPr>
              <w:t>0/1</w:t>
            </w:r>
          </w:p>
        </w:tc>
        <w:tc>
          <w:tcPr>
            <w:tcW w:w="2265" w:type="dxa"/>
            <w:vAlign w:val="center"/>
          </w:tcPr>
          <w:p w14:paraId="77AF43A3"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133A2E">
              <w:rPr>
                <w:rFonts w:cs="B Nazanin" w:hint="cs"/>
                <w:szCs w:val="28"/>
                <w:rtl/>
                <w:lang w:bidi="fa-IR"/>
              </w:rPr>
              <w:t>0/1</w:t>
            </w:r>
          </w:p>
        </w:tc>
        <w:tc>
          <w:tcPr>
            <w:tcW w:w="2266" w:type="dxa"/>
            <w:vAlign w:val="center"/>
          </w:tcPr>
          <w:p w14:paraId="19C2C219"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133A2E">
              <w:rPr>
                <w:rFonts w:cs="B Nazanin" w:hint="cs"/>
                <w:szCs w:val="28"/>
                <w:rtl/>
                <w:lang w:bidi="fa-IR"/>
              </w:rPr>
              <w:t>0/1</w:t>
            </w:r>
          </w:p>
        </w:tc>
        <w:tc>
          <w:tcPr>
            <w:tcW w:w="2266" w:type="dxa"/>
            <w:vAlign w:val="center"/>
          </w:tcPr>
          <w:p w14:paraId="5F9CF28D"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133A2E">
              <w:rPr>
                <w:rFonts w:cs="B Nazanin" w:hint="cs"/>
                <w:szCs w:val="28"/>
                <w:rtl/>
                <w:lang w:bidi="fa-IR"/>
              </w:rPr>
              <w:t>1</w:t>
            </w:r>
          </w:p>
        </w:tc>
      </w:tr>
      <w:tr w:rsidR="00133A2E" w:rsidRPr="00133A2E" w14:paraId="5693A8DB" w14:textId="77777777" w:rsidTr="00133A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0261F369" w14:textId="77777777" w:rsidR="00133A2E" w:rsidRPr="00133A2E" w:rsidRDefault="00133A2E" w:rsidP="00133A2E">
            <w:pPr>
              <w:bidi/>
              <w:spacing w:line="360" w:lineRule="auto"/>
              <w:jc w:val="center"/>
              <w:rPr>
                <w:rFonts w:cs="B Nazanin"/>
                <w:b w:val="0"/>
                <w:bCs w:val="0"/>
                <w:szCs w:val="28"/>
                <w:rtl/>
                <w:lang w:bidi="fa-IR"/>
              </w:rPr>
            </w:pPr>
            <w:r w:rsidRPr="00133A2E">
              <w:rPr>
                <w:rFonts w:cs="B Nazanin" w:hint="cs"/>
                <w:bCs w:val="0"/>
                <w:szCs w:val="28"/>
                <w:rtl/>
                <w:lang w:bidi="fa-IR"/>
              </w:rPr>
              <w:t>2/1</w:t>
            </w:r>
          </w:p>
        </w:tc>
        <w:tc>
          <w:tcPr>
            <w:tcW w:w="2265" w:type="dxa"/>
            <w:vAlign w:val="center"/>
          </w:tcPr>
          <w:p w14:paraId="02C3A29E"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sidRPr="00133A2E">
              <w:rPr>
                <w:rFonts w:cs="B Nazanin" w:hint="cs"/>
                <w:szCs w:val="28"/>
                <w:rtl/>
                <w:lang w:bidi="fa-IR"/>
              </w:rPr>
              <w:t>15/1</w:t>
            </w:r>
          </w:p>
        </w:tc>
        <w:tc>
          <w:tcPr>
            <w:tcW w:w="2266" w:type="dxa"/>
            <w:vAlign w:val="center"/>
          </w:tcPr>
          <w:p w14:paraId="264245F8"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sidRPr="00133A2E">
              <w:rPr>
                <w:rFonts w:cs="B Nazanin" w:hint="cs"/>
                <w:szCs w:val="28"/>
                <w:rtl/>
                <w:lang w:bidi="fa-IR"/>
              </w:rPr>
              <w:t>2/1</w:t>
            </w:r>
          </w:p>
        </w:tc>
        <w:tc>
          <w:tcPr>
            <w:tcW w:w="2266" w:type="dxa"/>
            <w:vAlign w:val="center"/>
          </w:tcPr>
          <w:p w14:paraId="5782F8E7"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sidRPr="00133A2E">
              <w:rPr>
                <w:rFonts w:cs="B Nazanin" w:hint="cs"/>
                <w:szCs w:val="28"/>
                <w:rtl/>
                <w:lang w:bidi="fa-IR"/>
              </w:rPr>
              <w:t>2</w:t>
            </w:r>
          </w:p>
        </w:tc>
      </w:tr>
      <w:tr w:rsidR="00133A2E" w:rsidRPr="00133A2E" w14:paraId="17381144" w14:textId="77777777" w:rsidTr="00133A2E">
        <w:tc>
          <w:tcPr>
            <w:cnfStyle w:val="001000000000" w:firstRow="0" w:lastRow="0" w:firstColumn="1" w:lastColumn="0" w:oddVBand="0" w:evenVBand="0" w:oddHBand="0" w:evenHBand="0" w:firstRowFirstColumn="0" w:firstRowLastColumn="0" w:lastRowFirstColumn="0" w:lastRowLastColumn="0"/>
            <w:tcW w:w="2265" w:type="dxa"/>
            <w:vAlign w:val="center"/>
          </w:tcPr>
          <w:p w14:paraId="79C1CBD2" w14:textId="77777777" w:rsidR="00133A2E" w:rsidRPr="00133A2E" w:rsidRDefault="00133A2E" w:rsidP="00133A2E">
            <w:pPr>
              <w:bidi/>
              <w:spacing w:line="360" w:lineRule="auto"/>
              <w:jc w:val="center"/>
              <w:rPr>
                <w:rFonts w:cs="B Nazanin"/>
                <w:b w:val="0"/>
                <w:bCs w:val="0"/>
                <w:szCs w:val="28"/>
                <w:rtl/>
                <w:lang w:bidi="fa-IR"/>
              </w:rPr>
            </w:pPr>
            <w:r w:rsidRPr="00133A2E">
              <w:rPr>
                <w:rFonts w:cs="B Nazanin" w:hint="cs"/>
                <w:bCs w:val="0"/>
                <w:szCs w:val="28"/>
                <w:rtl/>
                <w:lang w:bidi="fa-IR"/>
              </w:rPr>
              <w:t>3/1</w:t>
            </w:r>
          </w:p>
        </w:tc>
        <w:tc>
          <w:tcPr>
            <w:tcW w:w="2265" w:type="dxa"/>
            <w:vAlign w:val="center"/>
          </w:tcPr>
          <w:p w14:paraId="1AB53792"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133A2E">
              <w:rPr>
                <w:rFonts w:cs="B Nazanin" w:hint="cs"/>
                <w:szCs w:val="28"/>
                <w:rtl/>
                <w:lang w:bidi="fa-IR"/>
              </w:rPr>
              <w:t>2/1</w:t>
            </w:r>
          </w:p>
        </w:tc>
        <w:tc>
          <w:tcPr>
            <w:tcW w:w="2266" w:type="dxa"/>
            <w:vAlign w:val="center"/>
          </w:tcPr>
          <w:p w14:paraId="35218E51"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133A2E">
              <w:rPr>
                <w:rFonts w:cs="B Nazanin" w:hint="cs"/>
                <w:szCs w:val="28"/>
                <w:rtl/>
                <w:lang w:bidi="fa-IR"/>
              </w:rPr>
              <w:t>2/1</w:t>
            </w:r>
          </w:p>
        </w:tc>
        <w:tc>
          <w:tcPr>
            <w:tcW w:w="2266" w:type="dxa"/>
            <w:vAlign w:val="center"/>
          </w:tcPr>
          <w:p w14:paraId="635D8EB1"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133A2E">
              <w:rPr>
                <w:rFonts w:cs="B Nazanin" w:hint="cs"/>
                <w:szCs w:val="28"/>
                <w:rtl/>
                <w:lang w:bidi="fa-IR"/>
              </w:rPr>
              <w:t>3</w:t>
            </w:r>
          </w:p>
        </w:tc>
      </w:tr>
      <w:tr w:rsidR="00133A2E" w:rsidRPr="00133A2E" w14:paraId="45FFE077" w14:textId="77777777" w:rsidTr="00133A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5CFB25EF" w14:textId="77777777" w:rsidR="00133A2E" w:rsidRPr="00133A2E" w:rsidRDefault="00133A2E" w:rsidP="00133A2E">
            <w:pPr>
              <w:bidi/>
              <w:spacing w:line="360" w:lineRule="auto"/>
              <w:jc w:val="center"/>
              <w:rPr>
                <w:rFonts w:cs="B Nazanin"/>
                <w:b w:val="0"/>
                <w:bCs w:val="0"/>
                <w:szCs w:val="28"/>
                <w:rtl/>
                <w:lang w:bidi="fa-IR"/>
              </w:rPr>
            </w:pPr>
            <w:r w:rsidRPr="00133A2E">
              <w:rPr>
                <w:rFonts w:cs="B Nazanin" w:hint="cs"/>
                <w:bCs w:val="0"/>
                <w:szCs w:val="28"/>
                <w:rtl/>
                <w:lang w:bidi="fa-IR"/>
              </w:rPr>
              <w:t>4/1</w:t>
            </w:r>
          </w:p>
        </w:tc>
        <w:tc>
          <w:tcPr>
            <w:tcW w:w="2265" w:type="dxa"/>
            <w:vAlign w:val="center"/>
          </w:tcPr>
          <w:p w14:paraId="29EB1F90"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sidRPr="00133A2E">
              <w:rPr>
                <w:rFonts w:cs="B Nazanin" w:hint="cs"/>
                <w:szCs w:val="28"/>
                <w:rtl/>
                <w:lang w:bidi="fa-IR"/>
              </w:rPr>
              <w:t>2/1</w:t>
            </w:r>
          </w:p>
        </w:tc>
        <w:tc>
          <w:tcPr>
            <w:tcW w:w="2266" w:type="dxa"/>
            <w:vAlign w:val="center"/>
          </w:tcPr>
          <w:p w14:paraId="3C2693B5"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sidRPr="00133A2E">
              <w:rPr>
                <w:rFonts w:cs="B Nazanin" w:hint="cs"/>
                <w:szCs w:val="28"/>
                <w:rtl/>
                <w:lang w:bidi="fa-IR"/>
              </w:rPr>
              <w:t>3/1</w:t>
            </w:r>
          </w:p>
        </w:tc>
        <w:tc>
          <w:tcPr>
            <w:tcW w:w="2266" w:type="dxa"/>
            <w:vAlign w:val="center"/>
          </w:tcPr>
          <w:p w14:paraId="2EFD49AB"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sidRPr="00133A2E">
              <w:rPr>
                <w:rFonts w:cs="B Nazanin" w:hint="cs"/>
                <w:szCs w:val="28"/>
                <w:rtl/>
                <w:lang w:bidi="fa-IR"/>
              </w:rPr>
              <w:t>5</w:t>
            </w:r>
          </w:p>
        </w:tc>
      </w:tr>
      <w:tr w:rsidR="00133A2E" w:rsidRPr="00133A2E" w14:paraId="51375354" w14:textId="77777777" w:rsidTr="00133A2E">
        <w:tc>
          <w:tcPr>
            <w:cnfStyle w:val="001000000000" w:firstRow="0" w:lastRow="0" w:firstColumn="1" w:lastColumn="0" w:oddVBand="0" w:evenVBand="0" w:oddHBand="0" w:evenHBand="0" w:firstRowFirstColumn="0" w:firstRowLastColumn="0" w:lastRowFirstColumn="0" w:lastRowLastColumn="0"/>
            <w:tcW w:w="2265" w:type="dxa"/>
            <w:vAlign w:val="center"/>
          </w:tcPr>
          <w:p w14:paraId="045309AE" w14:textId="77777777" w:rsidR="00133A2E" w:rsidRPr="00133A2E" w:rsidRDefault="00133A2E" w:rsidP="00133A2E">
            <w:pPr>
              <w:bidi/>
              <w:spacing w:line="360" w:lineRule="auto"/>
              <w:jc w:val="center"/>
              <w:rPr>
                <w:rFonts w:cs="B Nazanin"/>
                <w:b w:val="0"/>
                <w:bCs w:val="0"/>
                <w:szCs w:val="28"/>
                <w:rtl/>
                <w:lang w:bidi="fa-IR"/>
              </w:rPr>
            </w:pPr>
            <w:r w:rsidRPr="00133A2E">
              <w:rPr>
                <w:rFonts w:cs="B Nazanin" w:hint="cs"/>
                <w:bCs w:val="0"/>
                <w:szCs w:val="28"/>
                <w:rtl/>
                <w:lang w:bidi="fa-IR"/>
              </w:rPr>
              <w:t>5/1</w:t>
            </w:r>
          </w:p>
        </w:tc>
        <w:tc>
          <w:tcPr>
            <w:tcW w:w="2265" w:type="dxa"/>
            <w:vAlign w:val="center"/>
          </w:tcPr>
          <w:p w14:paraId="00A70087"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133A2E">
              <w:rPr>
                <w:rFonts w:cs="B Nazanin" w:hint="cs"/>
                <w:szCs w:val="28"/>
                <w:rtl/>
                <w:lang w:bidi="fa-IR"/>
              </w:rPr>
              <w:t>2/1</w:t>
            </w:r>
          </w:p>
        </w:tc>
        <w:tc>
          <w:tcPr>
            <w:tcW w:w="2266" w:type="dxa"/>
            <w:vAlign w:val="center"/>
          </w:tcPr>
          <w:p w14:paraId="21CBE3E2"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133A2E">
              <w:rPr>
                <w:rFonts w:cs="B Nazanin" w:hint="cs"/>
                <w:szCs w:val="28"/>
                <w:rtl/>
                <w:lang w:bidi="fa-IR"/>
              </w:rPr>
              <w:t>3/1</w:t>
            </w:r>
          </w:p>
        </w:tc>
        <w:tc>
          <w:tcPr>
            <w:tcW w:w="2266" w:type="dxa"/>
            <w:vAlign w:val="center"/>
          </w:tcPr>
          <w:p w14:paraId="25F2085B"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133A2E">
              <w:rPr>
                <w:rFonts w:cs="B Nazanin" w:hint="cs"/>
                <w:szCs w:val="28"/>
                <w:rtl/>
                <w:lang w:bidi="fa-IR"/>
              </w:rPr>
              <w:t>10 و بیشتر</w:t>
            </w:r>
          </w:p>
        </w:tc>
      </w:tr>
    </w:tbl>
    <w:p w14:paraId="52848B8D" w14:textId="77777777" w:rsidR="00133A2E" w:rsidRPr="00133A2E" w:rsidRDefault="00133A2E" w:rsidP="00133A2E">
      <w:pPr>
        <w:bidi/>
        <w:spacing w:line="360" w:lineRule="auto"/>
        <w:jc w:val="both"/>
        <w:rPr>
          <w:rFonts w:cs="B Nazanin"/>
          <w:szCs w:val="28"/>
          <w:rtl/>
          <w:lang w:bidi="fa-IR"/>
        </w:rPr>
      </w:pPr>
    </w:p>
    <w:p w14:paraId="41EA9410" w14:textId="77777777" w:rsidR="00133A2E" w:rsidRPr="00133A2E" w:rsidRDefault="00133A2E" w:rsidP="00133A2E">
      <w:pPr>
        <w:bidi/>
        <w:spacing w:line="360" w:lineRule="auto"/>
        <w:jc w:val="both"/>
        <w:rPr>
          <w:rFonts w:cs="B Nazanin"/>
          <w:szCs w:val="28"/>
          <w:rtl/>
          <w:lang w:bidi="fa-IR"/>
        </w:rPr>
      </w:pPr>
    </w:p>
    <w:p w14:paraId="5F3EFC9B" w14:textId="77777777" w:rsidR="00133A2E" w:rsidRPr="00133A2E" w:rsidRDefault="00133A2E" w:rsidP="00133A2E">
      <w:pPr>
        <w:bidi/>
        <w:spacing w:line="360" w:lineRule="auto"/>
        <w:jc w:val="both"/>
        <w:rPr>
          <w:rFonts w:cs="B Nazanin"/>
          <w:szCs w:val="28"/>
          <w:rtl/>
          <w:lang w:bidi="fa-IR"/>
        </w:rPr>
      </w:pPr>
    </w:p>
    <w:p w14:paraId="22BED446" w14:textId="77777777" w:rsidR="00133A2E" w:rsidRPr="00133A2E" w:rsidRDefault="00133A2E" w:rsidP="00133A2E">
      <w:pPr>
        <w:bidi/>
        <w:spacing w:line="360" w:lineRule="auto"/>
        <w:jc w:val="both"/>
        <w:rPr>
          <w:rFonts w:cs="B Nazanin"/>
          <w:szCs w:val="28"/>
          <w:rtl/>
          <w:lang w:bidi="fa-IR"/>
        </w:rPr>
      </w:pPr>
    </w:p>
    <w:p w14:paraId="0DE252CE" w14:textId="77777777" w:rsidR="00133A2E" w:rsidRPr="00133A2E" w:rsidRDefault="00133A2E" w:rsidP="00557BE3">
      <w:pPr>
        <w:pStyle w:val="ListParagraph"/>
        <w:numPr>
          <w:ilvl w:val="0"/>
          <w:numId w:val="22"/>
        </w:numPr>
        <w:bidi/>
        <w:spacing w:after="160" w:line="360" w:lineRule="auto"/>
        <w:jc w:val="both"/>
        <w:rPr>
          <w:rFonts w:cs="B Nazanin"/>
          <w:b w:val="0"/>
          <w:bCs/>
          <w:szCs w:val="28"/>
          <w:lang w:bidi="fa-IR"/>
        </w:rPr>
      </w:pPr>
      <w:r w:rsidRPr="00133A2E">
        <w:rPr>
          <w:rFonts w:cs="B Nazanin" w:hint="cs"/>
          <w:bCs/>
          <w:szCs w:val="28"/>
          <w:rtl/>
          <w:lang w:bidi="fa-IR"/>
        </w:rPr>
        <w:t xml:space="preserve">ضریب </w:t>
      </w:r>
      <m:oMath>
        <m:sSub>
          <m:sSubPr>
            <m:ctrlPr>
              <w:rPr>
                <w:rFonts w:ascii="Cambria Math" w:hAnsi="Cambria Math" w:cs="B Nazanin"/>
                <w:i/>
                <w:szCs w:val="28"/>
                <w:lang w:bidi="fa-IR"/>
              </w:rPr>
            </m:ctrlPr>
          </m:sSubPr>
          <m:e>
            <m:r>
              <m:rPr>
                <m:sty m:val="bi"/>
              </m:rPr>
              <w:rPr>
                <w:rFonts w:ascii="Cambria Math" w:hAnsi="Cambria Math" w:cs="B Nazanin"/>
                <w:szCs w:val="28"/>
                <w:lang w:bidi="fa-IR"/>
              </w:rPr>
              <m:t>C</m:t>
            </m:r>
          </m:e>
          <m:sub>
            <m:r>
              <m:rPr>
                <m:sty m:val="bi"/>
              </m:rPr>
              <w:rPr>
                <w:rFonts w:ascii="Cambria Math" w:hAnsi="Cambria Math" w:cs="B Nazanin"/>
                <w:szCs w:val="28"/>
                <w:lang w:bidi="fa-IR"/>
              </w:rPr>
              <m:t>1</m:t>
            </m:r>
          </m:sub>
        </m:sSub>
      </m:oMath>
      <w:r w:rsidRPr="00133A2E">
        <w:rPr>
          <w:rFonts w:cs="B Nazanin" w:hint="cs"/>
          <w:szCs w:val="28"/>
          <w:rtl/>
          <w:lang w:bidi="fa-IR"/>
        </w:rPr>
        <w:t>:</w:t>
      </w:r>
    </w:p>
    <w:p w14:paraId="3E8F665A" w14:textId="1799D56D" w:rsidR="00133A2E" w:rsidRPr="00133A2E" w:rsidRDefault="00133A2E" w:rsidP="00133A2E">
      <w:pPr>
        <w:bidi/>
        <w:spacing w:line="360" w:lineRule="auto"/>
        <w:jc w:val="both"/>
        <w:rPr>
          <w:rFonts w:cs="B Nazanin"/>
          <w:szCs w:val="28"/>
          <w:rtl/>
          <w:lang w:bidi="fa-IR"/>
        </w:rPr>
      </w:pPr>
      <w:r w:rsidRPr="00133A2E">
        <w:rPr>
          <w:rFonts w:cs="B Nazanin" w:hint="cs"/>
          <w:szCs w:val="28"/>
          <w:rtl/>
          <w:lang w:bidi="fa-IR"/>
        </w:rPr>
        <w:t xml:space="preserve">این ضریب از رابطه </w:t>
      </w:r>
      <w:r>
        <w:rPr>
          <w:rFonts w:cs="B Nazanin" w:hint="cs"/>
          <w:szCs w:val="28"/>
          <w:rtl/>
          <w:lang w:bidi="fa-IR"/>
        </w:rPr>
        <w:t>زیر</w:t>
      </w:r>
      <w:r w:rsidRPr="00133A2E">
        <w:rPr>
          <w:rFonts w:cs="B Nazanin" w:hint="cs"/>
          <w:szCs w:val="28"/>
          <w:rtl/>
          <w:lang w:bidi="fa-IR"/>
        </w:rPr>
        <w:t xml:space="preserve"> محاسبه می</w:t>
      </w:r>
      <w:r w:rsidRPr="00133A2E">
        <w:rPr>
          <w:rFonts w:cs="B Nazanin"/>
          <w:szCs w:val="28"/>
          <w:rtl/>
          <w:lang w:bidi="fa-IR"/>
        </w:rPr>
        <w:softHyphen/>
      </w:r>
      <w:r w:rsidRPr="00133A2E">
        <w:rPr>
          <w:rFonts w:cs="B Nazanin" w:hint="cs"/>
          <w:szCs w:val="28"/>
          <w:rtl/>
          <w:lang w:bidi="fa-IR"/>
        </w:rPr>
        <w:t>شود:</w:t>
      </w:r>
    </w:p>
    <w:p w14:paraId="1E566968" w14:textId="7AC5BA12" w:rsidR="00133A2E" w:rsidRPr="00133A2E" w:rsidRDefault="00133A2E" w:rsidP="00133A2E">
      <w:pPr>
        <w:spacing w:line="360" w:lineRule="auto"/>
        <w:jc w:val="both"/>
        <w:rPr>
          <w:rFonts w:cs="B Nazanin"/>
          <w:szCs w:val="28"/>
          <w:lang w:bidi="fa-IR"/>
        </w:rPr>
      </w:pPr>
      <w:r w:rsidRPr="00133A2E">
        <w:rPr>
          <w:rFonts w:cs="B Nazanin" w:hint="cs"/>
          <w:szCs w:val="28"/>
          <w:rtl/>
          <w:lang w:bidi="fa-IR"/>
        </w:rPr>
        <w:t xml:space="preserve"> </w:t>
      </w:r>
      <m:oMath>
        <m:sSub>
          <m:sSubPr>
            <m:ctrlPr>
              <w:rPr>
                <w:rFonts w:ascii="Cambria Math" w:hAnsi="Cambria Math" w:cs="B Nazanin"/>
                <w:i/>
                <w:szCs w:val="28"/>
                <w:lang w:bidi="fa-IR"/>
              </w:rPr>
            </m:ctrlPr>
          </m:sSubPr>
          <m:e>
            <m:r>
              <w:rPr>
                <w:rFonts w:ascii="Cambria Math" w:hAnsi="Cambria Math" w:cs="B Nazanin"/>
                <w:szCs w:val="28"/>
                <w:lang w:bidi="fa-IR"/>
              </w:rPr>
              <m:t>C</m:t>
            </m:r>
          </m:e>
          <m:sub>
            <m:r>
              <w:rPr>
                <w:rFonts w:ascii="Cambria Math" w:hAnsi="Cambria Math" w:cs="B Nazanin"/>
                <w:szCs w:val="28"/>
                <w:lang w:bidi="fa-IR"/>
              </w:rPr>
              <m:t>1</m:t>
            </m:r>
          </m:sub>
        </m:sSub>
        <m:r>
          <w:rPr>
            <w:rFonts w:ascii="Cambria Math" w:hAnsi="Cambria Math" w:cs="B Nazanin"/>
            <w:szCs w:val="28"/>
            <w:lang w:bidi="fa-IR"/>
          </w:rPr>
          <m:t xml:space="preserve">=1.0         </m:t>
        </m:r>
        <m:sSub>
          <m:sSubPr>
            <m:ctrlPr>
              <w:rPr>
                <w:rFonts w:ascii="Cambria Math" w:hAnsi="Cambria Math" w:cs="B Nazanin"/>
                <w:i/>
                <w:szCs w:val="28"/>
                <w:lang w:bidi="fa-IR"/>
              </w:rPr>
            </m:ctrlPr>
          </m:sSubPr>
          <m:e>
            <m:r>
              <w:rPr>
                <w:rFonts w:ascii="Cambria Math" w:hAnsi="Cambria Math" w:cs="B Nazanin"/>
                <w:szCs w:val="28"/>
                <w:lang w:bidi="fa-IR"/>
              </w:rPr>
              <m:t>T</m:t>
            </m:r>
          </m:e>
          <m:sub>
            <m:r>
              <w:rPr>
                <w:rFonts w:ascii="Cambria Math" w:hAnsi="Cambria Math" w:cs="B Nazanin"/>
                <w:szCs w:val="28"/>
                <w:lang w:bidi="fa-IR"/>
              </w:rPr>
              <m:t>e</m:t>
            </m:r>
          </m:sub>
        </m:sSub>
        <m:r>
          <w:rPr>
            <w:rFonts w:ascii="Cambria Math" w:hAnsi="Cambria Math" w:cs="B Nazanin"/>
            <w:szCs w:val="28"/>
            <w:lang w:bidi="fa-IR"/>
          </w:rPr>
          <m:t>≥</m:t>
        </m:r>
        <m:sSub>
          <m:sSubPr>
            <m:ctrlPr>
              <w:rPr>
                <w:rFonts w:ascii="Cambria Math" w:hAnsi="Cambria Math" w:cs="B Nazanin"/>
                <w:i/>
                <w:szCs w:val="28"/>
                <w:lang w:bidi="fa-IR"/>
              </w:rPr>
            </m:ctrlPr>
          </m:sSubPr>
          <m:e>
            <m:r>
              <w:rPr>
                <w:rFonts w:ascii="Cambria Math" w:hAnsi="Cambria Math" w:cs="B Nazanin"/>
                <w:szCs w:val="28"/>
                <w:lang w:bidi="fa-IR"/>
              </w:rPr>
              <m:t>T</m:t>
            </m:r>
          </m:e>
          <m:sub>
            <m:r>
              <w:rPr>
                <w:rFonts w:ascii="Cambria Math" w:hAnsi="Cambria Math" w:cs="B Nazanin"/>
                <w:szCs w:val="28"/>
                <w:lang w:bidi="fa-IR"/>
              </w:rPr>
              <m:t>s</m:t>
            </m:r>
          </m:sub>
        </m:sSub>
        <m:r>
          <w:rPr>
            <w:rFonts w:ascii="Cambria Math" w:hAnsi="Cambria Math" w:cs="B Nazanin"/>
            <w:szCs w:val="28"/>
            <w:lang w:bidi="fa-IR"/>
          </w:rPr>
          <m:t xml:space="preserve">             </m:t>
        </m:r>
        <m:r>
          <m:rPr>
            <m:sty m:val="p"/>
          </m:rPr>
          <w:rPr>
            <w:rFonts w:ascii="Cambria Math" w:hAnsi="Cambria Math" w:cs="B Nazanin"/>
            <w:szCs w:val="28"/>
            <w:lang w:bidi="fa-IR"/>
          </w:rPr>
          <m:t xml:space="preserve">                                                    </m:t>
        </m:r>
        <m:r>
          <w:rPr>
            <w:rFonts w:ascii="Cambria Math" w:hAnsi="Cambria Math" w:cs="B Nazanin"/>
            <w:szCs w:val="28"/>
            <w:lang w:bidi="fa-IR"/>
          </w:rPr>
          <m:t xml:space="preserve">      </m:t>
        </m:r>
      </m:oMath>
    </w:p>
    <w:p w14:paraId="74168508" w14:textId="2B62591B" w:rsidR="00133A2E" w:rsidRPr="00133A2E" w:rsidRDefault="00133A2E" w:rsidP="00133A2E">
      <w:pPr>
        <w:spacing w:line="360" w:lineRule="auto"/>
        <w:jc w:val="both"/>
        <w:rPr>
          <w:rFonts w:cs="B Nazanin"/>
          <w:i/>
          <w:szCs w:val="28"/>
          <w:lang w:bidi="fa-IR"/>
        </w:rPr>
      </w:pPr>
      <w:r w:rsidRPr="00133A2E">
        <w:rPr>
          <w:rFonts w:cs="B Nazanin"/>
          <w:szCs w:val="28"/>
          <w:lang w:bidi="fa-IR"/>
        </w:rPr>
        <w:t xml:space="preserve">  </w:t>
      </w:r>
      <m:oMath>
        <m:sSub>
          <m:sSubPr>
            <m:ctrlPr>
              <w:rPr>
                <w:rFonts w:ascii="Cambria Math" w:hAnsi="Cambria Math" w:cs="B Nazanin"/>
                <w:i/>
                <w:szCs w:val="28"/>
                <w:lang w:bidi="fa-IR"/>
              </w:rPr>
            </m:ctrlPr>
          </m:sSubPr>
          <m:e>
            <m:r>
              <w:rPr>
                <w:rFonts w:ascii="Cambria Math" w:hAnsi="Cambria Math" w:cs="B Nazanin"/>
                <w:szCs w:val="28"/>
                <w:lang w:bidi="fa-IR"/>
              </w:rPr>
              <m:t>C</m:t>
            </m:r>
          </m:e>
          <m:sub>
            <m:r>
              <w:rPr>
                <w:rFonts w:ascii="Cambria Math" w:hAnsi="Cambria Math" w:cs="B Nazanin"/>
                <w:szCs w:val="28"/>
                <w:lang w:bidi="fa-IR"/>
              </w:rPr>
              <m:t>1</m:t>
            </m:r>
          </m:sub>
        </m:sSub>
        <m:r>
          <w:rPr>
            <w:rFonts w:ascii="Cambria Math" w:hAnsi="Cambria Math" w:cs="B Nazanin"/>
            <w:szCs w:val="28"/>
            <w:lang w:bidi="fa-IR"/>
          </w:rPr>
          <m:t>=</m:t>
        </m:r>
        <m:f>
          <m:fPr>
            <m:ctrlPr>
              <w:rPr>
                <w:rFonts w:ascii="Cambria Math" w:hAnsi="Cambria Math" w:cs="B Nazanin"/>
                <w:i/>
                <w:szCs w:val="28"/>
                <w:lang w:bidi="fa-IR"/>
              </w:rPr>
            </m:ctrlPr>
          </m:fPr>
          <m:num>
            <m:d>
              <m:dPr>
                <m:begChr m:val="["/>
                <m:endChr m:val="]"/>
                <m:ctrlPr>
                  <w:rPr>
                    <w:rFonts w:ascii="Cambria Math" w:hAnsi="Cambria Math" w:cs="B Nazanin"/>
                    <w:i/>
                    <w:szCs w:val="28"/>
                    <w:lang w:bidi="fa-IR"/>
                  </w:rPr>
                </m:ctrlPr>
              </m:dPr>
              <m:e>
                <m:r>
                  <w:rPr>
                    <w:rFonts w:ascii="Cambria Math" w:hAnsi="Cambria Math" w:cs="B Nazanin"/>
                    <w:szCs w:val="28"/>
                    <w:lang w:bidi="fa-IR"/>
                  </w:rPr>
                  <m:t>1.0+</m:t>
                </m:r>
                <m:d>
                  <m:dPr>
                    <m:begChr m:val="["/>
                    <m:endChr m:val="]"/>
                    <m:ctrlPr>
                      <w:rPr>
                        <w:rFonts w:ascii="Cambria Math" w:hAnsi="Cambria Math" w:cs="B Nazanin"/>
                        <w:i/>
                        <w:szCs w:val="28"/>
                        <w:lang w:bidi="fa-IR"/>
                      </w:rPr>
                    </m:ctrlPr>
                  </m:dPr>
                  <m:e>
                    <m:r>
                      <w:rPr>
                        <w:rFonts w:ascii="Cambria Math" w:hAnsi="Cambria Math" w:cs="B Nazanin"/>
                        <w:szCs w:val="28"/>
                        <w:lang w:bidi="fa-IR"/>
                      </w:rPr>
                      <m:t>R-1</m:t>
                    </m:r>
                  </m:e>
                </m:d>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w:rPr>
                            <w:rFonts w:ascii="Cambria Math" w:hAnsi="Cambria Math" w:cs="B Nazanin"/>
                            <w:szCs w:val="28"/>
                            <w:lang w:bidi="fa-IR"/>
                          </w:rPr>
                          <m:t>T</m:t>
                        </m:r>
                      </m:e>
                      <m:sub>
                        <m:r>
                          <w:rPr>
                            <w:rFonts w:ascii="Cambria Math" w:hAnsi="Cambria Math" w:cs="B Nazanin"/>
                            <w:szCs w:val="28"/>
                            <w:lang w:bidi="fa-IR"/>
                          </w:rPr>
                          <m:t>s</m:t>
                        </m:r>
                      </m:sub>
                    </m:sSub>
                  </m:num>
                  <m:den>
                    <m:sSub>
                      <m:sSubPr>
                        <m:ctrlPr>
                          <w:rPr>
                            <w:rFonts w:ascii="Cambria Math" w:hAnsi="Cambria Math" w:cs="B Nazanin"/>
                            <w:i/>
                            <w:szCs w:val="28"/>
                            <w:lang w:bidi="fa-IR"/>
                          </w:rPr>
                        </m:ctrlPr>
                      </m:sSubPr>
                      <m:e>
                        <m:r>
                          <w:rPr>
                            <w:rFonts w:ascii="Cambria Math" w:hAnsi="Cambria Math" w:cs="B Nazanin"/>
                            <w:szCs w:val="28"/>
                            <w:lang w:bidi="fa-IR"/>
                          </w:rPr>
                          <m:t>T</m:t>
                        </m:r>
                      </m:e>
                      <m:sub>
                        <m:r>
                          <w:rPr>
                            <w:rFonts w:ascii="Cambria Math" w:hAnsi="Cambria Math" w:cs="B Nazanin"/>
                            <w:szCs w:val="28"/>
                            <w:lang w:bidi="fa-IR"/>
                          </w:rPr>
                          <m:t>e</m:t>
                        </m:r>
                      </m:sub>
                    </m:sSub>
                  </m:den>
                </m:f>
              </m:e>
            </m:d>
          </m:num>
          <m:den>
            <m:r>
              <w:rPr>
                <w:rFonts w:ascii="Cambria Math" w:hAnsi="Cambria Math" w:cs="B Nazanin"/>
                <w:szCs w:val="28"/>
                <w:lang w:bidi="fa-IR"/>
              </w:rPr>
              <m:t>R</m:t>
            </m:r>
          </m:den>
        </m:f>
        <m:r>
          <w:rPr>
            <w:rFonts w:ascii="Cambria Math" w:hAnsi="Cambria Math" w:cs="B Nazanin"/>
            <w:szCs w:val="28"/>
            <w:lang w:bidi="fa-IR"/>
          </w:rPr>
          <m:t xml:space="preserve">         </m:t>
        </m:r>
        <m:sSub>
          <m:sSubPr>
            <m:ctrlPr>
              <w:rPr>
                <w:rFonts w:ascii="Cambria Math" w:hAnsi="Cambria Math" w:cs="B Nazanin"/>
                <w:i/>
                <w:szCs w:val="28"/>
                <w:lang w:bidi="fa-IR"/>
              </w:rPr>
            </m:ctrlPr>
          </m:sSubPr>
          <m:e>
            <m:r>
              <w:rPr>
                <w:rFonts w:ascii="Cambria Math" w:hAnsi="Cambria Math" w:cs="B Nazanin"/>
                <w:szCs w:val="28"/>
                <w:lang w:bidi="fa-IR"/>
              </w:rPr>
              <m:t>T</m:t>
            </m:r>
          </m:e>
          <m:sub>
            <m:r>
              <w:rPr>
                <w:rFonts w:ascii="Cambria Math" w:hAnsi="Cambria Math" w:cs="B Nazanin"/>
                <w:szCs w:val="28"/>
                <w:lang w:bidi="fa-IR"/>
              </w:rPr>
              <m:t>e</m:t>
            </m:r>
          </m:sub>
        </m:sSub>
        <m:r>
          <w:rPr>
            <w:rFonts w:ascii="Cambria Math" w:hAnsi="Cambria Math" w:cs="B Nazanin"/>
            <w:szCs w:val="28"/>
            <w:lang w:bidi="fa-IR"/>
          </w:rPr>
          <m:t>≥</m:t>
        </m:r>
        <m:sSub>
          <m:sSubPr>
            <m:ctrlPr>
              <w:rPr>
                <w:rFonts w:ascii="Cambria Math" w:hAnsi="Cambria Math" w:cs="B Nazanin"/>
                <w:i/>
                <w:szCs w:val="28"/>
                <w:lang w:bidi="fa-IR"/>
              </w:rPr>
            </m:ctrlPr>
          </m:sSubPr>
          <m:e>
            <m:r>
              <w:rPr>
                <w:rFonts w:ascii="Cambria Math" w:hAnsi="Cambria Math" w:cs="B Nazanin"/>
                <w:szCs w:val="28"/>
                <w:lang w:bidi="fa-IR"/>
              </w:rPr>
              <m:t>T</m:t>
            </m:r>
          </m:e>
          <m:sub>
            <m:r>
              <w:rPr>
                <w:rFonts w:ascii="Cambria Math" w:hAnsi="Cambria Math" w:cs="B Nazanin"/>
                <w:szCs w:val="28"/>
                <w:lang w:bidi="fa-IR"/>
              </w:rPr>
              <m:t>s</m:t>
            </m:r>
          </m:sub>
        </m:sSub>
        <m:r>
          <w:rPr>
            <w:rFonts w:ascii="Cambria Math" w:hAnsi="Cambria Math" w:cs="B Nazanin"/>
            <w:szCs w:val="28"/>
            <w:lang w:bidi="fa-IR"/>
          </w:rPr>
          <m:t xml:space="preserve">             </m:t>
        </m:r>
        <m:r>
          <m:rPr>
            <m:sty m:val="p"/>
          </m:rPr>
          <w:rPr>
            <w:rFonts w:ascii="Cambria Math" w:hAnsi="Cambria Math" w:cs="B Nazanin"/>
            <w:szCs w:val="28"/>
            <w:lang w:bidi="fa-IR"/>
          </w:rPr>
          <m:t xml:space="preserve">                                                                           </m:t>
        </m:r>
        <m:r>
          <w:rPr>
            <w:rFonts w:ascii="Cambria Math" w:hAnsi="Cambria Math" w:cs="B Nazanin"/>
            <w:szCs w:val="28"/>
            <w:lang w:bidi="fa-IR"/>
          </w:rPr>
          <m:t xml:space="preserve">      </m:t>
        </m:r>
      </m:oMath>
    </w:p>
    <w:p w14:paraId="1EFA8456" w14:textId="6201C627" w:rsidR="00133A2E" w:rsidRPr="00133A2E" w:rsidRDefault="00133A2E" w:rsidP="00133A2E">
      <w:pPr>
        <w:bidi/>
        <w:spacing w:line="360" w:lineRule="auto"/>
        <w:jc w:val="both"/>
        <w:rPr>
          <w:rFonts w:cs="B Nazanin"/>
          <w:i/>
          <w:szCs w:val="28"/>
          <w:rtl/>
          <w:lang w:bidi="fa-IR"/>
        </w:rPr>
      </w:pPr>
      <w:r w:rsidRPr="00133A2E">
        <w:rPr>
          <w:rFonts w:cs="B Nazanin"/>
          <w:i/>
          <w:szCs w:val="28"/>
          <w:rtl/>
          <w:lang w:bidi="fa-IR"/>
        </w:rPr>
        <w:t>در هر صورت مقدار</w:t>
      </w:r>
      <w:r w:rsidRPr="00133A2E">
        <w:rPr>
          <w:rFonts w:cs="B Nazanin" w:hint="cs"/>
          <w:i/>
          <w:szCs w:val="28"/>
          <w:rtl/>
          <w:lang w:bidi="fa-IR"/>
        </w:rPr>
        <w:t xml:space="preserve"> </w:t>
      </w:r>
      <m:oMath>
        <m:sSub>
          <m:sSubPr>
            <m:ctrlPr>
              <w:rPr>
                <w:rFonts w:ascii="Cambria Math" w:hAnsi="Cambria Math" w:cs="B Nazanin"/>
                <w:i/>
                <w:szCs w:val="28"/>
                <w:lang w:bidi="fa-IR"/>
              </w:rPr>
            </m:ctrlPr>
          </m:sSubPr>
          <m:e>
            <m:r>
              <w:rPr>
                <w:rFonts w:ascii="Cambria Math" w:hAnsi="Cambria Math" w:cs="B Nazanin"/>
                <w:szCs w:val="28"/>
                <w:lang w:bidi="fa-IR"/>
              </w:rPr>
              <m:t>C</m:t>
            </m:r>
          </m:e>
          <m:sub>
            <m:r>
              <w:rPr>
                <w:rFonts w:ascii="Cambria Math" w:hAnsi="Cambria Math" w:cs="B Nazanin"/>
                <w:szCs w:val="28"/>
                <w:lang w:bidi="fa-IR"/>
              </w:rPr>
              <m:t>1</m:t>
            </m:r>
          </m:sub>
        </m:sSub>
      </m:oMath>
      <w:r w:rsidRPr="00133A2E">
        <w:rPr>
          <w:rFonts w:cs="B Nazanin" w:hint="cs"/>
          <w:i/>
          <w:szCs w:val="28"/>
          <w:rtl/>
          <w:lang w:bidi="fa-IR"/>
        </w:rPr>
        <w:t xml:space="preserve"> </w:t>
      </w:r>
      <w:r w:rsidRPr="00133A2E">
        <w:rPr>
          <w:rFonts w:cs="B Nazanin"/>
          <w:i/>
          <w:szCs w:val="28"/>
          <w:rtl/>
          <w:lang w:bidi="fa-IR"/>
        </w:rPr>
        <w:t>نبا</w:t>
      </w:r>
      <w:r w:rsidRPr="00133A2E">
        <w:rPr>
          <w:rFonts w:cs="B Nazanin" w:hint="cs"/>
          <w:i/>
          <w:szCs w:val="28"/>
          <w:rtl/>
          <w:lang w:bidi="fa-IR"/>
        </w:rPr>
        <w:t>ی</w:t>
      </w:r>
      <w:r w:rsidRPr="00133A2E">
        <w:rPr>
          <w:rFonts w:cs="B Nazanin" w:hint="eastAsia"/>
          <w:i/>
          <w:szCs w:val="28"/>
          <w:rtl/>
          <w:lang w:bidi="fa-IR"/>
        </w:rPr>
        <w:t>د</w:t>
      </w:r>
      <w:r w:rsidRPr="00133A2E">
        <w:rPr>
          <w:rFonts w:cs="B Nazanin"/>
          <w:i/>
          <w:szCs w:val="28"/>
          <w:rtl/>
          <w:lang w:bidi="fa-IR"/>
        </w:rPr>
        <w:t xml:space="preserve"> کوچک تر از 1</w:t>
      </w:r>
      <w:r w:rsidRPr="00133A2E">
        <w:rPr>
          <w:rFonts w:cs="B Nazanin" w:hint="cs"/>
          <w:i/>
          <w:szCs w:val="28"/>
          <w:rtl/>
          <w:lang w:bidi="fa-IR"/>
        </w:rPr>
        <w:t xml:space="preserve"> شود و </w:t>
      </w:r>
      <w:r w:rsidRPr="00133A2E">
        <w:rPr>
          <w:rFonts w:cs="B Nazanin"/>
          <w:i/>
          <w:szCs w:val="28"/>
          <w:rtl/>
          <w:lang w:bidi="fa-IR"/>
        </w:rPr>
        <w:t>در ا</w:t>
      </w:r>
      <w:r w:rsidRPr="00133A2E">
        <w:rPr>
          <w:rFonts w:cs="B Nazanin" w:hint="cs"/>
          <w:i/>
          <w:szCs w:val="28"/>
          <w:rtl/>
          <w:lang w:bidi="fa-IR"/>
        </w:rPr>
        <w:t>ی</w:t>
      </w:r>
      <w:r w:rsidRPr="00133A2E">
        <w:rPr>
          <w:rFonts w:cs="B Nazanin" w:hint="eastAsia"/>
          <w:i/>
          <w:szCs w:val="28"/>
          <w:rtl/>
          <w:lang w:bidi="fa-IR"/>
        </w:rPr>
        <w:t>ن</w:t>
      </w:r>
      <w:r w:rsidRPr="00133A2E">
        <w:rPr>
          <w:rFonts w:cs="B Nazanin"/>
          <w:i/>
          <w:szCs w:val="28"/>
          <w:rtl/>
          <w:lang w:bidi="fa-IR"/>
        </w:rPr>
        <w:t xml:space="preserve"> رابطه</w:t>
      </w:r>
      <w:r w:rsidRPr="00133A2E">
        <w:rPr>
          <w:rFonts w:cs="B Nazanin" w:hint="cs"/>
          <w:i/>
          <w:szCs w:val="28"/>
          <w:rtl/>
          <w:lang w:bidi="fa-IR"/>
        </w:rPr>
        <w:t xml:space="preserve"> </w:t>
      </w:r>
      <w:r w:rsidRPr="00133A2E">
        <w:rPr>
          <w:rFonts w:cs="B Nazanin"/>
          <w:i/>
          <w:szCs w:val="28"/>
          <w:lang w:bidi="fa-IR"/>
        </w:rPr>
        <w:t>R</w:t>
      </w:r>
      <w:r w:rsidRPr="00133A2E">
        <w:rPr>
          <w:rFonts w:cs="B Nazanin" w:hint="cs"/>
          <w:i/>
          <w:szCs w:val="28"/>
          <w:rtl/>
          <w:lang w:bidi="fa-IR"/>
        </w:rPr>
        <w:t xml:space="preserve"> </w:t>
      </w:r>
      <w:r w:rsidRPr="00133A2E">
        <w:rPr>
          <w:rFonts w:cs="B Nazanin"/>
          <w:i/>
          <w:szCs w:val="28"/>
          <w:rtl/>
          <w:lang w:bidi="fa-IR"/>
        </w:rPr>
        <w:t>نسبت مقاومت است که از رابطه</w:t>
      </w:r>
      <w:r w:rsidRPr="00133A2E">
        <w:rPr>
          <w:rFonts w:cs="B Nazanin" w:hint="cs"/>
          <w:i/>
          <w:szCs w:val="28"/>
          <w:rtl/>
          <w:lang w:bidi="fa-IR"/>
        </w:rPr>
        <w:t xml:space="preserve"> </w:t>
      </w:r>
      <w:r>
        <w:rPr>
          <w:rFonts w:cs="B Nazanin" w:hint="cs"/>
          <w:i/>
          <w:szCs w:val="28"/>
          <w:rtl/>
          <w:lang w:bidi="fa-IR"/>
        </w:rPr>
        <w:t>زیر</w:t>
      </w:r>
      <w:r w:rsidRPr="00133A2E">
        <w:rPr>
          <w:rFonts w:cs="B Nazanin" w:hint="cs"/>
          <w:i/>
          <w:szCs w:val="28"/>
          <w:rtl/>
          <w:lang w:bidi="fa-IR"/>
        </w:rPr>
        <w:t xml:space="preserve"> </w:t>
      </w:r>
      <w:r w:rsidRPr="00133A2E">
        <w:rPr>
          <w:rFonts w:cs="B Nazanin"/>
          <w:i/>
          <w:szCs w:val="28"/>
          <w:rtl/>
          <w:lang w:bidi="fa-IR"/>
        </w:rPr>
        <w:t>محاسبه م</w:t>
      </w:r>
      <w:r w:rsidRPr="00133A2E">
        <w:rPr>
          <w:rFonts w:cs="B Nazanin" w:hint="cs"/>
          <w:i/>
          <w:szCs w:val="28"/>
          <w:rtl/>
          <w:lang w:bidi="fa-IR"/>
        </w:rPr>
        <w:t>ی</w:t>
      </w:r>
      <w:r w:rsidRPr="00133A2E">
        <w:rPr>
          <w:rFonts w:cs="B Nazanin"/>
          <w:i/>
          <w:szCs w:val="28"/>
          <w:rtl/>
          <w:lang w:bidi="fa-IR"/>
        </w:rPr>
        <w:softHyphen/>
        <w:t>شود.</w:t>
      </w:r>
    </w:p>
    <w:p w14:paraId="0BB3979C" w14:textId="2751C62A" w:rsidR="00133A2E" w:rsidRPr="00133A2E" w:rsidRDefault="00133A2E" w:rsidP="00133A2E">
      <w:pPr>
        <w:spacing w:line="360" w:lineRule="auto"/>
        <w:jc w:val="both"/>
        <w:rPr>
          <w:rFonts w:cs="B Nazanin"/>
          <w:szCs w:val="28"/>
          <w:lang w:bidi="fa-IR"/>
        </w:rPr>
      </w:pPr>
      <m:oMathPara>
        <m:oMathParaPr>
          <m:jc m:val="left"/>
        </m:oMathParaPr>
        <m:oMath>
          <m:r>
            <w:rPr>
              <w:rFonts w:ascii="Cambria Math" w:hAnsi="Cambria Math" w:cs="B Nazanin"/>
              <w:szCs w:val="28"/>
              <w:lang w:bidi="fa-IR"/>
            </w:rPr>
            <m:t>R=</m:t>
          </m:r>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w:rPr>
                      <w:rFonts w:ascii="Cambria Math" w:hAnsi="Cambria Math" w:cs="B Nazanin"/>
                      <w:szCs w:val="28"/>
                      <w:lang w:bidi="fa-IR"/>
                    </w:rPr>
                    <m:t>S</m:t>
                  </m:r>
                </m:e>
                <m:sub>
                  <m:r>
                    <w:rPr>
                      <w:rFonts w:ascii="Cambria Math" w:hAnsi="Cambria Math" w:cs="B Nazanin"/>
                      <w:szCs w:val="28"/>
                      <w:lang w:bidi="fa-IR"/>
                    </w:rPr>
                    <m:t>a</m:t>
                  </m:r>
                </m:sub>
              </m:sSub>
            </m:num>
            <m:den>
              <m:f>
                <m:fPr>
                  <m:type m:val="lin"/>
                  <m:ctrlPr>
                    <w:rPr>
                      <w:rFonts w:ascii="Cambria Math" w:hAnsi="Cambria Math" w:cs="B Nazanin"/>
                      <w:i/>
                      <w:szCs w:val="28"/>
                      <w:lang w:bidi="fa-IR"/>
                    </w:rPr>
                  </m:ctrlPr>
                </m:fPr>
                <m:num>
                  <m:sSub>
                    <m:sSubPr>
                      <m:ctrlPr>
                        <w:rPr>
                          <w:rFonts w:ascii="Cambria Math" w:hAnsi="Cambria Math" w:cs="B Nazanin"/>
                          <w:i/>
                          <w:szCs w:val="28"/>
                          <w:lang w:bidi="fa-IR"/>
                        </w:rPr>
                      </m:ctrlPr>
                    </m:sSubPr>
                    <m:e>
                      <m:r>
                        <w:rPr>
                          <w:rFonts w:ascii="Cambria Math" w:hAnsi="Cambria Math" w:cs="B Nazanin"/>
                          <w:szCs w:val="28"/>
                          <w:lang w:bidi="fa-IR"/>
                        </w:rPr>
                        <m:t>V</m:t>
                      </m:r>
                    </m:e>
                    <m:sub>
                      <m:r>
                        <w:rPr>
                          <w:rFonts w:ascii="Cambria Math" w:hAnsi="Cambria Math" w:cs="B Nazanin"/>
                          <w:szCs w:val="28"/>
                          <w:lang w:bidi="fa-IR"/>
                        </w:rPr>
                        <m:t>y</m:t>
                      </m:r>
                    </m:sub>
                  </m:sSub>
                </m:num>
                <m:den>
                  <m:r>
                    <w:rPr>
                      <w:rFonts w:ascii="Cambria Math" w:hAnsi="Cambria Math" w:cs="B Nazanin"/>
                      <w:szCs w:val="28"/>
                      <w:lang w:bidi="fa-IR"/>
                    </w:rPr>
                    <m:t>W</m:t>
                  </m:r>
                </m:den>
              </m:f>
            </m:den>
          </m:f>
          <m:sSub>
            <m:sSubPr>
              <m:ctrlPr>
                <w:rPr>
                  <w:rFonts w:ascii="Cambria Math" w:hAnsi="Cambria Math" w:cs="B Nazanin"/>
                  <w:i/>
                  <w:szCs w:val="28"/>
                  <w:lang w:bidi="fa-IR"/>
                </w:rPr>
              </m:ctrlPr>
            </m:sSubPr>
            <m:e>
              <m:r>
                <w:rPr>
                  <w:rFonts w:ascii="Cambria Math" w:hAnsi="Cambria Math" w:cs="B Nazanin"/>
                  <w:szCs w:val="28"/>
                  <w:lang w:bidi="fa-IR"/>
                </w:rPr>
                <m:t>c</m:t>
              </m:r>
            </m:e>
            <m:sub>
              <m:r>
                <w:rPr>
                  <w:rFonts w:ascii="Cambria Math" w:hAnsi="Cambria Math" w:cs="B Nazanin"/>
                  <w:szCs w:val="28"/>
                  <w:lang w:bidi="fa-IR"/>
                </w:rPr>
                <m:t>m</m:t>
              </m:r>
            </m:sub>
          </m:sSub>
          <m:r>
            <w:rPr>
              <w:rFonts w:ascii="Cambria Math" w:hAnsi="Cambria Math" w:cs="B Nazanin"/>
              <w:szCs w:val="28"/>
              <w:lang w:bidi="fa-IR"/>
            </w:rPr>
            <m:t xml:space="preserve">             </m:t>
          </m:r>
          <m:r>
            <m:rPr>
              <m:sty m:val="p"/>
            </m:rPr>
            <w:rPr>
              <w:rFonts w:ascii="Cambria Math" w:hAnsi="Cambria Math" w:cs="B Nazanin"/>
              <w:szCs w:val="28"/>
              <w:lang w:bidi="fa-IR"/>
            </w:rPr>
            <m:t xml:space="preserve">                                                            </m:t>
          </m:r>
          <m:r>
            <w:rPr>
              <w:rFonts w:ascii="Cambria Math" w:hAnsi="Cambria Math" w:cs="B Nazanin"/>
              <w:szCs w:val="28"/>
              <w:lang w:bidi="fa-IR"/>
            </w:rPr>
            <m:t xml:space="preserve">      </m:t>
          </m:r>
        </m:oMath>
      </m:oMathPara>
    </w:p>
    <w:p w14:paraId="03CBF047" w14:textId="77777777" w:rsidR="00133A2E" w:rsidRPr="00133A2E" w:rsidRDefault="00133A2E" w:rsidP="00133A2E">
      <w:pPr>
        <w:bidi/>
        <w:spacing w:line="360" w:lineRule="auto"/>
        <w:jc w:val="both"/>
        <w:rPr>
          <w:rFonts w:cs="B Nazanin"/>
          <w:i/>
          <w:szCs w:val="28"/>
          <w:rtl/>
          <w:lang w:bidi="fa-IR"/>
        </w:rPr>
      </w:pPr>
      <w:r w:rsidRPr="00133A2E">
        <w:rPr>
          <w:rFonts w:cs="B Nazanin"/>
          <w:i/>
          <w:szCs w:val="28"/>
          <w:rtl/>
          <w:lang w:bidi="fa-IR"/>
        </w:rPr>
        <w:t>در ا</w:t>
      </w:r>
      <w:r w:rsidRPr="00133A2E">
        <w:rPr>
          <w:rFonts w:cs="B Nazanin" w:hint="cs"/>
          <w:i/>
          <w:szCs w:val="28"/>
          <w:rtl/>
          <w:lang w:bidi="fa-IR"/>
        </w:rPr>
        <w:t>ی</w:t>
      </w:r>
      <w:r w:rsidRPr="00133A2E">
        <w:rPr>
          <w:rFonts w:cs="B Nazanin" w:hint="eastAsia"/>
          <w:i/>
          <w:szCs w:val="28"/>
          <w:rtl/>
          <w:lang w:bidi="fa-IR"/>
        </w:rPr>
        <w:t>ن</w:t>
      </w:r>
      <w:r w:rsidRPr="00133A2E">
        <w:rPr>
          <w:rFonts w:cs="B Nazanin"/>
          <w:i/>
          <w:szCs w:val="28"/>
          <w:rtl/>
          <w:lang w:bidi="fa-IR"/>
        </w:rPr>
        <w:t xml:space="preserve"> رابطه</w:t>
      </w:r>
      <w:r w:rsidRPr="00133A2E">
        <w:rPr>
          <w:rFonts w:cs="B Nazanin" w:hint="cs"/>
          <w:i/>
          <w:szCs w:val="28"/>
          <w:rtl/>
          <w:lang w:bidi="fa-IR"/>
        </w:rPr>
        <w:t xml:space="preserve"> </w:t>
      </w:r>
      <m:oMath>
        <m:sSub>
          <m:sSubPr>
            <m:ctrlPr>
              <w:rPr>
                <w:rFonts w:ascii="Cambria Math" w:hAnsi="Cambria Math" w:cs="B Nazanin"/>
                <w:i/>
                <w:szCs w:val="28"/>
                <w:lang w:bidi="fa-IR"/>
              </w:rPr>
            </m:ctrlPr>
          </m:sSubPr>
          <m:e>
            <m:r>
              <w:rPr>
                <w:rFonts w:ascii="Cambria Math" w:hAnsi="Cambria Math" w:cs="B Nazanin"/>
                <w:szCs w:val="28"/>
                <w:lang w:bidi="fa-IR"/>
              </w:rPr>
              <m:t>S</m:t>
            </m:r>
          </m:e>
          <m:sub>
            <m:r>
              <w:rPr>
                <w:rFonts w:ascii="Cambria Math" w:hAnsi="Cambria Math" w:cs="B Nazanin"/>
                <w:szCs w:val="28"/>
                <w:lang w:bidi="fa-IR"/>
              </w:rPr>
              <m:t>a</m:t>
            </m:r>
          </m:sub>
        </m:sSub>
      </m:oMath>
      <w:r w:rsidRPr="00133A2E">
        <w:rPr>
          <w:rFonts w:cs="B Nazanin" w:hint="cs"/>
          <w:i/>
          <w:szCs w:val="28"/>
          <w:rtl/>
          <w:lang w:bidi="fa-IR"/>
        </w:rPr>
        <w:t xml:space="preserve"> </w:t>
      </w:r>
      <w:r w:rsidRPr="00133A2E">
        <w:rPr>
          <w:rFonts w:cs="B Nazanin"/>
          <w:i/>
          <w:szCs w:val="28"/>
          <w:rtl/>
          <w:lang w:bidi="fa-IR"/>
        </w:rPr>
        <w:t>شتاب ط</w:t>
      </w:r>
      <w:r w:rsidRPr="00133A2E">
        <w:rPr>
          <w:rFonts w:cs="B Nazanin" w:hint="cs"/>
          <w:i/>
          <w:szCs w:val="28"/>
          <w:rtl/>
          <w:lang w:bidi="fa-IR"/>
        </w:rPr>
        <w:t>ی</w:t>
      </w:r>
      <w:r w:rsidRPr="00133A2E">
        <w:rPr>
          <w:rFonts w:cs="B Nazanin" w:hint="eastAsia"/>
          <w:i/>
          <w:szCs w:val="28"/>
          <w:rtl/>
          <w:lang w:bidi="fa-IR"/>
        </w:rPr>
        <w:t>ف</w:t>
      </w:r>
      <w:r w:rsidRPr="00133A2E">
        <w:rPr>
          <w:rFonts w:cs="B Nazanin" w:hint="cs"/>
          <w:i/>
          <w:szCs w:val="28"/>
          <w:rtl/>
          <w:lang w:bidi="fa-IR"/>
        </w:rPr>
        <w:t>ی</w:t>
      </w:r>
      <w:r w:rsidRPr="00133A2E">
        <w:rPr>
          <w:rFonts w:cs="B Nazanin"/>
          <w:i/>
          <w:szCs w:val="28"/>
          <w:rtl/>
          <w:lang w:bidi="fa-IR"/>
        </w:rPr>
        <w:t xml:space="preserve"> به ازا</w:t>
      </w:r>
      <w:r w:rsidRPr="00133A2E">
        <w:rPr>
          <w:rFonts w:cs="B Nazanin" w:hint="cs"/>
          <w:i/>
          <w:szCs w:val="28"/>
          <w:rtl/>
          <w:lang w:bidi="fa-IR"/>
        </w:rPr>
        <w:t>ی</w:t>
      </w:r>
      <w:r w:rsidRPr="00133A2E">
        <w:rPr>
          <w:rFonts w:cs="B Nazanin"/>
          <w:i/>
          <w:szCs w:val="28"/>
          <w:rtl/>
          <w:lang w:bidi="fa-IR"/>
        </w:rPr>
        <w:t xml:space="preserve"> زمان تناوب اصل</w:t>
      </w:r>
      <w:r w:rsidRPr="00133A2E">
        <w:rPr>
          <w:rFonts w:cs="B Nazanin" w:hint="cs"/>
          <w:i/>
          <w:szCs w:val="28"/>
          <w:rtl/>
          <w:lang w:bidi="fa-IR"/>
        </w:rPr>
        <w:t>ی</w:t>
      </w:r>
      <w:r w:rsidRPr="00133A2E">
        <w:rPr>
          <w:rFonts w:cs="B Nazanin"/>
          <w:i/>
          <w:szCs w:val="28"/>
          <w:rtl/>
          <w:lang w:bidi="fa-IR"/>
        </w:rPr>
        <w:t xml:space="preserve"> موثر</w:t>
      </w:r>
      <w:r w:rsidRPr="00133A2E">
        <w:rPr>
          <w:rFonts w:cs="B Nazanin" w:hint="cs"/>
          <w:i/>
          <w:szCs w:val="28"/>
          <w:rtl/>
          <w:lang w:bidi="fa-IR"/>
        </w:rPr>
        <w:t xml:space="preserve"> </w:t>
      </w:r>
      <m:oMath>
        <m:sSub>
          <m:sSubPr>
            <m:ctrlPr>
              <w:rPr>
                <w:rFonts w:ascii="Cambria Math" w:hAnsi="Cambria Math" w:cs="B Nazanin"/>
                <w:i/>
                <w:szCs w:val="28"/>
                <w:lang w:bidi="fa-IR"/>
              </w:rPr>
            </m:ctrlPr>
          </m:sSubPr>
          <m:e>
            <m:r>
              <w:rPr>
                <w:rFonts w:ascii="Cambria Math" w:hAnsi="Cambria Math" w:cs="B Nazanin"/>
                <w:szCs w:val="28"/>
                <w:lang w:bidi="fa-IR"/>
              </w:rPr>
              <m:t>T</m:t>
            </m:r>
          </m:e>
          <m:sub>
            <m:r>
              <w:rPr>
                <w:rFonts w:ascii="Cambria Math" w:hAnsi="Cambria Math" w:cs="B Nazanin"/>
                <w:szCs w:val="28"/>
                <w:lang w:bidi="fa-IR"/>
              </w:rPr>
              <m:t>e</m:t>
            </m:r>
          </m:sub>
        </m:sSub>
      </m:oMath>
      <w:r w:rsidRPr="00133A2E">
        <w:rPr>
          <w:rFonts w:cs="B Nazanin" w:hint="cs"/>
          <w:i/>
          <w:szCs w:val="28"/>
          <w:rtl/>
          <w:lang w:bidi="fa-IR"/>
        </w:rPr>
        <w:t xml:space="preserve"> </w:t>
      </w:r>
      <w:r w:rsidRPr="00133A2E">
        <w:rPr>
          <w:rFonts w:cs="B Nazanin"/>
          <w:i/>
          <w:szCs w:val="28"/>
          <w:rtl/>
          <w:lang w:bidi="fa-IR"/>
        </w:rPr>
        <w:t>است و</w:t>
      </w:r>
      <w:r w:rsidRPr="00133A2E">
        <w:rPr>
          <w:rFonts w:cs="B Nazanin" w:hint="cs"/>
          <w:i/>
          <w:szCs w:val="28"/>
          <w:rtl/>
          <w:lang w:bidi="fa-IR"/>
        </w:rPr>
        <w:t xml:space="preserve"> </w:t>
      </w:r>
      <m:oMath>
        <m:sSub>
          <m:sSubPr>
            <m:ctrlPr>
              <w:rPr>
                <w:rFonts w:ascii="Cambria Math" w:hAnsi="Cambria Math" w:cs="B Nazanin"/>
                <w:i/>
                <w:szCs w:val="28"/>
                <w:lang w:bidi="fa-IR"/>
              </w:rPr>
            </m:ctrlPr>
          </m:sSubPr>
          <m:e>
            <m:r>
              <w:rPr>
                <w:rFonts w:ascii="Cambria Math" w:hAnsi="Cambria Math" w:cs="B Nazanin"/>
                <w:szCs w:val="28"/>
                <w:lang w:bidi="fa-IR"/>
              </w:rPr>
              <m:t>c</m:t>
            </m:r>
          </m:e>
          <m:sub>
            <m:r>
              <w:rPr>
                <w:rFonts w:ascii="Cambria Math" w:hAnsi="Cambria Math" w:cs="B Nazanin"/>
                <w:szCs w:val="28"/>
                <w:lang w:bidi="fa-IR"/>
              </w:rPr>
              <m:t>m</m:t>
            </m:r>
          </m:sub>
        </m:sSub>
      </m:oMath>
      <w:r w:rsidRPr="00133A2E">
        <w:rPr>
          <w:rFonts w:cs="B Nazanin" w:hint="cs"/>
          <w:i/>
          <w:szCs w:val="28"/>
          <w:rtl/>
          <w:lang w:bidi="fa-IR"/>
        </w:rPr>
        <w:t xml:space="preserve"> </w:t>
      </w:r>
      <w:r w:rsidRPr="00133A2E">
        <w:rPr>
          <w:rFonts w:cs="B Nazanin"/>
          <w:i/>
          <w:szCs w:val="28"/>
          <w:rtl/>
          <w:lang w:bidi="fa-IR"/>
        </w:rPr>
        <w:t>ضر</w:t>
      </w:r>
      <w:r w:rsidRPr="00133A2E">
        <w:rPr>
          <w:rFonts w:cs="B Nazanin" w:hint="cs"/>
          <w:i/>
          <w:szCs w:val="28"/>
          <w:rtl/>
          <w:lang w:bidi="fa-IR"/>
        </w:rPr>
        <w:t>ی</w:t>
      </w:r>
      <w:r w:rsidRPr="00133A2E">
        <w:rPr>
          <w:rFonts w:cs="B Nazanin" w:hint="eastAsia"/>
          <w:i/>
          <w:szCs w:val="28"/>
          <w:rtl/>
          <w:lang w:bidi="fa-IR"/>
        </w:rPr>
        <w:t>ب</w:t>
      </w:r>
      <w:r w:rsidRPr="00133A2E">
        <w:rPr>
          <w:rFonts w:cs="B Nazanin"/>
          <w:i/>
          <w:szCs w:val="28"/>
          <w:rtl/>
          <w:lang w:bidi="fa-IR"/>
        </w:rPr>
        <w:t xml:space="preserve"> جرم موثر در مود اول است</w:t>
      </w:r>
      <w:r w:rsidRPr="00133A2E">
        <w:rPr>
          <w:rFonts w:cs="B Nazanin" w:hint="cs"/>
          <w:i/>
          <w:szCs w:val="28"/>
          <w:rtl/>
          <w:lang w:bidi="fa-IR"/>
        </w:rPr>
        <w:t>.</w:t>
      </w:r>
    </w:p>
    <w:p w14:paraId="41CD7489" w14:textId="77777777" w:rsidR="00133A2E" w:rsidRPr="00133A2E" w:rsidRDefault="00133A2E" w:rsidP="00557BE3">
      <w:pPr>
        <w:pStyle w:val="ListParagraph"/>
        <w:numPr>
          <w:ilvl w:val="0"/>
          <w:numId w:val="22"/>
        </w:numPr>
        <w:bidi/>
        <w:spacing w:after="160" w:line="360" w:lineRule="auto"/>
        <w:jc w:val="both"/>
        <w:rPr>
          <w:rFonts w:cs="B Nazanin"/>
          <w:b w:val="0"/>
          <w:bCs/>
          <w:szCs w:val="28"/>
          <w:lang w:bidi="fa-IR"/>
        </w:rPr>
      </w:pPr>
      <w:r w:rsidRPr="00133A2E">
        <w:rPr>
          <w:rFonts w:cs="B Nazanin" w:hint="cs"/>
          <w:bCs/>
          <w:szCs w:val="28"/>
          <w:rtl/>
          <w:lang w:bidi="fa-IR"/>
        </w:rPr>
        <w:t xml:space="preserve">ضریب </w:t>
      </w:r>
      <m:oMath>
        <m:sSub>
          <m:sSubPr>
            <m:ctrlPr>
              <w:rPr>
                <w:rFonts w:ascii="Cambria Math" w:hAnsi="Cambria Math" w:cs="B Nazanin"/>
                <w:i/>
                <w:szCs w:val="28"/>
                <w:lang w:bidi="fa-IR"/>
              </w:rPr>
            </m:ctrlPr>
          </m:sSubPr>
          <m:e>
            <m:r>
              <m:rPr>
                <m:sty m:val="bi"/>
              </m:rPr>
              <w:rPr>
                <w:rFonts w:ascii="Cambria Math" w:hAnsi="Cambria Math" w:cs="B Nazanin"/>
                <w:szCs w:val="28"/>
                <w:lang w:bidi="fa-IR"/>
              </w:rPr>
              <m:t>C</m:t>
            </m:r>
          </m:e>
          <m:sub>
            <m:r>
              <m:rPr>
                <m:sty m:val="bi"/>
              </m:rPr>
              <w:rPr>
                <w:rFonts w:ascii="Cambria Math" w:hAnsi="Cambria Math" w:cs="B Nazanin"/>
                <w:szCs w:val="28"/>
                <w:lang w:bidi="fa-IR"/>
              </w:rPr>
              <m:t>2</m:t>
            </m:r>
          </m:sub>
        </m:sSub>
      </m:oMath>
      <w:r w:rsidRPr="00133A2E">
        <w:rPr>
          <w:rFonts w:cs="B Nazanin" w:hint="cs"/>
          <w:szCs w:val="28"/>
          <w:rtl/>
          <w:lang w:bidi="fa-IR"/>
        </w:rPr>
        <w:t>:</w:t>
      </w:r>
    </w:p>
    <w:p w14:paraId="01FC9413" w14:textId="4D185800" w:rsidR="00133A2E" w:rsidRPr="00133A2E" w:rsidRDefault="00133A2E" w:rsidP="00133A2E">
      <w:pPr>
        <w:bidi/>
        <w:spacing w:line="360" w:lineRule="auto"/>
        <w:jc w:val="both"/>
        <w:rPr>
          <w:rFonts w:cs="B Nazanin"/>
          <w:i/>
          <w:szCs w:val="28"/>
          <w:rtl/>
          <w:lang w:bidi="fa-IR"/>
        </w:rPr>
      </w:pPr>
      <w:r w:rsidRPr="00133A2E">
        <w:rPr>
          <w:rFonts w:cs="B Nazanin" w:hint="cs"/>
          <w:i/>
          <w:szCs w:val="28"/>
          <w:rtl/>
          <w:lang w:bidi="fa-IR"/>
        </w:rPr>
        <w:t xml:space="preserve">این ضریب </w:t>
      </w:r>
      <w:r w:rsidRPr="00133A2E">
        <w:rPr>
          <w:rFonts w:cs="B Nazanin"/>
          <w:i/>
          <w:szCs w:val="28"/>
          <w:rtl/>
          <w:lang w:bidi="fa-IR"/>
        </w:rPr>
        <w:t>اثرات کاهش سخت</w:t>
      </w:r>
      <w:r w:rsidRPr="00133A2E">
        <w:rPr>
          <w:rFonts w:cs="B Nazanin" w:hint="cs"/>
          <w:i/>
          <w:szCs w:val="28"/>
          <w:rtl/>
          <w:lang w:bidi="fa-IR"/>
        </w:rPr>
        <w:t>ی</w:t>
      </w:r>
      <w:r w:rsidRPr="00133A2E">
        <w:rPr>
          <w:rFonts w:cs="B Nazanin"/>
          <w:i/>
          <w:szCs w:val="28"/>
          <w:rtl/>
          <w:lang w:bidi="fa-IR"/>
        </w:rPr>
        <w:t xml:space="preserve"> و مقاومت اعضا</w:t>
      </w:r>
      <w:r w:rsidRPr="00133A2E">
        <w:rPr>
          <w:rFonts w:cs="B Nazanin" w:hint="cs"/>
          <w:i/>
          <w:szCs w:val="28"/>
          <w:rtl/>
          <w:lang w:bidi="fa-IR"/>
        </w:rPr>
        <w:t>ی</w:t>
      </w:r>
      <w:r w:rsidRPr="00133A2E">
        <w:rPr>
          <w:rFonts w:cs="B Nazanin"/>
          <w:i/>
          <w:szCs w:val="28"/>
          <w:rtl/>
          <w:lang w:bidi="fa-IR"/>
        </w:rPr>
        <w:t xml:space="preserve"> سازه</w:t>
      </w:r>
      <w:r w:rsidRPr="00133A2E">
        <w:rPr>
          <w:rFonts w:cs="B Nazanin"/>
          <w:i/>
          <w:szCs w:val="28"/>
          <w:rtl/>
          <w:lang w:bidi="fa-IR"/>
        </w:rPr>
        <w:softHyphen/>
        <w:t>ا</w:t>
      </w:r>
      <w:r w:rsidRPr="00133A2E">
        <w:rPr>
          <w:rFonts w:cs="B Nazanin" w:hint="cs"/>
          <w:i/>
          <w:szCs w:val="28"/>
          <w:rtl/>
          <w:lang w:bidi="fa-IR"/>
        </w:rPr>
        <w:t>ی</w:t>
      </w:r>
      <w:r w:rsidRPr="00133A2E">
        <w:rPr>
          <w:rFonts w:cs="B Nazanin"/>
          <w:i/>
          <w:szCs w:val="28"/>
          <w:rtl/>
          <w:lang w:bidi="fa-IR"/>
        </w:rPr>
        <w:t xml:space="preserve"> را بر تغ</w:t>
      </w:r>
      <w:r w:rsidRPr="00133A2E">
        <w:rPr>
          <w:rFonts w:cs="B Nazanin" w:hint="cs"/>
          <w:i/>
          <w:szCs w:val="28"/>
          <w:rtl/>
          <w:lang w:bidi="fa-IR"/>
        </w:rPr>
        <w:t>یی</w:t>
      </w:r>
      <w:r w:rsidRPr="00133A2E">
        <w:rPr>
          <w:rFonts w:cs="B Nazanin" w:hint="eastAsia"/>
          <w:i/>
          <w:szCs w:val="28"/>
          <w:rtl/>
          <w:lang w:bidi="fa-IR"/>
        </w:rPr>
        <w:t>رمکان</w:t>
      </w:r>
      <w:r w:rsidRPr="00133A2E">
        <w:rPr>
          <w:rFonts w:cs="B Nazanin"/>
          <w:i/>
          <w:szCs w:val="28"/>
          <w:rtl/>
          <w:lang w:bidi="fa-IR"/>
        </w:rPr>
        <w:softHyphen/>
        <w:t>ها به دل</w:t>
      </w:r>
      <w:r w:rsidRPr="00133A2E">
        <w:rPr>
          <w:rFonts w:cs="B Nazanin" w:hint="cs"/>
          <w:i/>
          <w:szCs w:val="28"/>
          <w:rtl/>
          <w:lang w:bidi="fa-IR"/>
        </w:rPr>
        <w:t>ی</w:t>
      </w:r>
      <w:r w:rsidRPr="00133A2E">
        <w:rPr>
          <w:rFonts w:cs="B Nazanin" w:hint="eastAsia"/>
          <w:i/>
          <w:szCs w:val="28"/>
          <w:rtl/>
          <w:lang w:bidi="fa-IR"/>
        </w:rPr>
        <w:t>ل</w:t>
      </w:r>
      <w:r w:rsidRPr="00133A2E">
        <w:rPr>
          <w:rFonts w:cs="B Nazanin"/>
          <w:i/>
          <w:szCs w:val="28"/>
          <w:rtl/>
          <w:lang w:bidi="fa-IR"/>
        </w:rPr>
        <w:t xml:space="preserve"> رفتار غ</w:t>
      </w:r>
      <w:r w:rsidRPr="00133A2E">
        <w:rPr>
          <w:rFonts w:cs="B Nazanin" w:hint="cs"/>
          <w:i/>
          <w:szCs w:val="28"/>
          <w:rtl/>
          <w:lang w:bidi="fa-IR"/>
        </w:rPr>
        <w:t>ی</w:t>
      </w:r>
      <w:r w:rsidRPr="00133A2E">
        <w:rPr>
          <w:rFonts w:cs="B Nazanin" w:hint="eastAsia"/>
          <w:i/>
          <w:szCs w:val="28"/>
          <w:rtl/>
          <w:lang w:bidi="fa-IR"/>
        </w:rPr>
        <w:t>ر</w:t>
      </w:r>
      <w:r w:rsidRPr="00133A2E">
        <w:rPr>
          <w:rFonts w:cs="B Nazanin"/>
          <w:i/>
          <w:szCs w:val="28"/>
          <w:rtl/>
          <w:lang w:bidi="fa-IR"/>
        </w:rPr>
        <w:t>ارتجاع</w:t>
      </w:r>
      <w:r w:rsidRPr="00133A2E">
        <w:rPr>
          <w:rFonts w:cs="B Nazanin" w:hint="cs"/>
          <w:i/>
          <w:szCs w:val="28"/>
          <w:rtl/>
          <w:lang w:bidi="fa-IR"/>
        </w:rPr>
        <w:t>ی</w:t>
      </w:r>
      <w:r w:rsidRPr="00133A2E">
        <w:rPr>
          <w:rFonts w:cs="B Nazanin"/>
          <w:i/>
          <w:szCs w:val="28"/>
          <w:rtl/>
          <w:lang w:bidi="fa-IR"/>
        </w:rPr>
        <w:t xml:space="preserve"> آنها منظور م</w:t>
      </w:r>
      <w:r w:rsidRPr="00133A2E">
        <w:rPr>
          <w:rFonts w:cs="B Nazanin" w:hint="cs"/>
          <w:i/>
          <w:szCs w:val="28"/>
          <w:rtl/>
          <w:lang w:bidi="fa-IR"/>
        </w:rPr>
        <w:t>ی</w:t>
      </w:r>
      <w:r w:rsidRPr="00133A2E">
        <w:rPr>
          <w:rFonts w:cs="B Nazanin"/>
          <w:i/>
          <w:szCs w:val="28"/>
          <w:rtl/>
          <w:lang w:bidi="fa-IR"/>
        </w:rPr>
        <w:t xml:space="preserve"> کند و</w:t>
      </w:r>
      <w:r w:rsidRPr="00133A2E">
        <w:rPr>
          <w:rFonts w:cs="B Nazanin" w:hint="cs"/>
          <w:i/>
          <w:szCs w:val="28"/>
          <w:rtl/>
          <w:lang w:bidi="fa-IR"/>
        </w:rPr>
        <w:t xml:space="preserve"> </w:t>
      </w:r>
      <w:r w:rsidRPr="00133A2E">
        <w:rPr>
          <w:rFonts w:cs="B Nazanin"/>
          <w:i/>
          <w:szCs w:val="28"/>
          <w:rtl/>
          <w:lang w:bidi="fa-IR"/>
        </w:rPr>
        <w:t>مقدار آن با استفاده از جدول</w:t>
      </w:r>
      <w:r w:rsidRPr="00133A2E">
        <w:rPr>
          <w:rFonts w:cs="B Nazanin" w:hint="cs"/>
          <w:i/>
          <w:szCs w:val="28"/>
          <w:rtl/>
          <w:lang w:bidi="fa-IR"/>
        </w:rPr>
        <w:t xml:space="preserve"> </w:t>
      </w:r>
      <w:r>
        <w:rPr>
          <w:rFonts w:cs="B Nazanin" w:hint="cs"/>
          <w:i/>
          <w:szCs w:val="28"/>
          <w:rtl/>
          <w:lang w:bidi="fa-IR"/>
        </w:rPr>
        <w:t>زیر</w:t>
      </w:r>
      <w:r w:rsidRPr="00133A2E">
        <w:rPr>
          <w:rFonts w:cs="B Nazanin" w:hint="cs"/>
          <w:i/>
          <w:szCs w:val="28"/>
          <w:rtl/>
          <w:lang w:bidi="fa-IR"/>
        </w:rPr>
        <w:t xml:space="preserve"> </w:t>
      </w:r>
      <w:r w:rsidRPr="00133A2E">
        <w:rPr>
          <w:rFonts w:cs="B Nazanin"/>
          <w:i/>
          <w:szCs w:val="28"/>
          <w:rtl/>
          <w:lang w:bidi="fa-IR"/>
        </w:rPr>
        <w:t>تع</w:t>
      </w:r>
      <w:r w:rsidRPr="00133A2E">
        <w:rPr>
          <w:rFonts w:cs="B Nazanin" w:hint="cs"/>
          <w:i/>
          <w:szCs w:val="28"/>
          <w:rtl/>
          <w:lang w:bidi="fa-IR"/>
        </w:rPr>
        <w:t>یی</w:t>
      </w:r>
      <w:r w:rsidRPr="00133A2E">
        <w:rPr>
          <w:rFonts w:cs="B Nazanin" w:hint="eastAsia"/>
          <w:i/>
          <w:szCs w:val="28"/>
          <w:rtl/>
          <w:lang w:bidi="fa-IR"/>
        </w:rPr>
        <w:t>ن</w:t>
      </w:r>
      <w:r w:rsidRPr="00133A2E">
        <w:rPr>
          <w:rFonts w:cs="B Nazanin"/>
          <w:i/>
          <w:szCs w:val="28"/>
          <w:rtl/>
          <w:lang w:bidi="fa-IR"/>
        </w:rPr>
        <w:t xml:space="preserve"> م</w:t>
      </w:r>
      <w:r w:rsidRPr="00133A2E">
        <w:rPr>
          <w:rFonts w:cs="B Nazanin" w:hint="cs"/>
          <w:i/>
          <w:szCs w:val="28"/>
          <w:rtl/>
          <w:lang w:bidi="fa-IR"/>
        </w:rPr>
        <w:t>ی</w:t>
      </w:r>
      <w:r w:rsidRPr="00133A2E">
        <w:rPr>
          <w:rFonts w:cs="B Nazanin"/>
          <w:i/>
          <w:szCs w:val="28"/>
          <w:rtl/>
          <w:lang w:bidi="fa-IR"/>
        </w:rPr>
        <w:softHyphen/>
        <w:t>شود.</w:t>
      </w:r>
    </w:p>
    <w:p w14:paraId="51C94A62" w14:textId="39F4D1D7" w:rsidR="00133A2E" w:rsidRPr="00133A2E" w:rsidRDefault="00133A2E" w:rsidP="00133A2E">
      <w:pPr>
        <w:pStyle w:val="a1"/>
        <w:rPr>
          <w:sz w:val="28"/>
          <w:szCs w:val="28"/>
          <w:rtl/>
        </w:rPr>
      </w:pPr>
      <w:bookmarkStart w:id="16" w:name="_Toc28642878"/>
      <w:bookmarkStart w:id="17" w:name="_Toc32162038"/>
      <w:bookmarkStart w:id="18" w:name="_Toc32162410"/>
      <w:r w:rsidRPr="00133A2E">
        <w:rPr>
          <w:sz w:val="28"/>
          <w:szCs w:val="28"/>
          <w:rtl/>
        </w:rPr>
        <w:t>مقدار ضر</w:t>
      </w:r>
      <w:r w:rsidRPr="00133A2E">
        <w:rPr>
          <w:rFonts w:hint="cs"/>
          <w:sz w:val="28"/>
          <w:szCs w:val="28"/>
          <w:rtl/>
        </w:rPr>
        <w:t>ی</w:t>
      </w:r>
      <w:r w:rsidRPr="00133A2E">
        <w:rPr>
          <w:rFonts w:hint="eastAsia"/>
          <w:sz w:val="28"/>
          <w:szCs w:val="28"/>
          <w:rtl/>
        </w:rPr>
        <w:t>ب</w:t>
      </w:r>
      <w:r w:rsidRPr="00133A2E">
        <w:rPr>
          <w:rFonts w:hint="cs"/>
          <w:sz w:val="28"/>
          <w:szCs w:val="28"/>
          <w:rtl/>
        </w:rPr>
        <w:t xml:space="preserve"> </w:t>
      </w:r>
      <m:oMath>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2</m:t>
            </m:r>
          </m:sub>
        </m:sSub>
      </m:oMath>
      <w:bookmarkEnd w:id="16"/>
      <w:bookmarkEnd w:id="17"/>
      <w:bookmarkEnd w:id="18"/>
    </w:p>
    <w:tbl>
      <w:tblPr>
        <w:tblStyle w:val="GridTable4-Accent6"/>
        <w:bidiVisual/>
        <w:tblW w:w="0" w:type="auto"/>
        <w:tblLook w:val="04A0" w:firstRow="1" w:lastRow="0" w:firstColumn="1" w:lastColumn="0" w:noHBand="0" w:noVBand="1"/>
      </w:tblPr>
      <w:tblGrid>
        <w:gridCol w:w="2835"/>
        <w:gridCol w:w="1559"/>
        <w:gridCol w:w="1559"/>
        <w:gridCol w:w="1559"/>
        <w:gridCol w:w="1550"/>
      </w:tblGrid>
      <w:tr w:rsidR="00133A2E" w:rsidRPr="00133A2E" w14:paraId="65D3A3CD" w14:textId="77777777" w:rsidTr="00133A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vMerge w:val="restart"/>
            <w:vAlign w:val="center"/>
          </w:tcPr>
          <w:p w14:paraId="32377542" w14:textId="77777777" w:rsidR="00133A2E" w:rsidRPr="00133A2E" w:rsidRDefault="00133A2E" w:rsidP="00133A2E">
            <w:pPr>
              <w:bidi/>
              <w:spacing w:line="360" w:lineRule="auto"/>
              <w:jc w:val="center"/>
              <w:rPr>
                <w:rFonts w:cs="B Nazanin"/>
                <w:b w:val="0"/>
                <w:bCs w:val="0"/>
                <w:i/>
                <w:szCs w:val="28"/>
                <w:rtl/>
                <w:lang w:bidi="fa-IR"/>
              </w:rPr>
            </w:pPr>
            <w:r w:rsidRPr="00133A2E">
              <w:rPr>
                <w:rFonts w:cs="B Nazanin" w:hint="cs"/>
                <w:bCs w:val="0"/>
                <w:i/>
                <w:szCs w:val="28"/>
                <w:rtl/>
                <w:lang w:bidi="fa-IR"/>
              </w:rPr>
              <w:t>سطح عملکرد مورد انتظار</w:t>
            </w:r>
          </w:p>
        </w:tc>
        <w:tc>
          <w:tcPr>
            <w:tcW w:w="3118" w:type="dxa"/>
            <w:gridSpan w:val="2"/>
            <w:vAlign w:val="center"/>
          </w:tcPr>
          <w:p w14:paraId="149A45C9" w14:textId="77777777" w:rsidR="00133A2E" w:rsidRPr="00133A2E" w:rsidRDefault="00133A2E"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i/>
                <w:szCs w:val="28"/>
                <w:rtl/>
                <w:lang w:bidi="fa-IR"/>
              </w:rPr>
            </w:pPr>
            <m:oMathPara>
              <m:oMath>
                <m:r>
                  <m:rPr>
                    <m:sty m:val="bi"/>
                  </m:rPr>
                  <w:rPr>
                    <w:rFonts w:ascii="Cambria Math" w:hAnsi="Cambria Math" w:cs="B Nazanin"/>
                    <w:szCs w:val="28"/>
                    <w:lang w:bidi="fa-IR"/>
                  </w:rPr>
                  <m:t>T≤0.1</m:t>
                </m:r>
              </m:oMath>
            </m:oMathPara>
          </w:p>
        </w:tc>
        <w:tc>
          <w:tcPr>
            <w:tcW w:w="3109" w:type="dxa"/>
            <w:gridSpan w:val="2"/>
            <w:vAlign w:val="center"/>
          </w:tcPr>
          <w:p w14:paraId="7D73FD91" w14:textId="77777777" w:rsidR="00133A2E" w:rsidRPr="00133A2E" w:rsidRDefault="00133A2E"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 w:val="0"/>
                <w:bCs w:val="0"/>
                <w:i/>
                <w:szCs w:val="28"/>
                <w:rtl/>
                <w:lang w:bidi="fa-IR"/>
              </w:rPr>
            </w:pPr>
            <m:oMathPara>
              <m:oMath>
                <m:r>
                  <m:rPr>
                    <m:sty m:val="bi"/>
                  </m:rPr>
                  <w:rPr>
                    <w:rFonts w:ascii="Cambria Math" w:hAnsi="Cambria Math" w:cs="B Nazanin"/>
                    <w:szCs w:val="28"/>
                    <w:lang w:bidi="fa-IR"/>
                  </w:rPr>
                  <m:t>T≥</m:t>
                </m:r>
                <m:sSub>
                  <m:sSubPr>
                    <m:ctrlPr>
                      <w:rPr>
                        <w:rFonts w:ascii="Cambria Math" w:hAnsi="Cambria Math" w:cs="B Nazanin"/>
                        <w:bCs w:val="0"/>
                        <w:i/>
                        <w:szCs w:val="28"/>
                        <w:lang w:bidi="fa-IR"/>
                      </w:rPr>
                    </m:ctrlPr>
                  </m:sSubPr>
                  <m:e>
                    <m:r>
                      <m:rPr>
                        <m:sty m:val="bi"/>
                      </m:rPr>
                      <w:rPr>
                        <w:rFonts w:ascii="Cambria Math" w:hAnsi="Cambria Math" w:cs="B Nazanin"/>
                        <w:szCs w:val="28"/>
                        <w:lang w:bidi="fa-IR"/>
                      </w:rPr>
                      <m:t>T</m:t>
                    </m:r>
                  </m:e>
                  <m:sub>
                    <m:r>
                      <m:rPr>
                        <m:sty m:val="bi"/>
                      </m:rPr>
                      <w:rPr>
                        <w:rFonts w:ascii="Cambria Math" w:hAnsi="Cambria Math" w:cs="B Nazanin"/>
                        <w:szCs w:val="28"/>
                        <w:lang w:bidi="fa-IR"/>
                      </w:rPr>
                      <m:t>s</m:t>
                    </m:r>
                  </m:sub>
                </m:sSub>
              </m:oMath>
            </m:oMathPara>
          </w:p>
        </w:tc>
      </w:tr>
      <w:tr w:rsidR="00133A2E" w:rsidRPr="00133A2E" w14:paraId="56B29B76" w14:textId="77777777" w:rsidTr="00133A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vMerge/>
            <w:vAlign w:val="center"/>
          </w:tcPr>
          <w:p w14:paraId="033FE0B1" w14:textId="77777777" w:rsidR="00133A2E" w:rsidRPr="00133A2E" w:rsidRDefault="00133A2E" w:rsidP="00133A2E">
            <w:pPr>
              <w:bidi/>
              <w:spacing w:line="360" w:lineRule="auto"/>
              <w:jc w:val="center"/>
              <w:rPr>
                <w:rFonts w:cs="B Nazanin"/>
                <w:b w:val="0"/>
                <w:bCs w:val="0"/>
                <w:i/>
                <w:szCs w:val="28"/>
                <w:rtl/>
                <w:lang w:bidi="fa-IR"/>
              </w:rPr>
            </w:pPr>
          </w:p>
        </w:tc>
        <w:tc>
          <w:tcPr>
            <w:tcW w:w="1559" w:type="dxa"/>
            <w:vAlign w:val="center"/>
          </w:tcPr>
          <w:p w14:paraId="449BAB62"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lang w:bidi="fa-IR"/>
              </w:rPr>
            </w:pPr>
            <w:r w:rsidRPr="00133A2E">
              <w:rPr>
                <w:rFonts w:cs="B Nazanin" w:hint="cs"/>
                <w:i/>
                <w:szCs w:val="28"/>
                <w:rtl/>
                <w:lang w:bidi="fa-IR"/>
              </w:rPr>
              <w:t>قاب نوع یک</w:t>
            </w:r>
          </w:p>
        </w:tc>
        <w:tc>
          <w:tcPr>
            <w:tcW w:w="1559" w:type="dxa"/>
            <w:vAlign w:val="center"/>
          </w:tcPr>
          <w:p w14:paraId="230ABA94"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lang w:bidi="fa-IR"/>
              </w:rPr>
            </w:pPr>
            <w:r w:rsidRPr="00133A2E">
              <w:rPr>
                <w:rFonts w:cs="B Nazanin" w:hint="cs"/>
                <w:i/>
                <w:szCs w:val="28"/>
                <w:rtl/>
                <w:lang w:bidi="fa-IR"/>
              </w:rPr>
              <w:t>قاب نوع دو</w:t>
            </w:r>
          </w:p>
        </w:tc>
        <w:tc>
          <w:tcPr>
            <w:tcW w:w="1559" w:type="dxa"/>
            <w:vAlign w:val="center"/>
          </w:tcPr>
          <w:p w14:paraId="6DA4806D"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lang w:bidi="fa-IR"/>
              </w:rPr>
            </w:pPr>
            <w:r w:rsidRPr="00133A2E">
              <w:rPr>
                <w:rFonts w:cs="B Nazanin" w:hint="cs"/>
                <w:i/>
                <w:szCs w:val="28"/>
                <w:rtl/>
                <w:lang w:bidi="fa-IR"/>
              </w:rPr>
              <w:t>قاب نوع یک</w:t>
            </w:r>
          </w:p>
        </w:tc>
        <w:tc>
          <w:tcPr>
            <w:tcW w:w="1550" w:type="dxa"/>
            <w:vAlign w:val="center"/>
          </w:tcPr>
          <w:p w14:paraId="5ADFCC6F"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lang w:bidi="fa-IR"/>
              </w:rPr>
            </w:pPr>
            <w:r w:rsidRPr="00133A2E">
              <w:rPr>
                <w:rFonts w:cs="B Nazanin" w:hint="cs"/>
                <w:i/>
                <w:szCs w:val="28"/>
                <w:rtl/>
                <w:lang w:bidi="fa-IR"/>
              </w:rPr>
              <w:t>قاب نوع دو</w:t>
            </w:r>
          </w:p>
        </w:tc>
      </w:tr>
      <w:tr w:rsidR="00133A2E" w:rsidRPr="00133A2E" w14:paraId="6C492238" w14:textId="77777777" w:rsidTr="00133A2E">
        <w:tc>
          <w:tcPr>
            <w:cnfStyle w:val="001000000000" w:firstRow="0" w:lastRow="0" w:firstColumn="1" w:lastColumn="0" w:oddVBand="0" w:evenVBand="0" w:oddHBand="0" w:evenHBand="0" w:firstRowFirstColumn="0" w:firstRowLastColumn="0" w:lastRowFirstColumn="0" w:lastRowLastColumn="0"/>
            <w:tcW w:w="2835" w:type="dxa"/>
            <w:vAlign w:val="center"/>
          </w:tcPr>
          <w:p w14:paraId="1D02CF3E" w14:textId="77777777" w:rsidR="00133A2E" w:rsidRPr="00133A2E" w:rsidRDefault="00133A2E" w:rsidP="00133A2E">
            <w:pPr>
              <w:bidi/>
              <w:spacing w:line="360" w:lineRule="auto"/>
              <w:jc w:val="center"/>
              <w:rPr>
                <w:rFonts w:cs="B Nazanin"/>
                <w:b w:val="0"/>
                <w:bCs w:val="0"/>
                <w:i/>
                <w:szCs w:val="28"/>
                <w:rtl/>
                <w:lang w:bidi="fa-IR"/>
              </w:rPr>
            </w:pPr>
            <w:r w:rsidRPr="00133A2E">
              <w:rPr>
                <w:rFonts w:cs="B Nazanin"/>
                <w:bCs w:val="0"/>
                <w:i/>
                <w:szCs w:val="28"/>
                <w:rtl/>
                <w:lang w:bidi="fa-IR"/>
              </w:rPr>
              <w:t>قابل</w:t>
            </w:r>
            <w:r w:rsidRPr="00133A2E">
              <w:rPr>
                <w:rFonts w:cs="B Nazanin" w:hint="cs"/>
                <w:bCs w:val="0"/>
                <w:i/>
                <w:szCs w:val="28"/>
                <w:rtl/>
                <w:lang w:bidi="fa-IR"/>
              </w:rPr>
              <w:t>ی</w:t>
            </w:r>
            <w:r w:rsidRPr="00133A2E">
              <w:rPr>
                <w:rFonts w:cs="B Nazanin" w:hint="eastAsia"/>
                <w:bCs w:val="0"/>
                <w:i/>
                <w:szCs w:val="28"/>
                <w:rtl/>
                <w:lang w:bidi="fa-IR"/>
              </w:rPr>
              <w:t>ت</w:t>
            </w:r>
            <w:r w:rsidRPr="00133A2E">
              <w:rPr>
                <w:rFonts w:cs="B Nazanin"/>
                <w:bCs w:val="0"/>
                <w:i/>
                <w:szCs w:val="28"/>
                <w:rtl/>
                <w:lang w:bidi="fa-IR"/>
              </w:rPr>
              <w:t xml:space="preserve"> استفاده ب</w:t>
            </w:r>
            <w:r w:rsidRPr="00133A2E">
              <w:rPr>
                <w:rFonts w:cs="B Nazanin" w:hint="cs"/>
                <w:bCs w:val="0"/>
                <w:i/>
                <w:szCs w:val="28"/>
                <w:rtl/>
                <w:lang w:bidi="fa-IR"/>
              </w:rPr>
              <w:t>ی</w:t>
            </w:r>
            <w:r w:rsidRPr="00133A2E">
              <w:rPr>
                <w:rFonts w:cs="B Nazanin"/>
                <w:bCs w:val="0"/>
                <w:i/>
                <w:szCs w:val="28"/>
                <w:rtl/>
                <w:lang w:bidi="fa-IR"/>
              </w:rPr>
              <w:t xml:space="preserve"> وقفه</w:t>
            </w:r>
          </w:p>
        </w:tc>
        <w:tc>
          <w:tcPr>
            <w:tcW w:w="1559" w:type="dxa"/>
            <w:vAlign w:val="center"/>
          </w:tcPr>
          <w:p w14:paraId="0FD53B0B"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lang w:bidi="fa-IR"/>
              </w:rPr>
            </w:pPr>
            <w:r w:rsidRPr="00133A2E">
              <w:rPr>
                <w:rFonts w:cs="B Nazanin" w:hint="cs"/>
                <w:i/>
                <w:szCs w:val="28"/>
                <w:rtl/>
                <w:lang w:bidi="fa-IR"/>
              </w:rPr>
              <w:t>0/1</w:t>
            </w:r>
          </w:p>
        </w:tc>
        <w:tc>
          <w:tcPr>
            <w:tcW w:w="1559" w:type="dxa"/>
            <w:vAlign w:val="center"/>
          </w:tcPr>
          <w:p w14:paraId="0246CD59"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lang w:bidi="fa-IR"/>
              </w:rPr>
            </w:pPr>
            <w:r w:rsidRPr="00133A2E">
              <w:rPr>
                <w:rFonts w:cs="B Nazanin" w:hint="cs"/>
                <w:i/>
                <w:szCs w:val="28"/>
                <w:rtl/>
                <w:lang w:bidi="fa-IR"/>
              </w:rPr>
              <w:t>0/1</w:t>
            </w:r>
          </w:p>
        </w:tc>
        <w:tc>
          <w:tcPr>
            <w:tcW w:w="1559" w:type="dxa"/>
            <w:vAlign w:val="center"/>
          </w:tcPr>
          <w:p w14:paraId="71407338"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lang w:bidi="fa-IR"/>
              </w:rPr>
            </w:pPr>
            <w:r w:rsidRPr="00133A2E">
              <w:rPr>
                <w:rFonts w:cs="B Nazanin" w:hint="cs"/>
                <w:i/>
                <w:szCs w:val="28"/>
                <w:rtl/>
                <w:lang w:bidi="fa-IR"/>
              </w:rPr>
              <w:t>0/1</w:t>
            </w:r>
          </w:p>
        </w:tc>
        <w:tc>
          <w:tcPr>
            <w:tcW w:w="1550" w:type="dxa"/>
            <w:vAlign w:val="center"/>
          </w:tcPr>
          <w:p w14:paraId="50912BC6"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lang w:bidi="fa-IR"/>
              </w:rPr>
            </w:pPr>
            <w:r w:rsidRPr="00133A2E">
              <w:rPr>
                <w:rFonts w:cs="B Nazanin" w:hint="cs"/>
                <w:i/>
                <w:szCs w:val="28"/>
                <w:rtl/>
                <w:lang w:bidi="fa-IR"/>
              </w:rPr>
              <w:t>0/1</w:t>
            </w:r>
          </w:p>
        </w:tc>
      </w:tr>
      <w:tr w:rsidR="00133A2E" w:rsidRPr="00133A2E" w14:paraId="46FBFE03" w14:textId="77777777" w:rsidTr="00133A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4CB2AFA3" w14:textId="77777777" w:rsidR="00133A2E" w:rsidRPr="00133A2E" w:rsidRDefault="00133A2E" w:rsidP="00133A2E">
            <w:pPr>
              <w:bidi/>
              <w:spacing w:line="360" w:lineRule="auto"/>
              <w:jc w:val="center"/>
              <w:rPr>
                <w:rFonts w:cs="B Nazanin"/>
                <w:b w:val="0"/>
                <w:bCs w:val="0"/>
                <w:i/>
                <w:szCs w:val="28"/>
                <w:rtl/>
                <w:lang w:bidi="fa-IR"/>
              </w:rPr>
            </w:pPr>
            <w:r w:rsidRPr="00133A2E">
              <w:rPr>
                <w:rFonts w:cs="B Nazanin"/>
                <w:bCs w:val="0"/>
                <w:i/>
                <w:szCs w:val="28"/>
                <w:rtl/>
                <w:lang w:bidi="fa-IR"/>
              </w:rPr>
              <w:t>ا</w:t>
            </w:r>
            <w:r w:rsidRPr="00133A2E">
              <w:rPr>
                <w:rFonts w:cs="B Nazanin" w:hint="cs"/>
                <w:bCs w:val="0"/>
                <w:i/>
                <w:szCs w:val="28"/>
                <w:rtl/>
                <w:lang w:bidi="fa-IR"/>
              </w:rPr>
              <w:t>ی</w:t>
            </w:r>
            <w:r w:rsidRPr="00133A2E">
              <w:rPr>
                <w:rFonts w:cs="B Nazanin" w:hint="eastAsia"/>
                <w:bCs w:val="0"/>
                <w:i/>
                <w:szCs w:val="28"/>
                <w:rtl/>
                <w:lang w:bidi="fa-IR"/>
              </w:rPr>
              <w:t>من</w:t>
            </w:r>
            <w:r w:rsidRPr="00133A2E">
              <w:rPr>
                <w:rFonts w:cs="B Nazanin" w:hint="cs"/>
                <w:bCs w:val="0"/>
                <w:i/>
                <w:szCs w:val="28"/>
                <w:rtl/>
                <w:lang w:bidi="fa-IR"/>
              </w:rPr>
              <w:t>ی</w:t>
            </w:r>
            <w:r w:rsidRPr="00133A2E">
              <w:rPr>
                <w:rFonts w:cs="B Nazanin"/>
                <w:bCs w:val="0"/>
                <w:i/>
                <w:szCs w:val="28"/>
                <w:rtl/>
                <w:lang w:bidi="fa-IR"/>
              </w:rPr>
              <w:t xml:space="preserve"> جان</w:t>
            </w:r>
            <w:r w:rsidRPr="00133A2E">
              <w:rPr>
                <w:rFonts w:cs="B Nazanin" w:hint="cs"/>
                <w:bCs w:val="0"/>
                <w:i/>
                <w:szCs w:val="28"/>
                <w:rtl/>
                <w:lang w:bidi="fa-IR"/>
              </w:rPr>
              <w:t>ی</w:t>
            </w:r>
          </w:p>
        </w:tc>
        <w:tc>
          <w:tcPr>
            <w:tcW w:w="1559" w:type="dxa"/>
            <w:vAlign w:val="center"/>
          </w:tcPr>
          <w:p w14:paraId="7E08CC43"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lang w:bidi="fa-IR"/>
              </w:rPr>
            </w:pPr>
            <w:r w:rsidRPr="00133A2E">
              <w:rPr>
                <w:rFonts w:cs="B Nazanin" w:hint="cs"/>
                <w:i/>
                <w:szCs w:val="28"/>
                <w:rtl/>
                <w:lang w:bidi="fa-IR"/>
              </w:rPr>
              <w:t>3/1</w:t>
            </w:r>
          </w:p>
        </w:tc>
        <w:tc>
          <w:tcPr>
            <w:tcW w:w="1559" w:type="dxa"/>
            <w:vAlign w:val="center"/>
          </w:tcPr>
          <w:p w14:paraId="3291348E"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lang w:bidi="fa-IR"/>
              </w:rPr>
            </w:pPr>
            <w:r w:rsidRPr="00133A2E">
              <w:rPr>
                <w:rFonts w:cs="B Nazanin" w:hint="cs"/>
                <w:i/>
                <w:szCs w:val="28"/>
                <w:rtl/>
                <w:lang w:bidi="fa-IR"/>
              </w:rPr>
              <w:t>0/1</w:t>
            </w:r>
          </w:p>
        </w:tc>
        <w:tc>
          <w:tcPr>
            <w:tcW w:w="1559" w:type="dxa"/>
            <w:vAlign w:val="center"/>
          </w:tcPr>
          <w:p w14:paraId="0799FC23"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lang w:bidi="fa-IR"/>
              </w:rPr>
            </w:pPr>
            <w:r w:rsidRPr="00133A2E">
              <w:rPr>
                <w:rFonts w:cs="B Nazanin" w:hint="cs"/>
                <w:i/>
                <w:szCs w:val="28"/>
                <w:rtl/>
                <w:lang w:bidi="fa-IR"/>
              </w:rPr>
              <w:t>1/1</w:t>
            </w:r>
          </w:p>
        </w:tc>
        <w:tc>
          <w:tcPr>
            <w:tcW w:w="1550" w:type="dxa"/>
            <w:vAlign w:val="center"/>
          </w:tcPr>
          <w:p w14:paraId="396A884E" w14:textId="77777777" w:rsidR="00133A2E" w:rsidRPr="00133A2E" w:rsidRDefault="00133A2E" w:rsidP="00133A2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
                <w:szCs w:val="28"/>
                <w:rtl/>
                <w:lang w:bidi="fa-IR"/>
              </w:rPr>
            </w:pPr>
            <w:r w:rsidRPr="00133A2E">
              <w:rPr>
                <w:rFonts w:cs="B Nazanin" w:hint="cs"/>
                <w:i/>
                <w:szCs w:val="28"/>
                <w:rtl/>
                <w:lang w:bidi="fa-IR"/>
              </w:rPr>
              <w:t>0/1</w:t>
            </w:r>
          </w:p>
        </w:tc>
      </w:tr>
      <w:tr w:rsidR="00133A2E" w:rsidRPr="00133A2E" w14:paraId="7361D70B" w14:textId="77777777" w:rsidTr="00133A2E">
        <w:tc>
          <w:tcPr>
            <w:cnfStyle w:val="001000000000" w:firstRow="0" w:lastRow="0" w:firstColumn="1" w:lastColumn="0" w:oddVBand="0" w:evenVBand="0" w:oddHBand="0" w:evenHBand="0" w:firstRowFirstColumn="0" w:firstRowLastColumn="0" w:lastRowFirstColumn="0" w:lastRowLastColumn="0"/>
            <w:tcW w:w="2835" w:type="dxa"/>
            <w:vAlign w:val="center"/>
          </w:tcPr>
          <w:p w14:paraId="4C4CA596" w14:textId="77777777" w:rsidR="00133A2E" w:rsidRPr="00133A2E" w:rsidRDefault="00133A2E" w:rsidP="00133A2E">
            <w:pPr>
              <w:bidi/>
              <w:spacing w:line="360" w:lineRule="auto"/>
              <w:jc w:val="center"/>
              <w:rPr>
                <w:rFonts w:cs="B Nazanin"/>
                <w:b w:val="0"/>
                <w:bCs w:val="0"/>
                <w:i/>
                <w:szCs w:val="28"/>
                <w:rtl/>
                <w:lang w:bidi="fa-IR"/>
              </w:rPr>
            </w:pPr>
            <w:r w:rsidRPr="00133A2E">
              <w:rPr>
                <w:rFonts w:cs="B Nazanin"/>
                <w:bCs w:val="0"/>
                <w:i/>
                <w:szCs w:val="28"/>
                <w:rtl/>
                <w:lang w:bidi="fa-IR"/>
              </w:rPr>
              <w:t>آستانه فرور</w:t>
            </w:r>
            <w:r w:rsidRPr="00133A2E">
              <w:rPr>
                <w:rFonts w:cs="B Nazanin" w:hint="cs"/>
                <w:bCs w:val="0"/>
                <w:i/>
                <w:szCs w:val="28"/>
                <w:rtl/>
                <w:lang w:bidi="fa-IR"/>
              </w:rPr>
              <w:t>ی</w:t>
            </w:r>
            <w:r w:rsidRPr="00133A2E">
              <w:rPr>
                <w:rFonts w:cs="B Nazanin" w:hint="eastAsia"/>
                <w:bCs w:val="0"/>
                <w:i/>
                <w:szCs w:val="28"/>
                <w:rtl/>
                <w:lang w:bidi="fa-IR"/>
              </w:rPr>
              <w:t>زش</w:t>
            </w:r>
          </w:p>
        </w:tc>
        <w:tc>
          <w:tcPr>
            <w:tcW w:w="1559" w:type="dxa"/>
            <w:vAlign w:val="center"/>
          </w:tcPr>
          <w:p w14:paraId="337945EF"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lang w:bidi="fa-IR"/>
              </w:rPr>
            </w:pPr>
            <w:r w:rsidRPr="00133A2E">
              <w:rPr>
                <w:rFonts w:cs="B Nazanin" w:hint="cs"/>
                <w:i/>
                <w:szCs w:val="28"/>
                <w:rtl/>
                <w:lang w:bidi="fa-IR"/>
              </w:rPr>
              <w:t>5/1</w:t>
            </w:r>
          </w:p>
        </w:tc>
        <w:tc>
          <w:tcPr>
            <w:tcW w:w="1559" w:type="dxa"/>
            <w:vAlign w:val="center"/>
          </w:tcPr>
          <w:p w14:paraId="4E7C9E84"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lang w:bidi="fa-IR"/>
              </w:rPr>
            </w:pPr>
            <w:r w:rsidRPr="00133A2E">
              <w:rPr>
                <w:rFonts w:cs="B Nazanin" w:hint="cs"/>
                <w:i/>
                <w:szCs w:val="28"/>
                <w:rtl/>
                <w:lang w:bidi="fa-IR"/>
              </w:rPr>
              <w:t>0/1</w:t>
            </w:r>
          </w:p>
        </w:tc>
        <w:tc>
          <w:tcPr>
            <w:tcW w:w="1559" w:type="dxa"/>
            <w:vAlign w:val="center"/>
          </w:tcPr>
          <w:p w14:paraId="1DDA0CBD"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lang w:bidi="fa-IR"/>
              </w:rPr>
            </w:pPr>
            <w:r w:rsidRPr="00133A2E">
              <w:rPr>
                <w:rFonts w:cs="B Nazanin" w:hint="cs"/>
                <w:i/>
                <w:szCs w:val="28"/>
                <w:rtl/>
                <w:lang w:bidi="fa-IR"/>
              </w:rPr>
              <w:t>2/1</w:t>
            </w:r>
          </w:p>
        </w:tc>
        <w:tc>
          <w:tcPr>
            <w:tcW w:w="1550" w:type="dxa"/>
            <w:vAlign w:val="center"/>
          </w:tcPr>
          <w:p w14:paraId="51277FE2" w14:textId="77777777" w:rsidR="00133A2E" w:rsidRPr="00133A2E" w:rsidRDefault="00133A2E" w:rsidP="00133A2E">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
                <w:szCs w:val="28"/>
                <w:rtl/>
                <w:lang w:bidi="fa-IR"/>
              </w:rPr>
            </w:pPr>
            <w:r w:rsidRPr="00133A2E">
              <w:rPr>
                <w:rFonts w:cs="B Nazanin" w:hint="cs"/>
                <w:i/>
                <w:szCs w:val="28"/>
                <w:rtl/>
                <w:lang w:bidi="fa-IR"/>
              </w:rPr>
              <w:t>0/1</w:t>
            </w:r>
          </w:p>
        </w:tc>
      </w:tr>
    </w:tbl>
    <w:p w14:paraId="0B83A7F3" w14:textId="77777777" w:rsidR="00133A2E" w:rsidRPr="00133A2E" w:rsidRDefault="00133A2E" w:rsidP="00133A2E">
      <w:pPr>
        <w:bidi/>
        <w:spacing w:line="360" w:lineRule="auto"/>
        <w:jc w:val="both"/>
        <w:rPr>
          <w:rFonts w:cs="B Nazanin"/>
          <w:i/>
          <w:szCs w:val="28"/>
          <w:rtl/>
          <w:lang w:bidi="fa-IR"/>
        </w:rPr>
      </w:pPr>
    </w:p>
    <w:p w14:paraId="54CEDEEE" w14:textId="77777777" w:rsidR="00133A2E" w:rsidRPr="00133A2E" w:rsidRDefault="00133A2E" w:rsidP="00133A2E">
      <w:pPr>
        <w:bidi/>
        <w:spacing w:line="360" w:lineRule="auto"/>
        <w:jc w:val="both"/>
        <w:rPr>
          <w:rFonts w:cs="B Nazanin"/>
          <w:i/>
          <w:szCs w:val="28"/>
          <w:rtl/>
          <w:lang w:bidi="fa-IR"/>
        </w:rPr>
      </w:pPr>
      <w:r w:rsidRPr="00133A2E">
        <w:rPr>
          <w:rFonts w:cs="B Nazanin"/>
          <w:i/>
          <w:szCs w:val="28"/>
          <w:rtl/>
          <w:lang w:bidi="fa-IR"/>
        </w:rPr>
        <w:t>درا</w:t>
      </w:r>
      <w:r w:rsidRPr="00133A2E">
        <w:rPr>
          <w:rFonts w:cs="B Nazanin" w:hint="cs"/>
          <w:i/>
          <w:szCs w:val="28"/>
          <w:rtl/>
          <w:lang w:bidi="fa-IR"/>
        </w:rPr>
        <w:t>ی</w:t>
      </w:r>
      <w:r w:rsidRPr="00133A2E">
        <w:rPr>
          <w:rFonts w:cs="B Nazanin" w:hint="eastAsia"/>
          <w:i/>
          <w:szCs w:val="28"/>
          <w:rtl/>
          <w:lang w:bidi="fa-IR"/>
        </w:rPr>
        <w:t>ن</w:t>
      </w:r>
      <w:r w:rsidRPr="00133A2E">
        <w:rPr>
          <w:rFonts w:cs="B Nazanin"/>
          <w:i/>
          <w:szCs w:val="28"/>
          <w:rtl/>
          <w:lang w:bidi="fa-IR"/>
        </w:rPr>
        <w:t xml:space="preserve"> جدول قاب</w:t>
      </w:r>
      <w:r w:rsidRPr="00133A2E">
        <w:rPr>
          <w:rFonts w:cs="B Nazanin"/>
          <w:i/>
          <w:szCs w:val="28"/>
          <w:rtl/>
          <w:lang w:bidi="fa-IR"/>
        </w:rPr>
        <w:softHyphen/>
        <w:t>ها</w:t>
      </w:r>
      <w:r w:rsidRPr="00133A2E">
        <w:rPr>
          <w:rFonts w:cs="B Nazanin" w:hint="cs"/>
          <w:i/>
          <w:szCs w:val="28"/>
          <w:rtl/>
          <w:lang w:bidi="fa-IR"/>
        </w:rPr>
        <w:t>ی</w:t>
      </w:r>
      <w:r w:rsidRPr="00133A2E">
        <w:rPr>
          <w:rFonts w:cs="B Nazanin"/>
          <w:i/>
          <w:szCs w:val="28"/>
          <w:rtl/>
          <w:lang w:bidi="fa-IR"/>
        </w:rPr>
        <w:t xml:space="preserve"> نوع </w:t>
      </w:r>
      <w:r w:rsidRPr="00133A2E">
        <w:rPr>
          <w:rFonts w:cs="B Nazanin" w:hint="cs"/>
          <w:i/>
          <w:szCs w:val="28"/>
          <w:rtl/>
          <w:lang w:bidi="fa-IR"/>
        </w:rPr>
        <w:t>ی</w:t>
      </w:r>
      <w:r w:rsidRPr="00133A2E">
        <w:rPr>
          <w:rFonts w:cs="B Nazanin" w:hint="eastAsia"/>
          <w:i/>
          <w:szCs w:val="28"/>
          <w:rtl/>
          <w:lang w:bidi="fa-IR"/>
        </w:rPr>
        <w:t>ک</w:t>
      </w:r>
      <w:r w:rsidRPr="00133A2E">
        <w:rPr>
          <w:rFonts w:cs="B Nazanin"/>
          <w:i/>
          <w:szCs w:val="28"/>
          <w:rtl/>
          <w:lang w:bidi="fa-IR"/>
        </w:rPr>
        <w:t xml:space="preserve"> شامل س</w:t>
      </w:r>
      <w:r w:rsidRPr="00133A2E">
        <w:rPr>
          <w:rFonts w:cs="B Nazanin" w:hint="cs"/>
          <w:i/>
          <w:szCs w:val="28"/>
          <w:rtl/>
          <w:lang w:bidi="fa-IR"/>
        </w:rPr>
        <w:t>ی</w:t>
      </w:r>
      <w:r w:rsidRPr="00133A2E">
        <w:rPr>
          <w:rFonts w:cs="B Nazanin" w:hint="eastAsia"/>
          <w:i/>
          <w:szCs w:val="28"/>
          <w:rtl/>
          <w:lang w:bidi="fa-IR"/>
        </w:rPr>
        <w:t>ستم</w:t>
      </w:r>
      <w:r w:rsidRPr="00133A2E">
        <w:rPr>
          <w:rFonts w:cs="B Nazanin"/>
          <w:i/>
          <w:szCs w:val="28"/>
          <w:rtl/>
          <w:lang w:bidi="fa-IR"/>
        </w:rPr>
        <w:softHyphen/>
        <w:t>ها</w:t>
      </w:r>
      <w:r w:rsidRPr="00133A2E">
        <w:rPr>
          <w:rFonts w:cs="B Nazanin" w:hint="cs"/>
          <w:i/>
          <w:szCs w:val="28"/>
          <w:rtl/>
          <w:lang w:bidi="fa-IR"/>
        </w:rPr>
        <w:t>ی</w:t>
      </w:r>
      <w:r w:rsidRPr="00133A2E">
        <w:rPr>
          <w:rFonts w:cs="B Nazanin"/>
          <w:i/>
          <w:szCs w:val="28"/>
          <w:rtl/>
          <w:lang w:bidi="fa-IR"/>
        </w:rPr>
        <w:t xml:space="preserve"> سازه</w:t>
      </w:r>
      <w:r w:rsidRPr="00133A2E">
        <w:rPr>
          <w:rFonts w:cs="B Nazanin"/>
          <w:i/>
          <w:szCs w:val="28"/>
          <w:rtl/>
          <w:lang w:bidi="fa-IR"/>
        </w:rPr>
        <w:softHyphen/>
        <w:t>ا</w:t>
      </w:r>
      <w:r w:rsidRPr="00133A2E">
        <w:rPr>
          <w:rFonts w:cs="B Nazanin" w:hint="cs"/>
          <w:i/>
          <w:szCs w:val="28"/>
          <w:rtl/>
          <w:lang w:bidi="fa-IR"/>
        </w:rPr>
        <w:t>ی</w:t>
      </w:r>
      <w:r w:rsidRPr="00133A2E">
        <w:rPr>
          <w:rFonts w:cs="B Nazanin"/>
          <w:i/>
          <w:szCs w:val="28"/>
          <w:rtl/>
          <w:lang w:bidi="fa-IR"/>
        </w:rPr>
        <w:t xml:space="preserve"> هستند که در آنها ب</w:t>
      </w:r>
      <w:r w:rsidRPr="00133A2E">
        <w:rPr>
          <w:rFonts w:cs="B Nazanin" w:hint="cs"/>
          <w:i/>
          <w:szCs w:val="28"/>
          <w:rtl/>
          <w:lang w:bidi="fa-IR"/>
        </w:rPr>
        <w:t>ی</w:t>
      </w:r>
      <w:r w:rsidRPr="00133A2E">
        <w:rPr>
          <w:rFonts w:cs="B Nazanin" w:hint="eastAsia"/>
          <w:i/>
          <w:szCs w:val="28"/>
          <w:rtl/>
          <w:lang w:bidi="fa-IR"/>
        </w:rPr>
        <w:t>ش</w:t>
      </w:r>
      <w:r w:rsidRPr="00133A2E">
        <w:rPr>
          <w:rFonts w:cs="B Nazanin"/>
          <w:i/>
          <w:szCs w:val="28"/>
          <w:rtl/>
          <w:lang w:bidi="fa-IR"/>
        </w:rPr>
        <w:t xml:space="preserve"> از</w:t>
      </w:r>
      <w:r w:rsidRPr="00133A2E">
        <w:rPr>
          <w:rFonts w:cs="B Nazanin" w:hint="cs"/>
          <w:i/>
          <w:szCs w:val="28"/>
          <w:rtl/>
          <w:lang w:bidi="fa-IR"/>
        </w:rPr>
        <w:t xml:space="preserve"> 30%</w:t>
      </w:r>
      <w:r w:rsidRPr="00133A2E">
        <w:rPr>
          <w:rFonts w:cs="B Nazanin"/>
          <w:i/>
          <w:szCs w:val="28"/>
          <w:lang w:bidi="fa-IR"/>
        </w:rPr>
        <w:t xml:space="preserve"> </w:t>
      </w:r>
      <w:r w:rsidRPr="00133A2E">
        <w:rPr>
          <w:rFonts w:cs="B Nazanin" w:hint="cs"/>
          <w:i/>
          <w:szCs w:val="28"/>
          <w:rtl/>
          <w:lang w:bidi="fa-IR"/>
        </w:rPr>
        <w:t xml:space="preserve"> </w:t>
      </w:r>
      <w:r w:rsidRPr="00133A2E">
        <w:rPr>
          <w:rFonts w:cs="B Nazanin"/>
          <w:i/>
          <w:szCs w:val="28"/>
          <w:rtl/>
          <w:lang w:bidi="fa-IR"/>
        </w:rPr>
        <w:t>بار</w:t>
      </w:r>
      <w:r w:rsidRPr="00133A2E">
        <w:rPr>
          <w:rFonts w:cs="B Nazanin" w:hint="cs"/>
          <w:i/>
          <w:szCs w:val="28"/>
          <w:rtl/>
          <w:lang w:bidi="fa-IR"/>
        </w:rPr>
        <w:t xml:space="preserve"> </w:t>
      </w:r>
      <w:r w:rsidRPr="00133A2E">
        <w:rPr>
          <w:rFonts w:cs="B Nazanin"/>
          <w:i/>
          <w:szCs w:val="28"/>
          <w:rtl/>
          <w:lang w:bidi="fa-IR"/>
        </w:rPr>
        <w:t>جانب</w:t>
      </w:r>
      <w:r w:rsidRPr="00133A2E">
        <w:rPr>
          <w:rFonts w:cs="B Nazanin" w:hint="cs"/>
          <w:i/>
          <w:szCs w:val="28"/>
          <w:rtl/>
          <w:lang w:bidi="fa-IR"/>
        </w:rPr>
        <w:t>ی</w:t>
      </w:r>
      <w:r w:rsidRPr="00133A2E">
        <w:rPr>
          <w:rFonts w:cs="B Nazanin"/>
          <w:i/>
          <w:szCs w:val="28"/>
          <w:rtl/>
          <w:lang w:bidi="fa-IR"/>
        </w:rPr>
        <w:t xml:space="preserve"> توسط اعضا</w:t>
      </w:r>
      <w:r w:rsidRPr="00133A2E">
        <w:rPr>
          <w:rFonts w:cs="B Nazanin" w:hint="cs"/>
          <w:i/>
          <w:szCs w:val="28"/>
          <w:rtl/>
          <w:lang w:bidi="fa-IR"/>
        </w:rPr>
        <w:t>یی</w:t>
      </w:r>
      <w:r w:rsidRPr="00133A2E">
        <w:rPr>
          <w:rFonts w:cs="B Nazanin"/>
          <w:i/>
          <w:szCs w:val="28"/>
          <w:rtl/>
          <w:lang w:bidi="fa-IR"/>
        </w:rPr>
        <w:t xml:space="preserve"> حمل</w:t>
      </w:r>
      <w:r w:rsidRPr="00133A2E">
        <w:rPr>
          <w:rFonts w:cs="B Nazanin" w:hint="cs"/>
          <w:i/>
          <w:szCs w:val="28"/>
          <w:rtl/>
          <w:lang w:bidi="fa-IR"/>
        </w:rPr>
        <w:t xml:space="preserve"> </w:t>
      </w:r>
      <w:r w:rsidRPr="00133A2E">
        <w:rPr>
          <w:rFonts w:cs="B Nazanin"/>
          <w:i/>
          <w:szCs w:val="28"/>
          <w:rtl/>
          <w:lang w:bidi="fa-IR"/>
        </w:rPr>
        <w:t>م</w:t>
      </w:r>
      <w:r w:rsidRPr="00133A2E">
        <w:rPr>
          <w:rFonts w:cs="B Nazanin" w:hint="cs"/>
          <w:i/>
          <w:szCs w:val="28"/>
          <w:rtl/>
          <w:lang w:bidi="fa-IR"/>
        </w:rPr>
        <w:t>ی</w:t>
      </w:r>
      <w:r w:rsidRPr="00133A2E">
        <w:rPr>
          <w:rFonts w:cs="B Nazanin"/>
          <w:i/>
          <w:szCs w:val="28"/>
          <w:rtl/>
          <w:lang w:bidi="fa-IR"/>
        </w:rPr>
        <w:softHyphen/>
        <w:t>شود که هنگام زلزله کاهش سخت</w:t>
      </w:r>
      <w:r w:rsidRPr="00133A2E">
        <w:rPr>
          <w:rFonts w:cs="B Nazanin" w:hint="cs"/>
          <w:i/>
          <w:szCs w:val="28"/>
          <w:rtl/>
          <w:lang w:bidi="fa-IR"/>
        </w:rPr>
        <w:t>ی</w:t>
      </w:r>
      <w:r w:rsidRPr="00133A2E">
        <w:rPr>
          <w:rFonts w:cs="B Nazanin"/>
          <w:i/>
          <w:szCs w:val="28"/>
          <w:rtl/>
          <w:lang w:bidi="fa-IR"/>
        </w:rPr>
        <w:t xml:space="preserve"> و مقاومت دارند. قاب</w:t>
      </w:r>
      <w:r w:rsidRPr="00133A2E">
        <w:rPr>
          <w:rFonts w:cs="B Nazanin"/>
          <w:i/>
          <w:szCs w:val="28"/>
          <w:rtl/>
          <w:lang w:bidi="fa-IR"/>
        </w:rPr>
        <w:softHyphen/>
        <w:t>ها</w:t>
      </w:r>
      <w:r w:rsidRPr="00133A2E">
        <w:rPr>
          <w:rFonts w:cs="B Nazanin" w:hint="cs"/>
          <w:i/>
          <w:szCs w:val="28"/>
          <w:rtl/>
          <w:lang w:bidi="fa-IR"/>
        </w:rPr>
        <w:t>ی</w:t>
      </w:r>
      <w:r w:rsidRPr="00133A2E">
        <w:rPr>
          <w:rFonts w:cs="B Nazanin"/>
          <w:i/>
          <w:szCs w:val="28"/>
          <w:rtl/>
          <w:lang w:bidi="fa-IR"/>
        </w:rPr>
        <w:t xml:space="preserve"> خمش</w:t>
      </w:r>
      <w:r w:rsidRPr="00133A2E">
        <w:rPr>
          <w:rFonts w:cs="B Nazanin" w:hint="cs"/>
          <w:i/>
          <w:szCs w:val="28"/>
          <w:rtl/>
          <w:lang w:bidi="fa-IR"/>
        </w:rPr>
        <w:t>ی</w:t>
      </w:r>
      <w:r w:rsidRPr="00133A2E">
        <w:rPr>
          <w:rFonts w:cs="B Nazanin"/>
          <w:i/>
          <w:szCs w:val="28"/>
          <w:rtl/>
          <w:lang w:bidi="fa-IR"/>
        </w:rPr>
        <w:t xml:space="preserve"> معمول</w:t>
      </w:r>
      <w:r w:rsidRPr="00133A2E">
        <w:rPr>
          <w:rFonts w:cs="B Nazanin" w:hint="cs"/>
          <w:i/>
          <w:szCs w:val="28"/>
          <w:rtl/>
          <w:lang w:bidi="fa-IR"/>
        </w:rPr>
        <w:t>ی</w:t>
      </w:r>
      <w:r w:rsidRPr="00133A2E">
        <w:rPr>
          <w:rFonts w:cs="B Nazanin" w:hint="eastAsia"/>
          <w:i/>
          <w:szCs w:val="28"/>
          <w:rtl/>
          <w:lang w:bidi="fa-IR"/>
        </w:rPr>
        <w:t>،</w:t>
      </w:r>
      <w:r w:rsidRPr="00133A2E">
        <w:rPr>
          <w:rFonts w:cs="B Nazanin"/>
          <w:i/>
          <w:szCs w:val="28"/>
          <w:rtl/>
          <w:lang w:bidi="fa-IR"/>
        </w:rPr>
        <w:t xml:space="preserve"> قاب</w:t>
      </w:r>
      <w:r w:rsidRPr="00133A2E">
        <w:rPr>
          <w:rFonts w:cs="B Nazanin"/>
          <w:i/>
          <w:szCs w:val="28"/>
          <w:rtl/>
          <w:lang w:bidi="fa-IR"/>
        </w:rPr>
        <w:softHyphen/>
        <w:t>ها</w:t>
      </w:r>
      <w:r w:rsidRPr="00133A2E">
        <w:rPr>
          <w:rFonts w:cs="B Nazanin" w:hint="cs"/>
          <w:i/>
          <w:szCs w:val="28"/>
          <w:rtl/>
          <w:lang w:bidi="fa-IR"/>
        </w:rPr>
        <w:t>ی</w:t>
      </w:r>
      <w:r w:rsidRPr="00133A2E">
        <w:rPr>
          <w:rFonts w:cs="B Nazanin"/>
          <w:i/>
          <w:szCs w:val="28"/>
          <w:rtl/>
          <w:lang w:bidi="fa-IR"/>
        </w:rPr>
        <w:t xml:space="preserve"> مهاربند</w:t>
      </w:r>
      <w:r w:rsidRPr="00133A2E">
        <w:rPr>
          <w:rFonts w:cs="B Nazanin" w:hint="cs"/>
          <w:i/>
          <w:szCs w:val="28"/>
          <w:rtl/>
          <w:lang w:bidi="fa-IR"/>
        </w:rPr>
        <w:t>ی</w:t>
      </w:r>
      <w:r w:rsidRPr="00133A2E">
        <w:rPr>
          <w:rFonts w:cs="B Nazanin"/>
          <w:i/>
          <w:szCs w:val="28"/>
          <w:rtl/>
          <w:lang w:bidi="fa-IR"/>
        </w:rPr>
        <w:t xml:space="preserve"> شده با محورها</w:t>
      </w:r>
      <w:r w:rsidRPr="00133A2E">
        <w:rPr>
          <w:rFonts w:cs="B Nazanin" w:hint="cs"/>
          <w:i/>
          <w:szCs w:val="28"/>
          <w:rtl/>
          <w:lang w:bidi="fa-IR"/>
        </w:rPr>
        <w:t>ی</w:t>
      </w:r>
      <w:r w:rsidRPr="00133A2E">
        <w:rPr>
          <w:rFonts w:cs="B Nazanin"/>
          <w:i/>
          <w:szCs w:val="28"/>
          <w:rtl/>
          <w:lang w:bidi="fa-IR"/>
        </w:rPr>
        <w:t xml:space="preserve"> متقارب،</w:t>
      </w:r>
      <w:r w:rsidRPr="00133A2E">
        <w:rPr>
          <w:rFonts w:cs="B Nazanin" w:hint="cs"/>
          <w:i/>
          <w:szCs w:val="28"/>
          <w:rtl/>
          <w:lang w:bidi="fa-IR"/>
        </w:rPr>
        <w:t xml:space="preserve"> </w:t>
      </w:r>
      <w:r w:rsidRPr="00133A2E">
        <w:rPr>
          <w:rFonts w:cs="B Nazanin"/>
          <w:i/>
          <w:szCs w:val="28"/>
          <w:rtl/>
          <w:lang w:bidi="fa-IR"/>
        </w:rPr>
        <w:t>قاب</w:t>
      </w:r>
      <w:r w:rsidRPr="00133A2E">
        <w:rPr>
          <w:rFonts w:cs="B Nazanin"/>
          <w:i/>
          <w:szCs w:val="28"/>
          <w:rtl/>
          <w:lang w:bidi="fa-IR"/>
        </w:rPr>
        <w:softHyphen/>
        <w:t>ها</w:t>
      </w:r>
      <w:r w:rsidRPr="00133A2E">
        <w:rPr>
          <w:rFonts w:cs="B Nazanin" w:hint="cs"/>
          <w:i/>
          <w:szCs w:val="28"/>
          <w:rtl/>
          <w:lang w:bidi="fa-IR"/>
        </w:rPr>
        <w:t>ی</w:t>
      </w:r>
      <w:r w:rsidRPr="00133A2E">
        <w:rPr>
          <w:rFonts w:cs="B Nazanin"/>
          <w:i/>
          <w:szCs w:val="28"/>
          <w:rtl/>
          <w:lang w:bidi="fa-IR"/>
        </w:rPr>
        <w:t xml:space="preserve"> با اتصالات ن</w:t>
      </w:r>
      <w:r w:rsidRPr="00133A2E">
        <w:rPr>
          <w:rFonts w:cs="B Nazanin" w:hint="cs"/>
          <w:i/>
          <w:szCs w:val="28"/>
          <w:rtl/>
          <w:lang w:bidi="fa-IR"/>
        </w:rPr>
        <w:t>ی</w:t>
      </w:r>
      <w:r w:rsidRPr="00133A2E">
        <w:rPr>
          <w:rFonts w:cs="B Nazanin" w:hint="eastAsia"/>
          <w:i/>
          <w:szCs w:val="28"/>
          <w:rtl/>
          <w:lang w:bidi="fa-IR"/>
        </w:rPr>
        <w:t>م</w:t>
      </w:r>
      <w:r w:rsidRPr="00133A2E">
        <w:rPr>
          <w:rFonts w:cs="B Nazanin"/>
          <w:i/>
          <w:szCs w:val="28"/>
          <w:rtl/>
          <w:lang w:bidi="fa-IR"/>
        </w:rPr>
        <w:t>ه صلب، قاب</w:t>
      </w:r>
      <w:r w:rsidRPr="00133A2E">
        <w:rPr>
          <w:rFonts w:cs="B Nazanin"/>
          <w:i/>
          <w:szCs w:val="28"/>
          <w:rtl/>
          <w:lang w:bidi="fa-IR"/>
        </w:rPr>
        <w:softHyphen/>
        <w:t>ها</w:t>
      </w:r>
      <w:r w:rsidRPr="00133A2E">
        <w:rPr>
          <w:rFonts w:cs="B Nazanin" w:hint="cs"/>
          <w:i/>
          <w:szCs w:val="28"/>
          <w:rtl/>
          <w:lang w:bidi="fa-IR"/>
        </w:rPr>
        <w:t>ی</w:t>
      </w:r>
      <w:r w:rsidRPr="00133A2E">
        <w:rPr>
          <w:rFonts w:cs="B Nazanin"/>
          <w:i/>
          <w:szCs w:val="28"/>
          <w:rtl/>
          <w:lang w:bidi="fa-IR"/>
        </w:rPr>
        <w:t xml:space="preserve"> با مهاربندها</w:t>
      </w:r>
      <w:r w:rsidRPr="00133A2E">
        <w:rPr>
          <w:rFonts w:cs="B Nazanin" w:hint="cs"/>
          <w:i/>
          <w:szCs w:val="28"/>
          <w:rtl/>
          <w:lang w:bidi="fa-IR"/>
        </w:rPr>
        <w:t>ی</w:t>
      </w:r>
      <w:r w:rsidRPr="00133A2E">
        <w:rPr>
          <w:rFonts w:cs="B Nazanin"/>
          <w:i/>
          <w:szCs w:val="28"/>
          <w:rtl/>
          <w:lang w:bidi="fa-IR"/>
        </w:rPr>
        <w:t xml:space="preserve"> لاغر که فقط برا</w:t>
      </w:r>
      <w:r w:rsidRPr="00133A2E">
        <w:rPr>
          <w:rFonts w:cs="B Nazanin" w:hint="cs"/>
          <w:i/>
          <w:szCs w:val="28"/>
          <w:rtl/>
          <w:lang w:bidi="fa-IR"/>
        </w:rPr>
        <w:t>ی</w:t>
      </w:r>
      <w:r w:rsidRPr="00133A2E">
        <w:rPr>
          <w:rFonts w:cs="B Nazanin"/>
          <w:i/>
          <w:szCs w:val="28"/>
          <w:rtl/>
          <w:lang w:bidi="fa-IR"/>
        </w:rPr>
        <w:t xml:space="preserve"> کشش طراح</w:t>
      </w:r>
      <w:r w:rsidRPr="00133A2E">
        <w:rPr>
          <w:rFonts w:cs="B Nazanin" w:hint="cs"/>
          <w:i/>
          <w:szCs w:val="28"/>
          <w:rtl/>
          <w:lang w:bidi="fa-IR"/>
        </w:rPr>
        <w:t>ی</w:t>
      </w:r>
      <w:r w:rsidRPr="00133A2E">
        <w:rPr>
          <w:rFonts w:cs="B Nazanin"/>
          <w:i/>
          <w:szCs w:val="28"/>
          <w:rtl/>
          <w:lang w:bidi="fa-IR"/>
        </w:rPr>
        <w:t xml:space="preserve"> شده اند، د</w:t>
      </w:r>
      <w:r w:rsidRPr="00133A2E">
        <w:rPr>
          <w:rFonts w:cs="B Nazanin" w:hint="cs"/>
          <w:i/>
          <w:szCs w:val="28"/>
          <w:rtl/>
          <w:lang w:bidi="fa-IR"/>
        </w:rPr>
        <w:t>ی</w:t>
      </w:r>
      <w:r w:rsidRPr="00133A2E">
        <w:rPr>
          <w:rFonts w:cs="B Nazanin" w:hint="eastAsia"/>
          <w:i/>
          <w:szCs w:val="28"/>
          <w:rtl/>
          <w:lang w:bidi="fa-IR"/>
        </w:rPr>
        <w:t>وارها</w:t>
      </w:r>
      <w:r w:rsidRPr="00133A2E">
        <w:rPr>
          <w:rFonts w:cs="B Nazanin" w:hint="cs"/>
          <w:i/>
          <w:szCs w:val="28"/>
          <w:rtl/>
          <w:lang w:bidi="fa-IR"/>
        </w:rPr>
        <w:t>ی</w:t>
      </w:r>
      <w:r w:rsidRPr="00133A2E">
        <w:rPr>
          <w:rFonts w:cs="B Nazanin"/>
          <w:i/>
          <w:szCs w:val="28"/>
          <w:rtl/>
          <w:lang w:bidi="fa-IR"/>
        </w:rPr>
        <w:t xml:space="preserve"> بنا</w:t>
      </w:r>
      <w:r w:rsidRPr="00133A2E">
        <w:rPr>
          <w:rFonts w:cs="B Nazanin" w:hint="cs"/>
          <w:i/>
          <w:szCs w:val="28"/>
          <w:rtl/>
          <w:lang w:bidi="fa-IR"/>
        </w:rPr>
        <w:t>یی</w:t>
      </w:r>
      <w:r w:rsidRPr="00133A2E">
        <w:rPr>
          <w:rFonts w:cs="B Nazanin"/>
          <w:i/>
          <w:szCs w:val="28"/>
          <w:rtl/>
          <w:lang w:bidi="fa-IR"/>
        </w:rPr>
        <w:t xml:space="preserve"> غ</w:t>
      </w:r>
      <w:r w:rsidRPr="00133A2E">
        <w:rPr>
          <w:rFonts w:cs="B Nazanin" w:hint="cs"/>
          <w:i/>
          <w:szCs w:val="28"/>
          <w:rtl/>
          <w:lang w:bidi="fa-IR"/>
        </w:rPr>
        <w:t>ی</w:t>
      </w:r>
      <w:r w:rsidRPr="00133A2E">
        <w:rPr>
          <w:rFonts w:cs="B Nazanin" w:hint="eastAsia"/>
          <w:i/>
          <w:szCs w:val="28"/>
          <w:rtl/>
          <w:lang w:bidi="fa-IR"/>
        </w:rPr>
        <w:t>ر</w:t>
      </w:r>
      <w:r w:rsidRPr="00133A2E">
        <w:rPr>
          <w:rFonts w:cs="B Nazanin"/>
          <w:i/>
          <w:szCs w:val="28"/>
          <w:rtl/>
          <w:lang w:bidi="fa-IR"/>
        </w:rPr>
        <w:t xml:space="preserve"> مسلح و</w:t>
      </w:r>
      <w:r w:rsidRPr="00133A2E">
        <w:rPr>
          <w:rFonts w:cs="B Nazanin" w:hint="cs"/>
          <w:i/>
          <w:szCs w:val="28"/>
          <w:rtl/>
          <w:lang w:bidi="fa-IR"/>
        </w:rPr>
        <w:t xml:space="preserve"> </w:t>
      </w:r>
      <w:r w:rsidRPr="00133A2E">
        <w:rPr>
          <w:rFonts w:cs="B Nazanin"/>
          <w:i/>
          <w:szCs w:val="28"/>
          <w:rtl/>
          <w:lang w:bidi="fa-IR"/>
        </w:rPr>
        <w:t>د</w:t>
      </w:r>
      <w:r w:rsidRPr="00133A2E">
        <w:rPr>
          <w:rFonts w:cs="B Nazanin" w:hint="cs"/>
          <w:i/>
          <w:szCs w:val="28"/>
          <w:rtl/>
          <w:lang w:bidi="fa-IR"/>
        </w:rPr>
        <w:t>ی</w:t>
      </w:r>
      <w:r w:rsidRPr="00133A2E">
        <w:rPr>
          <w:rFonts w:cs="B Nazanin" w:hint="eastAsia"/>
          <w:i/>
          <w:szCs w:val="28"/>
          <w:rtl/>
          <w:lang w:bidi="fa-IR"/>
        </w:rPr>
        <w:t>وارها</w:t>
      </w:r>
      <w:r w:rsidRPr="00133A2E">
        <w:rPr>
          <w:rFonts w:cs="B Nazanin" w:hint="cs"/>
          <w:i/>
          <w:szCs w:val="28"/>
          <w:rtl/>
          <w:lang w:bidi="fa-IR"/>
        </w:rPr>
        <w:t>ی</w:t>
      </w:r>
      <w:r w:rsidRPr="00133A2E">
        <w:rPr>
          <w:rFonts w:cs="B Nazanin"/>
          <w:i/>
          <w:szCs w:val="28"/>
          <w:rtl/>
          <w:lang w:bidi="fa-IR"/>
        </w:rPr>
        <w:t xml:space="preserve"> غ</w:t>
      </w:r>
      <w:r w:rsidRPr="00133A2E">
        <w:rPr>
          <w:rFonts w:cs="B Nazanin" w:hint="cs"/>
          <w:i/>
          <w:szCs w:val="28"/>
          <w:rtl/>
          <w:lang w:bidi="fa-IR"/>
        </w:rPr>
        <w:t>ی</w:t>
      </w:r>
      <w:r w:rsidRPr="00133A2E">
        <w:rPr>
          <w:rFonts w:cs="B Nazanin" w:hint="eastAsia"/>
          <w:i/>
          <w:szCs w:val="28"/>
          <w:rtl/>
          <w:lang w:bidi="fa-IR"/>
        </w:rPr>
        <w:t>ر</w:t>
      </w:r>
      <w:r w:rsidRPr="00133A2E">
        <w:rPr>
          <w:rFonts w:cs="B Nazanin"/>
          <w:i/>
          <w:szCs w:val="28"/>
          <w:rtl/>
          <w:lang w:bidi="fa-IR"/>
        </w:rPr>
        <w:t>شکل</w:t>
      </w:r>
      <w:r w:rsidRPr="00133A2E">
        <w:rPr>
          <w:rFonts w:cs="B Nazanin"/>
          <w:i/>
          <w:szCs w:val="28"/>
          <w:rtl/>
          <w:lang w:bidi="fa-IR"/>
        </w:rPr>
        <w:softHyphen/>
        <w:t>پذ</w:t>
      </w:r>
      <w:r w:rsidRPr="00133A2E">
        <w:rPr>
          <w:rFonts w:cs="B Nazanin" w:hint="cs"/>
          <w:i/>
          <w:szCs w:val="28"/>
          <w:rtl/>
          <w:lang w:bidi="fa-IR"/>
        </w:rPr>
        <w:t>ی</w:t>
      </w:r>
      <w:r w:rsidRPr="00133A2E">
        <w:rPr>
          <w:rFonts w:cs="B Nazanin" w:hint="eastAsia"/>
          <w:i/>
          <w:szCs w:val="28"/>
          <w:rtl/>
          <w:lang w:bidi="fa-IR"/>
        </w:rPr>
        <w:t>ر</w:t>
      </w:r>
      <w:r w:rsidRPr="00133A2E">
        <w:rPr>
          <w:rFonts w:cs="B Nazanin"/>
          <w:i/>
          <w:szCs w:val="28"/>
          <w:rtl/>
          <w:lang w:bidi="fa-IR"/>
        </w:rPr>
        <w:t xml:space="preserve"> در برش از ا</w:t>
      </w:r>
      <w:r w:rsidRPr="00133A2E">
        <w:rPr>
          <w:rFonts w:cs="B Nazanin" w:hint="cs"/>
          <w:i/>
          <w:szCs w:val="28"/>
          <w:rtl/>
          <w:lang w:bidi="fa-IR"/>
        </w:rPr>
        <w:t>ی</w:t>
      </w:r>
      <w:r w:rsidRPr="00133A2E">
        <w:rPr>
          <w:rFonts w:cs="B Nazanin" w:hint="eastAsia"/>
          <w:i/>
          <w:szCs w:val="28"/>
          <w:rtl/>
          <w:lang w:bidi="fa-IR"/>
        </w:rPr>
        <w:t>ن</w:t>
      </w:r>
      <w:r w:rsidRPr="00133A2E">
        <w:rPr>
          <w:rFonts w:cs="B Nazanin"/>
          <w:i/>
          <w:szCs w:val="28"/>
          <w:rtl/>
          <w:lang w:bidi="fa-IR"/>
        </w:rPr>
        <w:t xml:space="preserve"> نوع م</w:t>
      </w:r>
      <w:r w:rsidRPr="00133A2E">
        <w:rPr>
          <w:rFonts w:cs="B Nazanin" w:hint="cs"/>
          <w:i/>
          <w:szCs w:val="28"/>
          <w:rtl/>
          <w:lang w:bidi="fa-IR"/>
        </w:rPr>
        <w:t>ی</w:t>
      </w:r>
      <w:r w:rsidRPr="00133A2E">
        <w:rPr>
          <w:rFonts w:cs="B Nazanin"/>
          <w:i/>
          <w:szCs w:val="28"/>
          <w:rtl/>
          <w:lang w:bidi="fa-IR"/>
        </w:rPr>
        <w:softHyphen/>
        <w:t>باشند. سا</w:t>
      </w:r>
      <w:r w:rsidRPr="00133A2E">
        <w:rPr>
          <w:rFonts w:cs="B Nazanin" w:hint="cs"/>
          <w:i/>
          <w:szCs w:val="28"/>
          <w:rtl/>
          <w:lang w:bidi="fa-IR"/>
        </w:rPr>
        <w:t>ی</w:t>
      </w:r>
      <w:r w:rsidRPr="00133A2E">
        <w:rPr>
          <w:rFonts w:cs="B Nazanin" w:hint="eastAsia"/>
          <w:i/>
          <w:szCs w:val="28"/>
          <w:rtl/>
          <w:lang w:bidi="fa-IR"/>
        </w:rPr>
        <w:t>ر</w:t>
      </w:r>
      <w:r w:rsidRPr="00133A2E">
        <w:rPr>
          <w:rFonts w:cs="B Nazanin"/>
          <w:i/>
          <w:szCs w:val="28"/>
          <w:rtl/>
          <w:lang w:bidi="fa-IR"/>
        </w:rPr>
        <w:t xml:space="preserve"> س</w:t>
      </w:r>
      <w:r w:rsidRPr="00133A2E">
        <w:rPr>
          <w:rFonts w:cs="B Nazanin" w:hint="cs"/>
          <w:i/>
          <w:szCs w:val="28"/>
          <w:rtl/>
          <w:lang w:bidi="fa-IR"/>
        </w:rPr>
        <w:t>ی</w:t>
      </w:r>
      <w:r w:rsidRPr="00133A2E">
        <w:rPr>
          <w:rFonts w:cs="B Nazanin" w:hint="eastAsia"/>
          <w:i/>
          <w:szCs w:val="28"/>
          <w:rtl/>
          <w:lang w:bidi="fa-IR"/>
        </w:rPr>
        <w:t>ستم</w:t>
      </w:r>
      <w:r w:rsidRPr="00133A2E">
        <w:rPr>
          <w:rFonts w:cs="B Nazanin"/>
          <w:i/>
          <w:szCs w:val="28"/>
          <w:rtl/>
          <w:lang w:bidi="fa-IR"/>
        </w:rPr>
        <w:softHyphen/>
        <w:t>ها</w:t>
      </w:r>
      <w:r w:rsidRPr="00133A2E">
        <w:rPr>
          <w:rFonts w:cs="B Nazanin" w:hint="cs"/>
          <w:i/>
          <w:szCs w:val="28"/>
          <w:rtl/>
          <w:lang w:bidi="fa-IR"/>
        </w:rPr>
        <w:t>ی</w:t>
      </w:r>
      <w:r w:rsidRPr="00133A2E">
        <w:rPr>
          <w:rFonts w:cs="B Nazanin"/>
          <w:i/>
          <w:szCs w:val="28"/>
          <w:rtl/>
          <w:lang w:bidi="fa-IR"/>
        </w:rPr>
        <w:t xml:space="preserve"> سازه</w:t>
      </w:r>
      <w:r w:rsidRPr="00133A2E">
        <w:rPr>
          <w:rFonts w:cs="B Nazanin"/>
          <w:i/>
          <w:szCs w:val="28"/>
          <w:rtl/>
          <w:lang w:bidi="fa-IR"/>
        </w:rPr>
        <w:softHyphen/>
        <w:t>ا</w:t>
      </w:r>
      <w:r w:rsidRPr="00133A2E">
        <w:rPr>
          <w:rFonts w:cs="B Nazanin" w:hint="cs"/>
          <w:i/>
          <w:szCs w:val="28"/>
          <w:rtl/>
          <w:lang w:bidi="fa-IR"/>
        </w:rPr>
        <w:t>ی</w:t>
      </w:r>
      <w:r w:rsidRPr="00133A2E">
        <w:rPr>
          <w:rFonts w:cs="B Nazanin"/>
          <w:i/>
          <w:szCs w:val="28"/>
          <w:rtl/>
          <w:lang w:bidi="fa-IR"/>
        </w:rPr>
        <w:t xml:space="preserve"> از نوع دو محسوب م</w:t>
      </w:r>
      <w:r w:rsidRPr="00133A2E">
        <w:rPr>
          <w:rFonts w:cs="B Nazanin" w:hint="cs"/>
          <w:i/>
          <w:szCs w:val="28"/>
          <w:rtl/>
          <w:lang w:bidi="fa-IR"/>
        </w:rPr>
        <w:t>ی</w:t>
      </w:r>
      <w:r w:rsidRPr="00133A2E">
        <w:rPr>
          <w:rFonts w:cs="B Nazanin"/>
          <w:i/>
          <w:szCs w:val="28"/>
          <w:rtl/>
          <w:lang w:bidi="fa-IR"/>
        </w:rPr>
        <w:softHyphen/>
        <w:t>شوند. برا</w:t>
      </w:r>
      <w:r w:rsidRPr="00133A2E">
        <w:rPr>
          <w:rFonts w:cs="B Nazanin" w:hint="cs"/>
          <w:i/>
          <w:szCs w:val="28"/>
          <w:rtl/>
          <w:lang w:bidi="fa-IR"/>
        </w:rPr>
        <w:t>ی</w:t>
      </w:r>
      <w:r w:rsidRPr="00133A2E">
        <w:rPr>
          <w:rFonts w:cs="B Nazanin"/>
          <w:i/>
          <w:szCs w:val="28"/>
          <w:rtl/>
          <w:lang w:bidi="fa-IR"/>
        </w:rPr>
        <w:t xml:space="preserve"> مقاد</w:t>
      </w:r>
      <w:r w:rsidRPr="00133A2E">
        <w:rPr>
          <w:rFonts w:cs="B Nazanin" w:hint="cs"/>
          <w:i/>
          <w:szCs w:val="28"/>
          <w:rtl/>
          <w:lang w:bidi="fa-IR"/>
        </w:rPr>
        <w:t>ی</w:t>
      </w:r>
      <w:r w:rsidRPr="00133A2E">
        <w:rPr>
          <w:rFonts w:cs="B Nazanin" w:hint="eastAsia"/>
          <w:i/>
          <w:szCs w:val="28"/>
          <w:rtl/>
          <w:lang w:bidi="fa-IR"/>
        </w:rPr>
        <w:t>ر</w:t>
      </w:r>
      <w:r w:rsidRPr="00133A2E">
        <w:rPr>
          <w:rFonts w:cs="B Nazanin" w:hint="cs"/>
          <w:i/>
          <w:szCs w:val="28"/>
          <w:rtl/>
          <w:lang w:bidi="fa-IR"/>
        </w:rPr>
        <w:t xml:space="preserve"> </w:t>
      </w:r>
      <w:r w:rsidRPr="00133A2E">
        <w:rPr>
          <w:rFonts w:cs="B Nazanin"/>
          <w:iCs/>
          <w:szCs w:val="28"/>
          <w:lang w:bidi="fa-IR"/>
        </w:rPr>
        <w:t>T</w:t>
      </w:r>
      <w:r w:rsidRPr="00133A2E">
        <w:rPr>
          <w:rFonts w:cs="B Nazanin" w:hint="cs"/>
          <w:i/>
          <w:szCs w:val="28"/>
          <w:rtl/>
          <w:lang w:bidi="fa-IR"/>
        </w:rPr>
        <w:t xml:space="preserve"> بین 1/0 و </w:t>
      </w:r>
      <m:oMath>
        <m:sSub>
          <m:sSubPr>
            <m:ctrlPr>
              <w:rPr>
                <w:rFonts w:ascii="Cambria Math" w:hAnsi="Cambria Math" w:cs="B Nazanin"/>
                <w:i/>
                <w:szCs w:val="28"/>
                <w:lang w:bidi="fa-IR"/>
              </w:rPr>
            </m:ctrlPr>
          </m:sSubPr>
          <m:e>
            <m:r>
              <w:rPr>
                <w:rFonts w:ascii="Cambria Math" w:hAnsi="Cambria Math" w:cs="B Nazanin"/>
                <w:szCs w:val="28"/>
                <w:lang w:bidi="fa-IR"/>
              </w:rPr>
              <m:t>T</m:t>
            </m:r>
          </m:e>
          <m:sub>
            <m:r>
              <w:rPr>
                <w:rFonts w:ascii="Cambria Math" w:hAnsi="Cambria Math" w:cs="B Nazanin"/>
                <w:szCs w:val="28"/>
                <w:lang w:bidi="fa-IR"/>
              </w:rPr>
              <m:t>s</m:t>
            </m:r>
          </m:sub>
        </m:sSub>
      </m:oMath>
      <w:r w:rsidRPr="00133A2E">
        <w:rPr>
          <w:rFonts w:cs="B Nazanin" w:hint="cs"/>
          <w:i/>
          <w:szCs w:val="28"/>
          <w:rtl/>
          <w:lang w:bidi="fa-IR"/>
        </w:rPr>
        <w:t xml:space="preserve"> </w:t>
      </w:r>
      <w:r w:rsidRPr="00133A2E">
        <w:rPr>
          <w:rFonts w:cs="B Nazanin"/>
          <w:i/>
          <w:szCs w:val="28"/>
          <w:rtl/>
          <w:lang w:bidi="fa-IR"/>
        </w:rPr>
        <w:t>مقدار</w:t>
      </w:r>
      <w:r w:rsidRPr="00133A2E">
        <w:rPr>
          <w:rFonts w:cs="B Nazanin" w:hint="cs"/>
          <w:i/>
          <w:szCs w:val="28"/>
          <w:rtl/>
          <w:lang w:bidi="fa-IR"/>
        </w:rPr>
        <w:t xml:space="preserve"> </w:t>
      </w:r>
      <m:oMath>
        <m:sSub>
          <m:sSubPr>
            <m:ctrlPr>
              <w:rPr>
                <w:rFonts w:ascii="Cambria Math" w:hAnsi="Cambria Math" w:cs="B Nazanin"/>
                <w:i/>
                <w:szCs w:val="28"/>
                <w:lang w:bidi="fa-IR"/>
              </w:rPr>
            </m:ctrlPr>
          </m:sSubPr>
          <m:e>
            <m:r>
              <w:rPr>
                <w:rFonts w:ascii="Cambria Math" w:hAnsi="Cambria Math" w:cs="B Nazanin"/>
                <w:szCs w:val="28"/>
                <w:lang w:bidi="fa-IR"/>
              </w:rPr>
              <m:t>C</m:t>
            </m:r>
          </m:e>
          <m:sub>
            <m:r>
              <w:rPr>
                <w:rFonts w:ascii="Cambria Math" w:hAnsi="Cambria Math" w:cs="B Nazanin"/>
                <w:szCs w:val="28"/>
                <w:lang w:bidi="fa-IR"/>
              </w:rPr>
              <m:t>2</m:t>
            </m:r>
          </m:sub>
        </m:sSub>
      </m:oMath>
      <w:r w:rsidRPr="00133A2E">
        <w:rPr>
          <w:rFonts w:cs="B Nazanin" w:hint="cs"/>
          <w:i/>
          <w:szCs w:val="28"/>
          <w:rtl/>
          <w:lang w:bidi="fa-IR"/>
        </w:rPr>
        <w:t xml:space="preserve"> </w:t>
      </w:r>
      <w:r w:rsidRPr="00133A2E">
        <w:rPr>
          <w:rFonts w:cs="B Nazanin"/>
          <w:i/>
          <w:szCs w:val="28"/>
          <w:rtl/>
          <w:lang w:bidi="fa-IR"/>
        </w:rPr>
        <w:t>با استفاده از درون</w:t>
      </w:r>
      <w:r w:rsidRPr="00133A2E">
        <w:rPr>
          <w:rFonts w:cs="B Nazanin"/>
          <w:i/>
          <w:szCs w:val="28"/>
          <w:rtl/>
          <w:lang w:bidi="fa-IR"/>
        </w:rPr>
        <w:softHyphen/>
      </w:r>
      <w:r w:rsidRPr="00133A2E">
        <w:rPr>
          <w:rFonts w:cs="B Nazanin" w:hint="cs"/>
          <w:i/>
          <w:szCs w:val="28"/>
          <w:rtl/>
          <w:lang w:bidi="fa-IR"/>
        </w:rPr>
        <w:t>ی</w:t>
      </w:r>
      <w:r w:rsidRPr="00133A2E">
        <w:rPr>
          <w:rFonts w:cs="B Nazanin" w:hint="eastAsia"/>
          <w:i/>
          <w:szCs w:val="28"/>
          <w:rtl/>
          <w:lang w:bidi="fa-IR"/>
        </w:rPr>
        <w:t>اب</w:t>
      </w:r>
      <w:r w:rsidRPr="00133A2E">
        <w:rPr>
          <w:rFonts w:cs="B Nazanin" w:hint="cs"/>
          <w:i/>
          <w:szCs w:val="28"/>
          <w:rtl/>
          <w:lang w:bidi="fa-IR"/>
        </w:rPr>
        <w:t>ی</w:t>
      </w:r>
      <w:r w:rsidRPr="00133A2E">
        <w:rPr>
          <w:rFonts w:cs="B Nazanin"/>
          <w:i/>
          <w:szCs w:val="28"/>
          <w:rtl/>
          <w:lang w:bidi="fa-IR"/>
        </w:rPr>
        <w:t xml:space="preserve"> خط</w:t>
      </w:r>
      <w:r w:rsidRPr="00133A2E">
        <w:rPr>
          <w:rFonts w:cs="B Nazanin" w:hint="cs"/>
          <w:i/>
          <w:szCs w:val="28"/>
          <w:rtl/>
          <w:lang w:bidi="fa-IR"/>
        </w:rPr>
        <w:t>ی</w:t>
      </w:r>
      <w:r w:rsidRPr="00133A2E">
        <w:rPr>
          <w:rFonts w:cs="B Nazanin"/>
          <w:i/>
          <w:szCs w:val="28"/>
          <w:rtl/>
          <w:lang w:bidi="fa-IR"/>
        </w:rPr>
        <w:t xml:space="preserve"> محاسبه م</w:t>
      </w:r>
      <w:r w:rsidRPr="00133A2E">
        <w:rPr>
          <w:rFonts w:cs="B Nazanin" w:hint="cs"/>
          <w:i/>
          <w:szCs w:val="28"/>
          <w:rtl/>
          <w:lang w:bidi="fa-IR"/>
        </w:rPr>
        <w:t>ی</w:t>
      </w:r>
      <w:r w:rsidRPr="00133A2E">
        <w:rPr>
          <w:rFonts w:cs="B Nazanin"/>
          <w:i/>
          <w:szCs w:val="28"/>
          <w:rtl/>
          <w:lang w:bidi="fa-IR"/>
        </w:rPr>
        <w:softHyphen/>
        <w:t>شود.</w:t>
      </w:r>
    </w:p>
    <w:p w14:paraId="1F4B3F82" w14:textId="77777777" w:rsidR="00133A2E" w:rsidRPr="00133A2E" w:rsidRDefault="00133A2E" w:rsidP="00557BE3">
      <w:pPr>
        <w:pStyle w:val="ListParagraph"/>
        <w:numPr>
          <w:ilvl w:val="0"/>
          <w:numId w:val="22"/>
        </w:numPr>
        <w:bidi/>
        <w:spacing w:after="160" w:line="360" w:lineRule="auto"/>
        <w:jc w:val="both"/>
        <w:rPr>
          <w:rFonts w:cs="B Nazanin"/>
          <w:b w:val="0"/>
          <w:bCs/>
          <w:szCs w:val="28"/>
          <w:lang w:bidi="fa-IR"/>
        </w:rPr>
      </w:pPr>
      <w:r w:rsidRPr="00133A2E">
        <w:rPr>
          <w:rFonts w:cs="B Nazanin" w:hint="cs"/>
          <w:bCs/>
          <w:szCs w:val="28"/>
          <w:rtl/>
          <w:lang w:bidi="fa-IR"/>
        </w:rPr>
        <w:t xml:space="preserve">ضریب </w:t>
      </w:r>
      <m:oMath>
        <m:sSub>
          <m:sSubPr>
            <m:ctrlPr>
              <w:rPr>
                <w:rFonts w:ascii="Cambria Math" w:hAnsi="Cambria Math" w:cs="B Nazanin"/>
                <w:i/>
                <w:szCs w:val="28"/>
                <w:lang w:bidi="fa-IR"/>
              </w:rPr>
            </m:ctrlPr>
          </m:sSubPr>
          <m:e>
            <m:r>
              <m:rPr>
                <m:sty m:val="bi"/>
              </m:rPr>
              <w:rPr>
                <w:rFonts w:ascii="Cambria Math" w:hAnsi="Cambria Math" w:cs="B Nazanin"/>
                <w:szCs w:val="28"/>
                <w:lang w:bidi="fa-IR"/>
              </w:rPr>
              <m:t>C</m:t>
            </m:r>
          </m:e>
          <m:sub>
            <m:r>
              <m:rPr>
                <m:sty m:val="bi"/>
              </m:rPr>
              <w:rPr>
                <w:rFonts w:ascii="Cambria Math" w:hAnsi="Cambria Math" w:cs="B Nazanin"/>
                <w:szCs w:val="28"/>
                <w:lang w:bidi="fa-IR"/>
              </w:rPr>
              <m:t>3</m:t>
            </m:r>
          </m:sub>
        </m:sSub>
      </m:oMath>
      <w:r w:rsidRPr="00133A2E">
        <w:rPr>
          <w:rFonts w:cs="B Nazanin" w:hint="cs"/>
          <w:szCs w:val="28"/>
          <w:rtl/>
          <w:lang w:bidi="fa-IR"/>
        </w:rPr>
        <w:t>:</w:t>
      </w:r>
    </w:p>
    <w:p w14:paraId="24D0190C" w14:textId="686FA0C4" w:rsidR="00133A2E" w:rsidRPr="00133A2E" w:rsidRDefault="00133A2E" w:rsidP="00133A2E">
      <w:pPr>
        <w:bidi/>
        <w:spacing w:line="360" w:lineRule="auto"/>
        <w:jc w:val="both"/>
        <w:rPr>
          <w:rFonts w:cs="B Nazanin"/>
          <w:i/>
          <w:szCs w:val="28"/>
          <w:rtl/>
          <w:lang w:bidi="fa-IR"/>
        </w:rPr>
      </w:pPr>
      <w:r w:rsidRPr="00133A2E">
        <w:rPr>
          <w:rFonts w:cs="B Nazanin" w:hint="cs"/>
          <w:i/>
          <w:szCs w:val="28"/>
          <w:rtl/>
          <w:lang w:bidi="fa-IR"/>
        </w:rPr>
        <w:t xml:space="preserve">این ضریب </w:t>
      </w:r>
      <w:r w:rsidRPr="00133A2E">
        <w:rPr>
          <w:rFonts w:cs="B Nazanin"/>
          <w:i/>
          <w:szCs w:val="28"/>
          <w:rtl/>
          <w:lang w:bidi="fa-IR"/>
        </w:rPr>
        <w:t>برا</w:t>
      </w:r>
      <w:r w:rsidRPr="00133A2E">
        <w:rPr>
          <w:rFonts w:cs="B Nazanin" w:hint="cs"/>
          <w:i/>
          <w:szCs w:val="28"/>
          <w:rtl/>
          <w:lang w:bidi="fa-IR"/>
        </w:rPr>
        <w:t>ی</w:t>
      </w:r>
      <w:r w:rsidRPr="00133A2E">
        <w:rPr>
          <w:rFonts w:cs="B Nazanin"/>
          <w:i/>
          <w:szCs w:val="28"/>
          <w:rtl/>
          <w:lang w:bidi="fa-IR"/>
        </w:rPr>
        <w:t xml:space="preserve"> سازه</w:t>
      </w:r>
      <w:r w:rsidRPr="00133A2E">
        <w:rPr>
          <w:rFonts w:cs="B Nazanin"/>
          <w:i/>
          <w:szCs w:val="28"/>
          <w:rtl/>
          <w:lang w:bidi="fa-IR"/>
        </w:rPr>
        <w:softHyphen/>
        <w:t>ها</w:t>
      </w:r>
      <w:r w:rsidRPr="00133A2E">
        <w:rPr>
          <w:rFonts w:cs="B Nazanin" w:hint="cs"/>
          <w:i/>
          <w:szCs w:val="28"/>
          <w:rtl/>
          <w:lang w:bidi="fa-IR"/>
        </w:rPr>
        <w:t>یی</w:t>
      </w:r>
      <w:r w:rsidRPr="00133A2E">
        <w:rPr>
          <w:rFonts w:cs="B Nazanin"/>
          <w:i/>
          <w:szCs w:val="28"/>
          <w:rtl/>
          <w:lang w:bidi="fa-IR"/>
        </w:rPr>
        <w:t xml:space="preserve"> که پس از تسل</w:t>
      </w:r>
      <w:r w:rsidRPr="00133A2E">
        <w:rPr>
          <w:rFonts w:cs="B Nazanin" w:hint="cs"/>
          <w:i/>
          <w:szCs w:val="28"/>
          <w:rtl/>
          <w:lang w:bidi="fa-IR"/>
        </w:rPr>
        <w:t>ی</w:t>
      </w:r>
      <w:r w:rsidRPr="00133A2E">
        <w:rPr>
          <w:rFonts w:cs="B Nazanin" w:hint="eastAsia"/>
          <w:i/>
          <w:szCs w:val="28"/>
          <w:rtl/>
          <w:lang w:bidi="fa-IR"/>
        </w:rPr>
        <w:t>م</w:t>
      </w:r>
      <w:r w:rsidRPr="00133A2E">
        <w:rPr>
          <w:rFonts w:cs="B Nazanin"/>
          <w:i/>
          <w:szCs w:val="28"/>
          <w:rtl/>
          <w:lang w:bidi="fa-IR"/>
        </w:rPr>
        <w:t xml:space="preserve"> دارا</w:t>
      </w:r>
      <w:r w:rsidRPr="00133A2E">
        <w:rPr>
          <w:rFonts w:cs="B Nazanin" w:hint="cs"/>
          <w:i/>
          <w:szCs w:val="28"/>
          <w:rtl/>
          <w:lang w:bidi="fa-IR"/>
        </w:rPr>
        <w:t>ی</w:t>
      </w:r>
      <w:r w:rsidRPr="00133A2E">
        <w:rPr>
          <w:rFonts w:cs="B Nazanin"/>
          <w:i/>
          <w:szCs w:val="28"/>
          <w:rtl/>
          <w:lang w:bidi="fa-IR"/>
        </w:rPr>
        <w:t xml:space="preserve"> سخت</w:t>
      </w:r>
      <w:r w:rsidRPr="00133A2E">
        <w:rPr>
          <w:rFonts w:cs="B Nazanin" w:hint="cs"/>
          <w:i/>
          <w:szCs w:val="28"/>
          <w:rtl/>
          <w:lang w:bidi="fa-IR"/>
        </w:rPr>
        <w:t>ی</w:t>
      </w:r>
      <w:r w:rsidRPr="00133A2E">
        <w:rPr>
          <w:rFonts w:cs="B Nazanin"/>
          <w:i/>
          <w:szCs w:val="28"/>
          <w:rtl/>
          <w:lang w:bidi="fa-IR"/>
        </w:rPr>
        <w:t xml:space="preserve"> مثبت هستند</w:t>
      </w:r>
      <w:r w:rsidRPr="00133A2E">
        <w:rPr>
          <w:rFonts w:cs="B Nazanin" w:hint="cs"/>
          <w:i/>
          <w:szCs w:val="28"/>
          <w:rtl/>
          <w:lang w:bidi="fa-IR"/>
        </w:rPr>
        <w:t xml:space="preserve"> (</w:t>
      </w:r>
      <m:oMath>
        <m:r>
          <m:rPr>
            <m:sty m:val="p"/>
          </m:rPr>
          <w:rPr>
            <w:rFonts w:ascii="Calibri" w:hAnsi="Calibri" w:cs="Calibri" w:hint="cs"/>
            <w:szCs w:val="28"/>
            <w:rtl/>
            <w:lang w:bidi="fa-IR"/>
          </w:rPr>
          <m:t>α</m:t>
        </m:r>
        <m:r>
          <m:rPr>
            <m:sty m:val="p"/>
          </m:rPr>
          <w:rPr>
            <w:rFonts w:ascii="Cambria Math" w:hAnsi="Cambria Math" w:cs="B Nazanin"/>
            <w:szCs w:val="28"/>
            <w:lang w:bidi="fa-IR"/>
          </w:rPr>
          <m:t>&gt;0</m:t>
        </m:r>
      </m:oMath>
      <w:r w:rsidRPr="00133A2E">
        <w:rPr>
          <w:rFonts w:cs="B Nazanin" w:hint="cs"/>
          <w:i/>
          <w:szCs w:val="28"/>
          <w:rtl/>
          <w:lang w:bidi="fa-IR"/>
        </w:rPr>
        <w:t xml:space="preserve">) برابر 1 </w:t>
      </w:r>
      <w:r w:rsidRPr="00133A2E">
        <w:rPr>
          <w:rFonts w:cs="B Nazanin"/>
          <w:i/>
          <w:szCs w:val="28"/>
          <w:rtl/>
          <w:lang w:bidi="fa-IR"/>
        </w:rPr>
        <w:t>و برا</w:t>
      </w:r>
      <w:r w:rsidRPr="00133A2E">
        <w:rPr>
          <w:rFonts w:cs="B Nazanin" w:hint="cs"/>
          <w:i/>
          <w:szCs w:val="28"/>
          <w:rtl/>
          <w:lang w:bidi="fa-IR"/>
        </w:rPr>
        <w:t>ی</w:t>
      </w:r>
      <w:r w:rsidRPr="00133A2E">
        <w:rPr>
          <w:rFonts w:cs="B Nazanin"/>
          <w:i/>
          <w:szCs w:val="28"/>
          <w:rtl/>
          <w:lang w:bidi="fa-IR"/>
        </w:rPr>
        <w:t xml:space="preserve"> سازه</w:t>
      </w:r>
      <w:r w:rsidRPr="00133A2E">
        <w:rPr>
          <w:rFonts w:cs="B Nazanin"/>
          <w:i/>
          <w:szCs w:val="28"/>
          <w:rtl/>
          <w:lang w:bidi="fa-IR"/>
        </w:rPr>
        <w:softHyphen/>
        <w:t>ها</w:t>
      </w:r>
      <w:r w:rsidRPr="00133A2E">
        <w:rPr>
          <w:rFonts w:cs="B Nazanin" w:hint="cs"/>
          <w:i/>
          <w:szCs w:val="28"/>
          <w:rtl/>
          <w:lang w:bidi="fa-IR"/>
        </w:rPr>
        <w:t>یی</w:t>
      </w:r>
      <w:r w:rsidRPr="00133A2E">
        <w:rPr>
          <w:rFonts w:cs="B Nazanin"/>
          <w:i/>
          <w:szCs w:val="28"/>
          <w:rtl/>
          <w:lang w:bidi="fa-IR"/>
        </w:rPr>
        <w:t xml:space="preserve"> که پس از تسل</w:t>
      </w:r>
      <w:r w:rsidRPr="00133A2E">
        <w:rPr>
          <w:rFonts w:cs="B Nazanin" w:hint="cs"/>
          <w:i/>
          <w:szCs w:val="28"/>
          <w:rtl/>
          <w:lang w:bidi="fa-IR"/>
        </w:rPr>
        <w:t>ی</w:t>
      </w:r>
      <w:r w:rsidRPr="00133A2E">
        <w:rPr>
          <w:rFonts w:cs="B Nazanin" w:hint="eastAsia"/>
          <w:i/>
          <w:szCs w:val="28"/>
          <w:rtl/>
          <w:lang w:bidi="fa-IR"/>
        </w:rPr>
        <w:t>م</w:t>
      </w:r>
      <w:r w:rsidRPr="00133A2E">
        <w:rPr>
          <w:rFonts w:cs="B Nazanin" w:hint="cs"/>
          <w:i/>
          <w:szCs w:val="28"/>
          <w:rtl/>
          <w:lang w:bidi="fa-IR"/>
        </w:rPr>
        <w:t xml:space="preserve"> </w:t>
      </w:r>
      <w:r w:rsidRPr="00133A2E">
        <w:rPr>
          <w:rFonts w:cs="B Nazanin"/>
          <w:i/>
          <w:szCs w:val="28"/>
          <w:rtl/>
          <w:lang w:bidi="fa-IR"/>
        </w:rPr>
        <w:t>دارا</w:t>
      </w:r>
      <w:r w:rsidRPr="00133A2E">
        <w:rPr>
          <w:rFonts w:cs="B Nazanin" w:hint="cs"/>
          <w:i/>
          <w:szCs w:val="28"/>
          <w:rtl/>
          <w:lang w:bidi="fa-IR"/>
        </w:rPr>
        <w:t>ی</w:t>
      </w:r>
      <w:r w:rsidRPr="00133A2E">
        <w:rPr>
          <w:rFonts w:cs="B Nazanin"/>
          <w:i/>
          <w:szCs w:val="28"/>
          <w:rtl/>
          <w:lang w:bidi="fa-IR"/>
        </w:rPr>
        <w:t xml:space="preserve"> سخت</w:t>
      </w:r>
      <w:r w:rsidRPr="00133A2E">
        <w:rPr>
          <w:rFonts w:cs="B Nazanin" w:hint="cs"/>
          <w:i/>
          <w:szCs w:val="28"/>
          <w:rtl/>
          <w:lang w:bidi="fa-IR"/>
        </w:rPr>
        <w:t>ی</w:t>
      </w:r>
      <w:r w:rsidRPr="00133A2E">
        <w:rPr>
          <w:rFonts w:cs="B Nazanin"/>
          <w:i/>
          <w:szCs w:val="28"/>
          <w:rtl/>
          <w:lang w:bidi="fa-IR"/>
        </w:rPr>
        <w:t xml:space="preserve"> منف</w:t>
      </w:r>
      <w:r w:rsidRPr="00133A2E">
        <w:rPr>
          <w:rFonts w:cs="B Nazanin" w:hint="cs"/>
          <w:i/>
          <w:szCs w:val="28"/>
          <w:rtl/>
          <w:lang w:bidi="fa-IR"/>
        </w:rPr>
        <w:t>ی</w:t>
      </w:r>
      <w:r w:rsidRPr="00133A2E">
        <w:rPr>
          <w:rFonts w:cs="B Nazanin"/>
          <w:i/>
          <w:szCs w:val="28"/>
          <w:rtl/>
          <w:lang w:bidi="fa-IR"/>
        </w:rPr>
        <w:t xml:space="preserve"> هستند</w:t>
      </w:r>
      <w:r w:rsidRPr="00133A2E">
        <w:rPr>
          <w:rFonts w:cs="B Nazanin" w:hint="cs"/>
          <w:i/>
          <w:szCs w:val="28"/>
          <w:rtl/>
          <w:lang w:bidi="fa-IR"/>
        </w:rPr>
        <w:t xml:space="preserve"> (</w:t>
      </w:r>
      <m:oMath>
        <m:r>
          <m:rPr>
            <m:sty m:val="p"/>
          </m:rPr>
          <w:rPr>
            <w:rFonts w:ascii="Calibri" w:hAnsi="Calibri" w:cs="Calibri" w:hint="cs"/>
            <w:szCs w:val="28"/>
            <w:rtl/>
            <w:lang w:bidi="fa-IR"/>
          </w:rPr>
          <m:t>α</m:t>
        </m:r>
        <m:r>
          <m:rPr>
            <m:sty m:val="p"/>
          </m:rPr>
          <w:rPr>
            <w:rFonts w:ascii="Cambria Math" w:hAnsi="Cambria Math" w:cs="B Nazanin"/>
            <w:szCs w:val="28"/>
            <w:lang w:bidi="fa-IR"/>
          </w:rPr>
          <m:t>&lt;0</m:t>
        </m:r>
      </m:oMath>
      <w:r w:rsidRPr="00133A2E">
        <w:rPr>
          <w:rFonts w:cs="B Nazanin" w:hint="cs"/>
          <w:i/>
          <w:szCs w:val="28"/>
          <w:rtl/>
          <w:lang w:bidi="fa-IR"/>
        </w:rPr>
        <w:t xml:space="preserve">) </w:t>
      </w:r>
      <w:r w:rsidRPr="00133A2E">
        <w:rPr>
          <w:rFonts w:cs="B Nazanin"/>
          <w:i/>
          <w:szCs w:val="28"/>
          <w:rtl/>
          <w:lang w:bidi="fa-IR"/>
        </w:rPr>
        <w:t xml:space="preserve">از رابطه </w:t>
      </w:r>
      <w:r>
        <w:rPr>
          <w:rFonts w:cs="B Nazanin" w:hint="cs"/>
          <w:i/>
          <w:szCs w:val="28"/>
          <w:rtl/>
          <w:lang w:bidi="fa-IR"/>
        </w:rPr>
        <w:t>زیر</w:t>
      </w:r>
      <w:r w:rsidRPr="00133A2E">
        <w:rPr>
          <w:rFonts w:cs="B Nazanin"/>
          <w:i/>
          <w:szCs w:val="28"/>
          <w:rtl/>
          <w:lang w:bidi="fa-IR"/>
        </w:rPr>
        <w:t xml:space="preserve"> محاسبه م</w:t>
      </w:r>
      <w:r w:rsidRPr="00133A2E">
        <w:rPr>
          <w:rFonts w:cs="B Nazanin" w:hint="cs"/>
          <w:i/>
          <w:szCs w:val="28"/>
          <w:rtl/>
          <w:lang w:bidi="fa-IR"/>
        </w:rPr>
        <w:t>ی</w:t>
      </w:r>
      <w:r w:rsidRPr="00133A2E">
        <w:rPr>
          <w:rFonts w:cs="B Nazanin"/>
          <w:i/>
          <w:szCs w:val="28"/>
          <w:rtl/>
          <w:lang w:bidi="fa-IR"/>
        </w:rPr>
        <w:softHyphen/>
      </w:r>
      <w:r w:rsidRPr="00133A2E">
        <w:rPr>
          <w:rFonts w:cs="B Nazanin" w:hint="eastAsia"/>
          <w:i/>
          <w:szCs w:val="28"/>
          <w:rtl/>
          <w:lang w:bidi="fa-IR"/>
        </w:rPr>
        <w:t>شود</w:t>
      </w:r>
      <w:r w:rsidRPr="00133A2E">
        <w:rPr>
          <w:rFonts w:cs="B Nazanin"/>
          <w:i/>
          <w:szCs w:val="28"/>
          <w:rtl/>
          <w:lang w:bidi="fa-IR"/>
        </w:rPr>
        <w:t>.</w:t>
      </w:r>
    </w:p>
    <w:p w14:paraId="5E5DAB63" w14:textId="5C6C4C21" w:rsidR="00133A2E" w:rsidRPr="00133A2E" w:rsidRDefault="00133A2E" w:rsidP="00133A2E">
      <w:pPr>
        <w:spacing w:line="360" w:lineRule="auto"/>
        <w:jc w:val="both"/>
        <w:rPr>
          <w:rFonts w:cs="B Nazanin"/>
          <w:szCs w:val="28"/>
          <w:lang w:bidi="fa-IR"/>
        </w:rPr>
      </w:pPr>
      <w:r w:rsidRPr="00133A2E">
        <w:rPr>
          <w:rFonts w:cs="B Nazanin" w:hint="cs"/>
          <w:szCs w:val="28"/>
          <w:rtl/>
          <w:lang w:bidi="fa-IR"/>
        </w:rPr>
        <w:t xml:space="preserve"> </w:t>
      </w:r>
      <m:oMath>
        <m:sSub>
          <m:sSubPr>
            <m:ctrlPr>
              <w:rPr>
                <w:rFonts w:ascii="Cambria Math" w:hAnsi="Cambria Math" w:cs="B Nazanin"/>
                <w:i/>
                <w:szCs w:val="28"/>
                <w:lang w:bidi="fa-IR"/>
              </w:rPr>
            </m:ctrlPr>
          </m:sSubPr>
          <m:e>
            <m:r>
              <w:rPr>
                <w:rFonts w:ascii="Cambria Math" w:hAnsi="Cambria Math" w:cs="B Nazanin"/>
                <w:szCs w:val="28"/>
                <w:lang w:bidi="fa-IR"/>
              </w:rPr>
              <m:t>C</m:t>
            </m:r>
          </m:e>
          <m:sub>
            <m:r>
              <w:rPr>
                <w:rFonts w:ascii="Cambria Math" w:hAnsi="Cambria Math" w:cs="B Nazanin"/>
                <w:szCs w:val="28"/>
                <w:lang w:bidi="fa-IR"/>
              </w:rPr>
              <m:t>3</m:t>
            </m:r>
          </m:sub>
        </m:sSub>
        <m:r>
          <w:rPr>
            <w:rFonts w:ascii="Cambria Math" w:hAnsi="Cambria Math" w:cs="B Nazanin"/>
            <w:szCs w:val="28"/>
            <w:lang w:bidi="fa-IR"/>
          </w:rPr>
          <m:t>=1.0+</m:t>
        </m:r>
        <m:f>
          <m:fPr>
            <m:ctrlPr>
              <w:rPr>
                <w:rFonts w:ascii="Cambria Math" w:hAnsi="Cambria Math" w:cs="B Nazanin"/>
                <w:i/>
                <w:szCs w:val="28"/>
                <w:lang w:bidi="fa-IR"/>
              </w:rPr>
            </m:ctrlPr>
          </m:fPr>
          <m:num>
            <m:d>
              <m:dPr>
                <m:begChr m:val="|"/>
                <m:endChr m:val="|"/>
                <m:ctrlPr>
                  <w:rPr>
                    <w:rFonts w:ascii="Cambria Math" w:hAnsi="Cambria Math" w:cs="B Nazanin"/>
                    <w:i/>
                    <w:szCs w:val="28"/>
                    <w:lang w:bidi="fa-IR"/>
                  </w:rPr>
                </m:ctrlPr>
              </m:dPr>
              <m:e>
                <m:r>
                  <w:rPr>
                    <w:rFonts w:ascii="Cambria Math" w:hAnsi="Cambria Math" w:cs="B Nazanin"/>
                    <w:szCs w:val="28"/>
                    <w:lang w:bidi="fa-IR"/>
                  </w:rPr>
                  <m:t>α</m:t>
                </m:r>
              </m:e>
            </m:d>
            <m:sSup>
              <m:sSupPr>
                <m:ctrlPr>
                  <w:rPr>
                    <w:rFonts w:ascii="Cambria Math" w:hAnsi="Cambria Math" w:cs="B Nazanin"/>
                    <w:i/>
                    <w:szCs w:val="28"/>
                    <w:lang w:bidi="fa-IR"/>
                  </w:rPr>
                </m:ctrlPr>
              </m:sSupPr>
              <m:e>
                <m:d>
                  <m:dPr>
                    <m:begChr m:val="["/>
                    <m:endChr m:val="]"/>
                    <m:ctrlPr>
                      <w:rPr>
                        <w:rFonts w:ascii="Cambria Math" w:hAnsi="Cambria Math" w:cs="B Nazanin"/>
                        <w:i/>
                        <w:szCs w:val="28"/>
                        <w:lang w:bidi="fa-IR"/>
                      </w:rPr>
                    </m:ctrlPr>
                  </m:dPr>
                  <m:e>
                    <m:r>
                      <w:rPr>
                        <w:rFonts w:ascii="Cambria Math" w:hAnsi="Cambria Math" w:cs="B Nazanin"/>
                        <w:szCs w:val="28"/>
                        <w:lang w:bidi="fa-IR"/>
                      </w:rPr>
                      <m:t>R-1</m:t>
                    </m:r>
                  </m:e>
                </m:d>
              </m:e>
              <m:sup>
                <m:r>
                  <w:rPr>
                    <w:rFonts w:ascii="Cambria Math" w:hAnsi="Cambria Math" w:cs="B Nazanin"/>
                    <w:szCs w:val="28"/>
                    <w:lang w:bidi="fa-IR"/>
                  </w:rPr>
                  <m:t>1.5</m:t>
                </m:r>
              </m:sup>
            </m:sSup>
          </m:num>
          <m:den>
            <m:sSub>
              <m:sSubPr>
                <m:ctrlPr>
                  <w:rPr>
                    <w:rFonts w:ascii="Cambria Math" w:hAnsi="Cambria Math" w:cs="B Nazanin"/>
                    <w:i/>
                    <w:szCs w:val="28"/>
                    <w:lang w:bidi="fa-IR"/>
                  </w:rPr>
                </m:ctrlPr>
              </m:sSubPr>
              <m:e>
                <m:r>
                  <w:rPr>
                    <w:rFonts w:ascii="Cambria Math" w:hAnsi="Cambria Math" w:cs="B Nazanin"/>
                    <w:szCs w:val="28"/>
                    <w:lang w:bidi="fa-IR"/>
                  </w:rPr>
                  <m:t>T</m:t>
                </m:r>
              </m:e>
              <m:sub>
                <m:r>
                  <w:rPr>
                    <w:rFonts w:ascii="Cambria Math" w:hAnsi="Cambria Math" w:cs="B Nazanin"/>
                    <w:szCs w:val="28"/>
                    <w:lang w:bidi="fa-IR"/>
                  </w:rPr>
                  <m:t>e</m:t>
                </m:r>
              </m:sub>
            </m:sSub>
          </m:den>
        </m:f>
        <m:r>
          <w:rPr>
            <w:rFonts w:ascii="Cambria Math" w:hAnsi="Cambria Math" w:cs="B Nazanin"/>
            <w:szCs w:val="28"/>
            <w:lang w:bidi="fa-IR"/>
          </w:rPr>
          <m:t xml:space="preserve">             </m:t>
        </m:r>
        <m:r>
          <m:rPr>
            <m:sty m:val="p"/>
          </m:rPr>
          <w:rPr>
            <w:rFonts w:ascii="Cambria Math" w:hAnsi="Cambria Math" w:cs="B Nazanin"/>
            <w:szCs w:val="28"/>
            <w:lang w:bidi="fa-IR"/>
          </w:rPr>
          <m:t xml:space="preserve">                                                       </m:t>
        </m:r>
        <m:r>
          <w:rPr>
            <w:rFonts w:ascii="Cambria Math" w:hAnsi="Cambria Math" w:cs="B Nazanin"/>
            <w:szCs w:val="28"/>
            <w:lang w:bidi="fa-IR"/>
          </w:rPr>
          <m:t xml:space="preserve">      </m:t>
        </m:r>
      </m:oMath>
    </w:p>
    <w:p w14:paraId="4A84E07D" w14:textId="77777777" w:rsidR="00133A2E" w:rsidRPr="00133A2E" w:rsidRDefault="00133A2E" w:rsidP="00557BE3">
      <w:pPr>
        <w:pStyle w:val="ListParagraph"/>
        <w:numPr>
          <w:ilvl w:val="0"/>
          <w:numId w:val="22"/>
        </w:numPr>
        <w:bidi/>
        <w:spacing w:after="160" w:line="360" w:lineRule="auto"/>
        <w:jc w:val="both"/>
        <w:rPr>
          <w:rFonts w:cs="B Nazanin"/>
          <w:b w:val="0"/>
          <w:bCs/>
          <w:szCs w:val="28"/>
          <w:lang w:bidi="fa-IR"/>
        </w:rPr>
      </w:pPr>
      <w:r w:rsidRPr="00133A2E">
        <w:rPr>
          <w:rFonts w:cs="B Nazanin" w:hint="cs"/>
          <w:bCs/>
          <w:szCs w:val="28"/>
          <w:rtl/>
          <w:lang w:bidi="fa-IR"/>
        </w:rPr>
        <w:t xml:space="preserve">ضریب </w:t>
      </w:r>
      <m:oMath>
        <m:sSub>
          <m:sSubPr>
            <m:ctrlPr>
              <w:rPr>
                <w:rFonts w:ascii="Cambria Math" w:hAnsi="Cambria Math" w:cs="B Nazanin"/>
                <w:i/>
                <w:szCs w:val="28"/>
                <w:lang w:bidi="fa-IR"/>
              </w:rPr>
            </m:ctrlPr>
          </m:sSubPr>
          <m:e>
            <m:r>
              <m:rPr>
                <m:sty m:val="bi"/>
              </m:rPr>
              <w:rPr>
                <w:rFonts w:ascii="Cambria Math" w:hAnsi="Cambria Math" w:cs="B Nazanin"/>
                <w:szCs w:val="28"/>
                <w:lang w:bidi="fa-IR"/>
              </w:rPr>
              <m:t>S</m:t>
            </m:r>
          </m:e>
          <m:sub>
            <m:r>
              <m:rPr>
                <m:sty m:val="bi"/>
              </m:rPr>
              <w:rPr>
                <w:rFonts w:ascii="Cambria Math" w:hAnsi="Cambria Math" w:cs="B Nazanin"/>
                <w:szCs w:val="28"/>
                <w:lang w:bidi="fa-IR"/>
              </w:rPr>
              <m:t>a</m:t>
            </m:r>
          </m:sub>
        </m:sSub>
      </m:oMath>
      <w:r w:rsidRPr="00133A2E">
        <w:rPr>
          <w:rFonts w:cs="B Nazanin" w:hint="cs"/>
          <w:szCs w:val="28"/>
          <w:rtl/>
          <w:lang w:bidi="fa-IR"/>
        </w:rPr>
        <w:t>:</w:t>
      </w:r>
    </w:p>
    <w:p w14:paraId="66A4E7FC" w14:textId="0847BD3E" w:rsidR="00133A2E" w:rsidRPr="00133A2E" w:rsidRDefault="00133A2E" w:rsidP="00133A2E">
      <w:pPr>
        <w:bidi/>
        <w:spacing w:line="360" w:lineRule="auto"/>
        <w:jc w:val="both"/>
        <w:rPr>
          <w:rFonts w:cs="B Nazanin"/>
          <w:i/>
          <w:szCs w:val="28"/>
          <w:rtl/>
          <w:lang w:bidi="fa-IR"/>
        </w:rPr>
      </w:pPr>
      <w:r w:rsidRPr="00133A2E">
        <w:rPr>
          <w:rFonts w:cs="B Nazanin" w:hint="cs"/>
          <w:i/>
          <w:szCs w:val="28"/>
          <w:rtl/>
          <w:lang w:bidi="fa-IR"/>
        </w:rPr>
        <w:t xml:space="preserve">این ضریب با استفاده از رابطه </w:t>
      </w:r>
      <w:r>
        <w:rPr>
          <w:rFonts w:cs="B Nazanin" w:hint="cs"/>
          <w:i/>
          <w:szCs w:val="28"/>
          <w:rtl/>
          <w:lang w:bidi="fa-IR"/>
        </w:rPr>
        <w:t>زیر</w:t>
      </w:r>
      <w:r w:rsidRPr="00133A2E">
        <w:rPr>
          <w:rFonts w:cs="B Nazanin" w:hint="cs"/>
          <w:i/>
          <w:szCs w:val="28"/>
          <w:rtl/>
          <w:lang w:bidi="fa-IR"/>
        </w:rPr>
        <w:t xml:space="preserve"> محاسبه می</w:t>
      </w:r>
      <w:r w:rsidRPr="00133A2E">
        <w:rPr>
          <w:rFonts w:cs="B Nazanin"/>
          <w:i/>
          <w:szCs w:val="28"/>
          <w:rtl/>
          <w:lang w:bidi="fa-IR"/>
        </w:rPr>
        <w:softHyphen/>
      </w:r>
      <w:r w:rsidRPr="00133A2E">
        <w:rPr>
          <w:rFonts w:cs="B Nazanin" w:hint="cs"/>
          <w:i/>
          <w:szCs w:val="28"/>
          <w:rtl/>
          <w:lang w:bidi="fa-IR"/>
        </w:rPr>
        <w:t>شود:</w:t>
      </w:r>
    </w:p>
    <w:p w14:paraId="5F64A0D0" w14:textId="3066937E" w:rsidR="00133A2E" w:rsidRPr="00133A2E" w:rsidRDefault="00000000" w:rsidP="00133A2E">
      <w:pPr>
        <w:spacing w:line="360" w:lineRule="auto"/>
        <w:jc w:val="both"/>
        <w:rPr>
          <w:rFonts w:cs="B Nazanin"/>
          <w:szCs w:val="28"/>
          <w:lang w:bidi="fa-IR"/>
        </w:rPr>
      </w:pPr>
      <m:oMathPara>
        <m:oMathParaPr>
          <m:jc m:val="left"/>
        </m:oMathParaPr>
        <m:oMath>
          <m:sSub>
            <m:sSubPr>
              <m:ctrlPr>
                <w:rPr>
                  <w:rFonts w:ascii="Cambria Math" w:hAnsi="Cambria Math" w:cs="B Nazanin"/>
                  <w:i/>
                  <w:szCs w:val="28"/>
                  <w:lang w:bidi="fa-IR"/>
                </w:rPr>
              </m:ctrlPr>
            </m:sSubPr>
            <m:e>
              <m:r>
                <w:rPr>
                  <w:rFonts w:ascii="Cambria Math" w:hAnsi="Cambria Math" w:cs="B Nazanin"/>
                  <w:szCs w:val="28"/>
                  <w:lang w:bidi="fa-IR"/>
                </w:rPr>
                <m:t>S</m:t>
              </m:r>
            </m:e>
            <m:sub>
              <m:r>
                <w:rPr>
                  <w:rFonts w:ascii="Cambria Math" w:hAnsi="Cambria Math" w:cs="B Nazanin"/>
                  <w:szCs w:val="28"/>
                  <w:lang w:bidi="fa-IR"/>
                </w:rPr>
                <m:t>a</m:t>
              </m:r>
            </m:sub>
          </m:sSub>
          <m:r>
            <w:rPr>
              <w:rFonts w:ascii="Cambria Math" w:hAnsi="Cambria Math" w:cs="B Nazanin"/>
              <w:szCs w:val="28"/>
              <w:lang w:bidi="fa-IR"/>
            </w:rPr>
            <m:t xml:space="preserve">=ABI            </m:t>
          </m:r>
          <m:r>
            <m:rPr>
              <m:sty m:val="p"/>
            </m:rPr>
            <w:rPr>
              <w:rFonts w:ascii="Cambria Math" w:hAnsi="Cambria Math" w:cs="B Nazanin"/>
              <w:szCs w:val="28"/>
              <w:lang w:bidi="fa-IR"/>
            </w:rPr>
            <m:t xml:space="preserve">                                                  </m:t>
          </m:r>
          <m:r>
            <w:rPr>
              <w:rFonts w:ascii="Cambria Math" w:hAnsi="Cambria Math" w:cs="B Nazanin"/>
              <w:szCs w:val="28"/>
              <w:lang w:bidi="fa-IR"/>
            </w:rPr>
            <m:t xml:space="preserve">      </m:t>
          </m:r>
        </m:oMath>
      </m:oMathPara>
    </w:p>
    <w:p w14:paraId="327A257A" w14:textId="77777777" w:rsidR="00133A2E" w:rsidRPr="00133A2E" w:rsidRDefault="00133A2E" w:rsidP="00133A2E">
      <w:pPr>
        <w:bidi/>
        <w:spacing w:line="360" w:lineRule="auto"/>
        <w:jc w:val="both"/>
        <w:rPr>
          <w:rFonts w:cs="B Nazanin"/>
          <w:i/>
          <w:szCs w:val="28"/>
          <w:rtl/>
          <w:lang w:bidi="fa-IR"/>
        </w:rPr>
      </w:pPr>
      <w:r w:rsidRPr="00133A2E">
        <w:rPr>
          <w:rFonts w:cs="B Nazanin"/>
          <w:iCs/>
          <w:szCs w:val="28"/>
          <w:lang w:bidi="fa-IR"/>
        </w:rPr>
        <w:t>A</w:t>
      </w:r>
      <w:r w:rsidRPr="00133A2E">
        <w:rPr>
          <w:rFonts w:cs="B Nazanin" w:hint="cs"/>
          <w:i/>
          <w:szCs w:val="28"/>
          <w:rtl/>
          <w:lang w:bidi="fa-IR"/>
        </w:rPr>
        <w:t>: نسبت شتاب مبنای طرح</w:t>
      </w:r>
    </w:p>
    <w:p w14:paraId="12FC91F7" w14:textId="77777777" w:rsidR="00133A2E" w:rsidRPr="00133A2E" w:rsidRDefault="00133A2E" w:rsidP="00133A2E">
      <w:pPr>
        <w:bidi/>
        <w:spacing w:line="360" w:lineRule="auto"/>
        <w:jc w:val="both"/>
        <w:rPr>
          <w:rFonts w:cs="B Nazanin"/>
          <w:i/>
          <w:szCs w:val="28"/>
          <w:rtl/>
          <w:lang w:bidi="fa-IR"/>
        </w:rPr>
      </w:pPr>
      <w:r w:rsidRPr="00133A2E">
        <w:rPr>
          <w:rFonts w:cs="B Nazanin"/>
          <w:iCs/>
          <w:szCs w:val="28"/>
          <w:lang w:bidi="fa-IR"/>
        </w:rPr>
        <w:t>B</w:t>
      </w:r>
      <w:r w:rsidRPr="00133A2E">
        <w:rPr>
          <w:rFonts w:cs="B Nazanin" w:hint="cs"/>
          <w:i/>
          <w:szCs w:val="28"/>
          <w:rtl/>
          <w:lang w:bidi="fa-IR"/>
        </w:rPr>
        <w:t>: ضریب بازتاب ساختمان</w:t>
      </w:r>
    </w:p>
    <w:p w14:paraId="7E785FA2" w14:textId="77777777" w:rsidR="00133A2E" w:rsidRPr="00133A2E" w:rsidRDefault="00133A2E" w:rsidP="00133A2E">
      <w:pPr>
        <w:bidi/>
        <w:spacing w:line="360" w:lineRule="auto"/>
        <w:jc w:val="both"/>
        <w:rPr>
          <w:rFonts w:cs="B Nazanin"/>
          <w:i/>
          <w:szCs w:val="28"/>
          <w:rtl/>
          <w:lang w:bidi="fa-IR"/>
        </w:rPr>
      </w:pPr>
      <w:r w:rsidRPr="00133A2E">
        <w:rPr>
          <w:rFonts w:cs="B Nazanin"/>
          <w:iCs/>
          <w:szCs w:val="28"/>
          <w:lang w:bidi="fa-IR"/>
        </w:rPr>
        <w:t>I</w:t>
      </w:r>
      <w:r w:rsidRPr="00133A2E">
        <w:rPr>
          <w:rFonts w:cs="B Nazanin" w:hint="cs"/>
          <w:i/>
          <w:szCs w:val="28"/>
          <w:rtl/>
          <w:lang w:bidi="fa-IR"/>
        </w:rPr>
        <w:t>: ضریب اهمیت ساختمان</w:t>
      </w:r>
    </w:p>
    <w:p w14:paraId="6AF9BED0" w14:textId="77777777" w:rsidR="00133A2E" w:rsidRPr="00133A2E" w:rsidRDefault="00133A2E" w:rsidP="00133A2E">
      <w:pPr>
        <w:bidi/>
        <w:spacing w:line="360" w:lineRule="auto"/>
        <w:jc w:val="both"/>
        <w:rPr>
          <w:rFonts w:cs="B Nazanin"/>
          <w:i/>
          <w:szCs w:val="28"/>
          <w:rtl/>
          <w:lang w:bidi="fa-IR"/>
        </w:rPr>
      </w:pPr>
      <w:r w:rsidRPr="00133A2E">
        <w:rPr>
          <w:rFonts w:cs="B Nazanin" w:hint="cs"/>
          <w:i/>
          <w:szCs w:val="28"/>
          <w:rtl/>
          <w:lang w:bidi="fa-IR"/>
        </w:rPr>
        <w:t>برای محاسبه تغییرمکان هدف لازم است زمان تناوب اصلی سازه را به دست آوریم که برای این منظور زمان تناوب اصلی بعد از تحلیل غیرخطی سازه ممکن می</w:t>
      </w:r>
      <w:r w:rsidRPr="00133A2E">
        <w:rPr>
          <w:rFonts w:cs="B Nazanin"/>
          <w:i/>
          <w:szCs w:val="28"/>
          <w:rtl/>
          <w:lang w:bidi="fa-IR"/>
        </w:rPr>
        <w:softHyphen/>
      </w:r>
      <w:r w:rsidRPr="00133A2E">
        <w:rPr>
          <w:rFonts w:cs="B Nazanin" w:hint="cs"/>
          <w:i/>
          <w:szCs w:val="28"/>
          <w:rtl/>
          <w:lang w:bidi="fa-IR"/>
        </w:rPr>
        <w:t xml:space="preserve">باشد به همین سبب در ابتدا زمان تناوب تحلیلی را مد نظر قرار داده و بعد از به دست آوردن نمودار نیرو </w:t>
      </w:r>
      <w:r w:rsidRPr="00133A2E">
        <w:rPr>
          <w:rFonts w:ascii="Arial" w:hAnsi="Arial" w:cs="Arial" w:hint="cs"/>
          <w:i/>
          <w:szCs w:val="28"/>
          <w:rtl/>
          <w:lang w:bidi="fa-IR"/>
        </w:rPr>
        <w:t>–</w:t>
      </w:r>
      <w:r w:rsidRPr="00133A2E">
        <w:rPr>
          <w:rFonts w:cs="B Nazanin" w:hint="cs"/>
          <w:i/>
          <w:szCs w:val="28"/>
          <w:rtl/>
          <w:lang w:bidi="fa-IR"/>
        </w:rPr>
        <w:t xml:space="preserve"> تغییر مکان زمان تناوب اصلی را به دست آورده و تغییر مکان هدف را اصلاح خواهیم نمود.</w:t>
      </w:r>
    </w:p>
    <w:p w14:paraId="27535C37" w14:textId="192E1E5D" w:rsidR="00133A2E" w:rsidRPr="00133A2E" w:rsidRDefault="00133A2E" w:rsidP="00133A2E">
      <w:pPr>
        <w:pStyle w:val="a1"/>
        <w:rPr>
          <w:sz w:val="28"/>
          <w:szCs w:val="28"/>
          <w:rtl/>
        </w:rPr>
      </w:pPr>
      <w:bookmarkStart w:id="19" w:name="_Toc28642879"/>
      <w:bookmarkStart w:id="20" w:name="_Toc32162039"/>
      <w:bookmarkStart w:id="21" w:name="_Toc32162411"/>
      <w:r w:rsidRPr="00133A2E">
        <w:rPr>
          <w:sz w:val="28"/>
          <w:szCs w:val="28"/>
          <w:rtl/>
        </w:rPr>
        <w:t xml:space="preserve">مقدار </w:t>
      </w:r>
      <w:r w:rsidRPr="00133A2E">
        <w:rPr>
          <w:rFonts w:hint="cs"/>
          <w:sz w:val="28"/>
          <w:szCs w:val="28"/>
          <w:rtl/>
        </w:rPr>
        <w:t>تغییر مکان هدف سازه</w:t>
      </w:r>
      <w:bookmarkEnd w:id="19"/>
      <w:bookmarkEnd w:id="20"/>
      <w:bookmarkEnd w:id="21"/>
    </w:p>
    <w:tbl>
      <w:tblPr>
        <w:tblStyle w:val="GridTable4-Accent6"/>
        <w:bidiVisual/>
        <w:tblW w:w="4995" w:type="pct"/>
        <w:tblInd w:w="10" w:type="dxa"/>
        <w:tblLook w:val="04A0" w:firstRow="1" w:lastRow="0" w:firstColumn="1" w:lastColumn="0" w:noHBand="0" w:noVBand="1"/>
      </w:tblPr>
      <w:tblGrid>
        <w:gridCol w:w="1226"/>
        <w:gridCol w:w="899"/>
        <w:gridCol w:w="916"/>
        <w:gridCol w:w="634"/>
        <w:gridCol w:w="698"/>
        <w:gridCol w:w="655"/>
        <w:gridCol w:w="653"/>
        <w:gridCol w:w="671"/>
        <w:gridCol w:w="671"/>
        <w:gridCol w:w="671"/>
        <w:gridCol w:w="1083"/>
        <w:gridCol w:w="805"/>
      </w:tblGrid>
      <w:tr w:rsidR="00185BBE" w:rsidRPr="00133A2E" w14:paraId="74E22346" w14:textId="77777777" w:rsidTr="00185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0" w:type="pct"/>
            <w:vAlign w:val="center"/>
          </w:tcPr>
          <w:p w14:paraId="44056938" w14:textId="3E23DC4D" w:rsidR="00185BBE" w:rsidRPr="00133A2E" w:rsidRDefault="00185BBE" w:rsidP="00133A2E">
            <w:pPr>
              <w:bidi/>
              <w:spacing w:line="360" w:lineRule="auto"/>
              <w:jc w:val="center"/>
              <w:rPr>
                <w:rFonts w:cs="B Nazanin"/>
                <w:bCs w:val="0"/>
                <w:rtl/>
                <w:lang w:bidi="fa-IR"/>
              </w:rPr>
            </w:pPr>
            <w:r w:rsidRPr="00133A2E">
              <w:rPr>
                <w:rFonts w:cs="B Nazanin"/>
                <w:bCs w:val="0"/>
                <w:lang w:bidi="fa-IR"/>
              </w:rPr>
              <w:t>1.5</w:t>
            </w:r>
            <m:oMath>
              <m:sSub>
                <m:sSubPr>
                  <m:ctrlPr>
                    <w:rPr>
                      <w:rFonts w:ascii="Cambria Math" w:hAnsi="Cambria Math" w:cs="B Nazanin"/>
                      <w:bCs w:val="0"/>
                      <w:i/>
                      <w:lang w:bidi="fa-IR"/>
                    </w:rPr>
                  </m:ctrlPr>
                </m:sSubPr>
                <m:e>
                  <m:r>
                    <m:rPr>
                      <m:sty m:val="bi"/>
                    </m:rPr>
                    <w:rPr>
                      <w:rFonts w:ascii="Cambria Math" w:hAnsi="Cambria Math" w:cs="B Nazanin"/>
                      <w:lang w:bidi="fa-IR"/>
                    </w:rPr>
                    <m:t>δ</m:t>
                  </m:r>
                </m:e>
                <m:sub>
                  <m:r>
                    <m:rPr>
                      <m:sty m:val="bi"/>
                    </m:rPr>
                    <w:rPr>
                      <w:rFonts w:ascii="Cambria Math" w:hAnsi="Cambria Math" w:cs="B Nazanin"/>
                      <w:lang w:bidi="fa-IR"/>
                    </w:rPr>
                    <m:t>t</m:t>
                  </m:r>
                </m:sub>
              </m:sSub>
              <m:r>
                <m:rPr>
                  <m:sty m:val="bi"/>
                </m:rPr>
                <w:rPr>
                  <w:rFonts w:ascii="Cambria Math" w:hAnsi="Cambria Math" w:cs="B Nazanin"/>
                  <w:lang w:bidi="fa-IR"/>
                </w:rPr>
                <m:t>(m)</m:t>
              </m:r>
            </m:oMath>
          </w:p>
        </w:tc>
        <w:tc>
          <w:tcPr>
            <w:tcW w:w="469" w:type="pct"/>
            <w:vAlign w:val="center"/>
          </w:tcPr>
          <w:p w14:paraId="1EA26EE0" w14:textId="7F10FA51" w:rsidR="00185BBE" w:rsidRPr="00133A2E" w:rsidRDefault="00000000"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δ</m:t>
                    </m:r>
                  </m:e>
                  <m:sub>
                    <m:r>
                      <m:rPr>
                        <m:sty m:val="bi"/>
                      </m:rPr>
                      <w:rPr>
                        <w:rFonts w:ascii="Cambria Math" w:hAnsi="Cambria Math" w:cs="B Nazanin"/>
                        <w:lang w:bidi="fa-IR"/>
                      </w:rPr>
                      <m:t>t</m:t>
                    </m:r>
                  </m:sub>
                </m:sSub>
                <m:r>
                  <m:rPr>
                    <m:sty m:val="bi"/>
                  </m:rPr>
                  <w:rPr>
                    <w:rFonts w:ascii="Cambria Math" w:hAnsi="Cambria Math" w:cs="B Nazanin"/>
                    <w:lang w:bidi="fa-IR"/>
                  </w:rPr>
                  <m:t>(m)</m:t>
                </m:r>
              </m:oMath>
            </m:oMathPara>
          </w:p>
        </w:tc>
        <w:tc>
          <w:tcPr>
            <w:tcW w:w="478" w:type="pct"/>
            <w:vAlign w:val="center"/>
          </w:tcPr>
          <w:p w14:paraId="58843F92" w14:textId="5D34C7F8" w:rsidR="00185BBE" w:rsidRPr="00133A2E" w:rsidRDefault="00000000"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S</m:t>
                    </m:r>
                  </m:e>
                  <m:sub>
                    <m:r>
                      <m:rPr>
                        <m:sty m:val="bi"/>
                      </m:rPr>
                      <w:rPr>
                        <w:rFonts w:ascii="Cambria Math" w:hAnsi="Cambria Math" w:cs="B Nazanin"/>
                        <w:lang w:bidi="fa-IR"/>
                      </w:rPr>
                      <m:t>a</m:t>
                    </m:r>
                  </m:sub>
                </m:sSub>
              </m:oMath>
            </m:oMathPara>
          </w:p>
        </w:tc>
        <w:tc>
          <w:tcPr>
            <w:tcW w:w="331" w:type="pct"/>
            <w:vAlign w:val="center"/>
          </w:tcPr>
          <w:p w14:paraId="6487A6B8" w14:textId="77777777" w:rsidR="00185BBE" w:rsidRPr="00133A2E" w:rsidRDefault="00185BBE"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w:r w:rsidRPr="00133A2E">
              <w:rPr>
                <w:rFonts w:cs="B Nazanin"/>
                <w:bCs w:val="0"/>
                <w:lang w:bidi="fa-IR"/>
              </w:rPr>
              <w:t>I</w:t>
            </w:r>
          </w:p>
        </w:tc>
        <w:tc>
          <w:tcPr>
            <w:tcW w:w="364" w:type="pct"/>
            <w:vAlign w:val="center"/>
          </w:tcPr>
          <w:p w14:paraId="4313C326" w14:textId="77777777" w:rsidR="00185BBE" w:rsidRPr="00133A2E" w:rsidRDefault="00185BBE"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w:r w:rsidRPr="00133A2E">
              <w:rPr>
                <w:rFonts w:cs="B Nazanin"/>
                <w:bCs w:val="0"/>
                <w:lang w:bidi="fa-IR"/>
              </w:rPr>
              <w:t>B</w:t>
            </w:r>
          </w:p>
        </w:tc>
        <w:tc>
          <w:tcPr>
            <w:tcW w:w="342" w:type="pct"/>
            <w:vAlign w:val="center"/>
          </w:tcPr>
          <w:p w14:paraId="68326EA1" w14:textId="77777777" w:rsidR="00185BBE" w:rsidRPr="00133A2E" w:rsidRDefault="00185BBE"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w:r w:rsidRPr="00133A2E">
              <w:rPr>
                <w:rFonts w:cs="B Nazanin"/>
                <w:bCs w:val="0"/>
                <w:lang w:bidi="fa-IR"/>
              </w:rPr>
              <w:t>A</w:t>
            </w:r>
          </w:p>
        </w:tc>
        <w:tc>
          <w:tcPr>
            <w:tcW w:w="341" w:type="pct"/>
            <w:vAlign w:val="center"/>
          </w:tcPr>
          <w:p w14:paraId="71CB10EB" w14:textId="57E6E47C" w:rsidR="00185BBE" w:rsidRPr="00133A2E" w:rsidRDefault="00000000"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3</m:t>
                    </m:r>
                  </m:sub>
                </m:sSub>
              </m:oMath>
            </m:oMathPara>
          </w:p>
        </w:tc>
        <w:tc>
          <w:tcPr>
            <w:tcW w:w="350" w:type="pct"/>
            <w:vAlign w:val="center"/>
          </w:tcPr>
          <w:p w14:paraId="1654FFEF" w14:textId="4F995D2B" w:rsidR="00185BBE" w:rsidRPr="00133A2E" w:rsidRDefault="00000000"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2</m:t>
                    </m:r>
                  </m:sub>
                </m:sSub>
              </m:oMath>
            </m:oMathPara>
          </w:p>
        </w:tc>
        <w:tc>
          <w:tcPr>
            <w:tcW w:w="350" w:type="pct"/>
          </w:tcPr>
          <w:p w14:paraId="2C7F8DCE" w14:textId="35AB6218" w:rsidR="00185BBE" w:rsidRPr="00133A2E" w:rsidRDefault="00000000"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Calibri" w:eastAsia="MS Mincho" w:hAnsi="Calibri" w:cs="B Zar"/>
                <w:b w:val="0"/>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1</m:t>
                    </m:r>
                  </m:sub>
                </m:sSub>
              </m:oMath>
            </m:oMathPara>
          </w:p>
        </w:tc>
        <w:tc>
          <w:tcPr>
            <w:tcW w:w="350" w:type="pct"/>
            <w:vAlign w:val="center"/>
          </w:tcPr>
          <w:p w14:paraId="55EB3157" w14:textId="332BA5AC" w:rsidR="00185BBE" w:rsidRPr="00133A2E" w:rsidRDefault="00000000"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0</m:t>
                    </m:r>
                  </m:sub>
                </m:sSub>
              </m:oMath>
            </m:oMathPara>
          </w:p>
        </w:tc>
        <w:tc>
          <w:tcPr>
            <w:tcW w:w="565" w:type="pct"/>
            <w:vAlign w:val="center"/>
          </w:tcPr>
          <w:p w14:paraId="3AD0B551" w14:textId="2C601733" w:rsidR="00185BBE" w:rsidRPr="00133A2E" w:rsidRDefault="00000000"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lang w:bidi="fa-IR"/>
                      </w:rPr>
                    </m:ctrlPr>
                  </m:sSubPr>
                  <m:e>
                    <m:r>
                      <m:rPr>
                        <m:sty m:val="bi"/>
                      </m:rPr>
                      <w:rPr>
                        <w:rFonts w:ascii="Cambria Math" w:hAnsi="Cambria Math" w:cs="B Nazanin"/>
                        <w:lang w:bidi="fa-IR"/>
                      </w:rPr>
                      <m:t>T</m:t>
                    </m:r>
                  </m:e>
                  <m:sub>
                    <m:r>
                      <m:rPr>
                        <m:sty m:val="bi"/>
                      </m:rPr>
                      <w:rPr>
                        <w:rFonts w:ascii="Cambria Math" w:hAnsi="Cambria Math" w:cs="B Nazanin"/>
                        <w:lang w:bidi="fa-IR"/>
                      </w:rPr>
                      <m:t>e</m:t>
                    </m:r>
                  </m:sub>
                </m:sSub>
                <m:r>
                  <m:rPr>
                    <m:sty m:val="bi"/>
                  </m:rPr>
                  <w:rPr>
                    <w:rFonts w:ascii="Cambria Math" w:hAnsi="Cambria Math" w:cs="B Nazanin"/>
                    <w:lang w:bidi="fa-IR"/>
                  </w:rPr>
                  <m:t>(</m:t>
                </m:r>
                <m:r>
                  <m:rPr>
                    <m:sty m:val="b"/>
                  </m:rPr>
                  <w:rPr>
                    <w:rFonts w:ascii="Cambria Math" w:hAnsi="Cambria Math" w:cs="B Nazanin"/>
                    <w:lang w:bidi="fa-IR"/>
                  </w:rPr>
                  <m:t>sec</m:t>
                </m:r>
                <m:r>
                  <m:rPr>
                    <m:sty m:val="bi"/>
                  </m:rPr>
                  <w:rPr>
                    <w:rFonts w:ascii="Cambria Math" w:hAnsi="Cambria Math" w:cs="B Nazanin"/>
                    <w:lang w:bidi="fa-IR"/>
                  </w:rPr>
                  <m:t>)</m:t>
                </m:r>
              </m:oMath>
            </m:oMathPara>
          </w:p>
        </w:tc>
        <w:tc>
          <w:tcPr>
            <w:tcW w:w="421" w:type="pct"/>
            <w:vAlign w:val="center"/>
          </w:tcPr>
          <w:p w14:paraId="73C8AEAD" w14:textId="77777777" w:rsidR="00185BBE" w:rsidRPr="00133A2E" w:rsidRDefault="00185BBE" w:rsidP="00133A2E">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lang w:bidi="fa-IR"/>
              </w:rPr>
            </w:pPr>
            <w:r w:rsidRPr="00133A2E">
              <w:rPr>
                <w:rFonts w:cs="B Nazanin" w:hint="cs"/>
                <w:bCs w:val="0"/>
                <w:rtl/>
                <w:lang w:bidi="fa-IR"/>
              </w:rPr>
              <w:t>جهت</w:t>
            </w:r>
          </w:p>
        </w:tc>
      </w:tr>
      <w:tr w:rsidR="00185BBE" w:rsidRPr="00133A2E" w14:paraId="5070ACD7" w14:textId="77777777" w:rsidTr="00185B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0" w:type="pct"/>
            <w:vAlign w:val="center"/>
          </w:tcPr>
          <w:p w14:paraId="22701B29" w14:textId="14787BE7" w:rsidR="00185BBE" w:rsidRPr="00133A2E" w:rsidRDefault="00185BBE" w:rsidP="00185BBE">
            <w:pPr>
              <w:bidi/>
              <w:spacing w:line="360" w:lineRule="auto"/>
              <w:jc w:val="center"/>
              <w:rPr>
                <w:rFonts w:cs="B Nazanin"/>
                <w:bCs w:val="0"/>
                <w:rtl/>
                <w:lang w:bidi="fa-IR"/>
              </w:rPr>
            </w:pPr>
            <w:r w:rsidRPr="00133A2E">
              <w:rPr>
                <w:rFonts w:cs="B Nazanin"/>
                <w:bCs w:val="0"/>
                <w:lang w:bidi="fa-IR"/>
              </w:rPr>
              <w:t>0.</w:t>
            </w:r>
            <w:r w:rsidR="00E17BCC">
              <w:rPr>
                <w:rFonts w:cs="B Nazanin"/>
                <w:bCs w:val="0"/>
                <w:lang w:bidi="fa-IR"/>
              </w:rPr>
              <w:t>143</w:t>
            </w:r>
          </w:p>
        </w:tc>
        <w:tc>
          <w:tcPr>
            <w:tcW w:w="469" w:type="pct"/>
            <w:vAlign w:val="center"/>
          </w:tcPr>
          <w:p w14:paraId="41CEA892" w14:textId="6F15D626" w:rsidR="00185BBE" w:rsidRPr="00133A2E" w:rsidRDefault="00185BBE" w:rsidP="00185BB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sidRPr="00133A2E">
              <w:rPr>
                <w:rFonts w:cs="B Nazanin"/>
                <w:b/>
                <w:lang w:bidi="fa-IR"/>
              </w:rPr>
              <w:t>0.</w:t>
            </w:r>
            <w:r w:rsidR="00E17BCC">
              <w:rPr>
                <w:rFonts w:cs="B Nazanin"/>
                <w:b/>
                <w:lang w:bidi="fa-IR"/>
              </w:rPr>
              <w:t>095</w:t>
            </w:r>
          </w:p>
        </w:tc>
        <w:tc>
          <w:tcPr>
            <w:tcW w:w="478" w:type="pct"/>
            <w:vAlign w:val="center"/>
          </w:tcPr>
          <w:p w14:paraId="3025B71E" w14:textId="7F0E1E14" w:rsidR="00185BBE" w:rsidRPr="00133A2E" w:rsidRDefault="00497E94" w:rsidP="00185BB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Pr>
                <w:rFonts w:cs="B Nazanin"/>
                <w:b/>
                <w:lang w:bidi="fa-IR"/>
              </w:rPr>
              <w:t>0.742</w:t>
            </w:r>
          </w:p>
        </w:tc>
        <w:tc>
          <w:tcPr>
            <w:tcW w:w="331" w:type="pct"/>
            <w:vAlign w:val="center"/>
          </w:tcPr>
          <w:p w14:paraId="31EEB7B7" w14:textId="77777777" w:rsidR="00185BBE" w:rsidRPr="00133A2E" w:rsidRDefault="00185BBE" w:rsidP="00185BB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sidRPr="00133A2E">
              <w:rPr>
                <w:rFonts w:cs="B Nazanin"/>
                <w:b/>
                <w:lang w:bidi="fa-IR"/>
              </w:rPr>
              <w:t>1.0</w:t>
            </w:r>
          </w:p>
        </w:tc>
        <w:tc>
          <w:tcPr>
            <w:tcW w:w="364" w:type="pct"/>
            <w:vAlign w:val="center"/>
          </w:tcPr>
          <w:p w14:paraId="2E0ABBB4" w14:textId="3C3BB8AD" w:rsidR="00185BBE" w:rsidRPr="00133A2E" w:rsidRDefault="00185BBE" w:rsidP="00185BB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Pr>
                <w:rFonts w:cs="B Nazanin"/>
                <w:b/>
                <w:lang w:bidi="fa-IR"/>
              </w:rPr>
              <w:t>2.12</w:t>
            </w:r>
          </w:p>
        </w:tc>
        <w:tc>
          <w:tcPr>
            <w:tcW w:w="342" w:type="pct"/>
            <w:vAlign w:val="center"/>
          </w:tcPr>
          <w:p w14:paraId="6CCFA228" w14:textId="77777777" w:rsidR="00185BBE" w:rsidRPr="00133A2E" w:rsidRDefault="00185BBE" w:rsidP="00185BB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sidRPr="00133A2E">
              <w:rPr>
                <w:rFonts w:cs="B Nazanin"/>
                <w:b/>
                <w:lang w:bidi="fa-IR"/>
              </w:rPr>
              <w:t>0.35</w:t>
            </w:r>
          </w:p>
        </w:tc>
        <w:tc>
          <w:tcPr>
            <w:tcW w:w="341" w:type="pct"/>
            <w:vAlign w:val="center"/>
          </w:tcPr>
          <w:p w14:paraId="748CDA74" w14:textId="77777777" w:rsidR="00185BBE" w:rsidRPr="00133A2E" w:rsidRDefault="00185BBE" w:rsidP="00185BB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sidRPr="00133A2E">
              <w:rPr>
                <w:rFonts w:cs="B Nazanin"/>
                <w:b/>
                <w:lang w:bidi="fa-IR"/>
              </w:rPr>
              <w:t>1.0</w:t>
            </w:r>
          </w:p>
        </w:tc>
        <w:tc>
          <w:tcPr>
            <w:tcW w:w="350" w:type="pct"/>
            <w:vAlign w:val="center"/>
          </w:tcPr>
          <w:p w14:paraId="5AA59325" w14:textId="77777777" w:rsidR="00185BBE" w:rsidRPr="00133A2E" w:rsidRDefault="00185BBE" w:rsidP="00185BB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sidRPr="00133A2E">
              <w:rPr>
                <w:rFonts w:cs="B Nazanin"/>
                <w:b/>
                <w:lang w:bidi="fa-IR"/>
              </w:rPr>
              <w:t>1.0</w:t>
            </w:r>
          </w:p>
        </w:tc>
        <w:tc>
          <w:tcPr>
            <w:tcW w:w="350" w:type="pct"/>
            <w:vAlign w:val="center"/>
          </w:tcPr>
          <w:p w14:paraId="41477D2E" w14:textId="0C6500FE" w:rsidR="00185BBE" w:rsidRPr="00133A2E" w:rsidRDefault="00185BBE" w:rsidP="00185BB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lang w:bidi="fa-IR"/>
              </w:rPr>
            </w:pPr>
            <w:r w:rsidRPr="00133A2E">
              <w:rPr>
                <w:rFonts w:cs="B Nazanin"/>
                <w:b/>
                <w:lang w:bidi="fa-IR"/>
              </w:rPr>
              <w:t>1.0</w:t>
            </w:r>
          </w:p>
        </w:tc>
        <w:tc>
          <w:tcPr>
            <w:tcW w:w="350" w:type="pct"/>
            <w:vAlign w:val="center"/>
          </w:tcPr>
          <w:p w14:paraId="1D0AC7CA" w14:textId="346FD4E7" w:rsidR="00185BBE" w:rsidRPr="00133A2E" w:rsidRDefault="00185BBE" w:rsidP="00185BB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sidRPr="00133A2E">
              <w:rPr>
                <w:rFonts w:cs="B Nazanin"/>
                <w:b/>
                <w:lang w:bidi="fa-IR"/>
              </w:rPr>
              <w:t>1.</w:t>
            </w:r>
            <w:r>
              <w:rPr>
                <w:rFonts w:cs="B Nazanin"/>
                <w:b/>
                <w:lang w:bidi="fa-IR"/>
              </w:rPr>
              <w:t>44</w:t>
            </w:r>
          </w:p>
        </w:tc>
        <w:tc>
          <w:tcPr>
            <w:tcW w:w="565" w:type="pct"/>
            <w:vAlign w:val="center"/>
          </w:tcPr>
          <w:p w14:paraId="419F3F96" w14:textId="5F5AC6EC" w:rsidR="00185BBE" w:rsidRPr="00133A2E" w:rsidRDefault="00185BBE" w:rsidP="00185BB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sidRPr="00133A2E">
              <w:rPr>
                <w:rFonts w:cs="B Nazanin"/>
                <w:b/>
                <w:lang w:bidi="fa-IR"/>
              </w:rPr>
              <w:t>0</w:t>
            </w:r>
            <w:r w:rsidR="006328AB">
              <w:rPr>
                <w:rFonts w:cs="B Nazanin"/>
                <w:b/>
                <w:lang w:bidi="fa-IR"/>
              </w:rPr>
              <w:t>.46</w:t>
            </w:r>
          </w:p>
        </w:tc>
        <w:tc>
          <w:tcPr>
            <w:tcW w:w="421" w:type="pct"/>
            <w:vAlign w:val="center"/>
          </w:tcPr>
          <w:p w14:paraId="155747F8" w14:textId="77777777" w:rsidR="00185BBE" w:rsidRPr="00133A2E" w:rsidRDefault="00185BBE" w:rsidP="00185BBE">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lang w:bidi="fa-IR"/>
              </w:rPr>
            </w:pPr>
            <w:r w:rsidRPr="00133A2E">
              <w:rPr>
                <w:rFonts w:cs="B Nazanin"/>
                <w:b/>
                <w:lang w:bidi="fa-IR"/>
              </w:rPr>
              <w:t>X</w:t>
            </w:r>
          </w:p>
        </w:tc>
      </w:tr>
    </w:tbl>
    <w:p w14:paraId="7AA7F0E7" w14:textId="77777777" w:rsidR="005F1AD6" w:rsidRPr="00133A2E" w:rsidRDefault="005F1AD6" w:rsidP="00133A2E">
      <w:pPr>
        <w:bidi/>
        <w:spacing w:line="360" w:lineRule="auto"/>
        <w:jc w:val="both"/>
        <w:rPr>
          <w:rFonts w:cs="B Nazanin"/>
          <w:szCs w:val="28"/>
          <w:rtl/>
          <w:lang w:bidi="fa-IR"/>
        </w:rPr>
      </w:pPr>
    </w:p>
    <w:p w14:paraId="44B6636E" w14:textId="51DED929" w:rsidR="00347C72" w:rsidRDefault="00347C72" w:rsidP="00347C72">
      <w:pPr>
        <w:bidi/>
        <w:spacing w:line="360" w:lineRule="auto"/>
        <w:jc w:val="both"/>
        <w:rPr>
          <w:rFonts w:cs="B Nazanin"/>
          <w:szCs w:val="28"/>
          <w:rtl/>
          <w:lang w:bidi="fa-IR"/>
        </w:rPr>
      </w:pPr>
    </w:p>
    <w:p w14:paraId="6D3DED5B" w14:textId="1724918E" w:rsidR="00A75D93" w:rsidRDefault="00A75D93" w:rsidP="00A75D93">
      <w:pPr>
        <w:bidi/>
        <w:spacing w:line="360" w:lineRule="auto"/>
        <w:jc w:val="both"/>
        <w:rPr>
          <w:rFonts w:cs="B Nazanin"/>
          <w:szCs w:val="28"/>
          <w:lang w:bidi="fa-IR"/>
        </w:rPr>
      </w:pPr>
    </w:p>
    <w:p w14:paraId="70F0A0CA" w14:textId="77777777" w:rsidR="006328AB" w:rsidRDefault="006328AB" w:rsidP="006328AB">
      <w:pPr>
        <w:bidi/>
        <w:spacing w:line="360" w:lineRule="auto"/>
        <w:jc w:val="both"/>
        <w:rPr>
          <w:rFonts w:cs="B Nazanin"/>
          <w:szCs w:val="28"/>
          <w:rtl/>
          <w:lang w:bidi="fa-IR"/>
        </w:rPr>
      </w:pPr>
    </w:p>
    <w:p w14:paraId="01B463B2" w14:textId="77777777" w:rsidR="00A75D93" w:rsidRPr="00A75D93" w:rsidRDefault="00A75D93" w:rsidP="00A75D93">
      <w:pPr>
        <w:bidi/>
        <w:spacing w:line="360" w:lineRule="auto"/>
        <w:jc w:val="both"/>
        <w:rPr>
          <w:rFonts w:cs="B Nazanin"/>
          <w:b/>
          <w:bCs/>
          <w:szCs w:val="28"/>
          <w:lang w:bidi="fa-IR"/>
        </w:rPr>
      </w:pPr>
      <w:r w:rsidRPr="00A75D93">
        <w:rPr>
          <w:rFonts w:cs="B Nazanin" w:hint="cs"/>
          <w:b/>
          <w:bCs/>
          <w:szCs w:val="28"/>
          <w:rtl/>
          <w:lang w:bidi="fa-IR"/>
        </w:rPr>
        <w:t>اختصاص مفاصل پلاستیک</w:t>
      </w:r>
    </w:p>
    <w:p w14:paraId="38070E17" w14:textId="46DB5F5C" w:rsidR="00A75D93" w:rsidRDefault="000C3202" w:rsidP="00A75D93">
      <w:pPr>
        <w:bidi/>
        <w:spacing w:line="360" w:lineRule="auto"/>
        <w:jc w:val="both"/>
        <w:rPr>
          <w:rFonts w:cs="B Nazanin"/>
          <w:szCs w:val="28"/>
          <w:rtl/>
          <w:lang w:bidi="fa-IR"/>
        </w:rPr>
      </w:pPr>
      <w:r>
        <w:rPr>
          <w:rFonts w:cs="B Nazanin" w:hint="cs"/>
          <w:szCs w:val="28"/>
          <w:rtl/>
          <w:lang w:bidi="fa-IR"/>
        </w:rPr>
        <w:t xml:space="preserve">برای مفاصل پلاستیک از حالت اتوماتیک نرم افزار استفاده شده است که برای تیرها از نوع </w:t>
      </w:r>
      <w:r w:rsidRPr="000C3202">
        <w:rPr>
          <w:rFonts w:asciiTheme="majorBidi" w:hAnsiTheme="majorBidi" w:cstheme="majorBidi"/>
          <w:b/>
          <w:bCs/>
          <w:lang w:bidi="fa-IR"/>
        </w:rPr>
        <w:t>M3</w:t>
      </w:r>
      <w:r w:rsidRPr="000C3202">
        <w:rPr>
          <w:rFonts w:cs="B Nazanin" w:hint="cs"/>
          <w:rtl/>
          <w:lang w:bidi="fa-IR"/>
        </w:rPr>
        <w:t xml:space="preserve"> </w:t>
      </w:r>
      <w:r>
        <w:rPr>
          <w:rFonts w:cs="B Nazanin" w:hint="cs"/>
          <w:szCs w:val="28"/>
          <w:rtl/>
          <w:lang w:bidi="fa-IR"/>
        </w:rPr>
        <w:t>و برای ستون</w:t>
      </w:r>
      <w:r>
        <w:rPr>
          <w:rFonts w:cs="B Nazanin"/>
          <w:szCs w:val="28"/>
          <w:rtl/>
          <w:lang w:bidi="fa-IR"/>
        </w:rPr>
        <w:softHyphen/>
      </w:r>
      <w:r>
        <w:rPr>
          <w:rFonts w:cs="B Nazanin" w:hint="cs"/>
          <w:szCs w:val="28"/>
          <w:rtl/>
          <w:lang w:bidi="fa-IR"/>
        </w:rPr>
        <w:t xml:space="preserve">ها از نوع </w:t>
      </w:r>
      <w:r w:rsidRPr="000C3202">
        <w:rPr>
          <w:rFonts w:asciiTheme="majorBidi" w:hAnsiTheme="majorBidi" w:cstheme="majorBidi"/>
          <w:b/>
          <w:bCs/>
          <w:lang w:bidi="fa-IR"/>
        </w:rPr>
        <w:t>P-M3</w:t>
      </w:r>
      <w:r w:rsidRPr="000C3202">
        <w:rPr>
          <w:rFonts w:cs="B Nazanin" w:hint="cs"/>
          <w:rtl/>
          <w:lang w:bidi="fa-IR"/>
        </w:rPr>
        <w:t xml:space="preserve"> </w:t>
      </w:r>
      <w:r>
        <w:rPr>
          <w:rFonts w:cs="B Nazanin" w:hint="cs"/>
          <w:szCs w:val="28"/>
          <w:rtl/>
          <w:lang w:bidi="fa-IR"/>
        </w:rPr>
        <w:t>استفاده شده است.</w:t>
      </w:r>
    </w:p>
    <w:p w14:paraId="68E62F53" w14:textId="1647959B" w:rsidR="000C3202" w:rsidRDefault="006328AB" w:rsidP="000C3202">
      <w:pPr>
        <w:bidi/>
        <w:spacing w:line="360" w:lineRule="auto"/>
        <w:jc w:val="center"/>
        <w:rPr>
          <w:rFonts w:cs="B Nazanin"/>
          <w:szCs w:val="28"/>
          <w:rtl/>
          <w:lang w:bidi="fa-IR"/>
        </w:rPr>
      </w:pPr>
      <w:r>
        <w:rPr>
          <w:noProof/>
        </w:rPr>
        <w:drawing>
          <wp:inline distT="0" distB="0" distL="0" distR="0" wp14:anchorId="53430A5D" wp14:editId="460780C3">
            <wp:extent cx="6097270" cy="1960245"/>
            <wp:effectExtent l="0" t="0" r="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097270" cy="1960245"/>
                    </a:xfrm>
                    <a:prstGeom prst="rect">
                      <a:avLst/>
                    </a:prstGeom>
                  </pic:spPr>
                </pic:pic>
              </a:graphicData>
            </a:graphic>
          </wp:inline>
        </w:drawing>
      </w:r>
    </w:p>
    <w:p w14:paraId="69775C3B" w14:textId="1B3231C8" w:rsidR="001165D9" w:rsidRDefault="001165D9" w:rsidP="001165D9">
      <w:pPr>
        <w:bidi/>
        <w:spacing w:line="360" w:lineRule="auto"/>
        <w:jc w:val="center"/>
        <w:rPr>
          <w:rFonts w:cs="B Nazanin"/>
          <w:szCs w:val="28"/>
          <w:rtl/>
          <w:lang w:bidi="fa-IR"/>
        </w:rPr>
      </w:pPr>
      <w:r>
        <w:rPr>
          <w:rFonts w:cs="B Nazanin" w:hint="cs"/>
          <w:szCs w:val="28"/>
          <w:rtl/>
          <w:lang w:bidi="fa-IR"/>
        </w:rPr>
        <w:t>مفثل پلاستیک تیرها</w:t>
      </w:r>
    </w:p>
    <w:p w14:paraId="6FAC8D83" w14:textId="5E87E5EB" w:rsidR="001165D9" w:rsidRDefault="006328AB" w:rsidP="001165D9">
      <w:pPr>
        <w:bidi/>
        <w:spacing w:line="360" w:lineRule="auto"/>
        <w:jc w:val="center"/>
        <w:rPr>
          <w:rFonts w:cs="B Nazanin"/>
          <w:szCs w:val="28"/>
          <w:rtl/>
          <w:lang w:bidi="fa-IR"/>
        </w:rPr>
      </w:pPr>
      <w:r>
        <w:rPr>
          <w:noProof/>
        </w:rPr>
        <w:drawing>
          <wp:inline distT="0" distB="0" distL="0" distR="0" wp14:anchorId="1E8C58D7" wp14:editId="3DDA19A1">
            <wp:extent cx="6097270" cy="278892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097270" cy="2788920"/>
                    </a:xfrm>
                    <a:prstGeom prst="rect">
                      <a:avLst/>
                    </a:prstGeom>
                  </pic:spPr>
                </pic:pic>
              </a:graphicData>
            </a:graphic>
          </wp:inline>
        </w:drawing>
      </w:r>
    </w:p>
    <w:p w14:paraId="204F2C5F" w14:textId="313B68AD" w:rsidR="001165D9" w:rsidRDefault="001165D9" w:rsidP="001165D9">
      <w:pPr>
        <w:bidi/>
        <w:spacing w:line="360" w:lineRule="auto"/>
        <w:jc w:val="center"/>
        <w:rPr>
          <w:rFonts w:cs="B Nazanin"/>
          <w:szCs w:val="28"/>
          <w:rtl/>
          <w:lang w:bidi="fa-IR"/>
        </w:rPr>
      </w:pPr>
      <w:r>
        <w:rPr>
          <w:rFonts w:cs="B Nazanin" w:hint="cs"/>
          <w:szCs w:val="28"/>
          <w:rtl/>
          <w:lang w:bidi="fa-IR"/>
        </w:rPr>
        <w:t>مفصل پلاستیک ستون</w:t>
      </w:r>
      <w:r>
        <w:rPr>
          <w:rFonts w:cs="B Nazanin"/>
          <w:szCs w:val="28"/>
          <w:rtl/>
          <w:lang w:bidi="fa-IR"/>
        </w:rPr>
        <w:softHyphen/>
      </w:r>
      <w:r>
        <w:rPr>
          <w:rFonts w:cs="B Nazanin" w:hint="cs"/>
          <w:szCs w:val="28"/>
          <w:rtl/>
          <w:lang w:bidi="fa-IR"/>
        </w:rPr>
        <w:t>ها</w:t>
      </w:r>
    </w:p>
    <w:p w14:paraId="4F2B8518" w14:textId="4978BC85" w:rsidR="001165D9" w:rsidRDefault="006328AB" w:rsidP="001165D9">
      <w:pPr>
        <w:bidi/>
        <w:spacing w:line="360" w:lineRule="auto"/>
        <w:jc w:val="center"/>
        <w:rPr>
          <w:rFonts w:cs="B Nazanin"/>
          <w:szCs w:val="28"/>
          <w:rtl/>
          <w:lang w:bidi="fa-IR"/>
        </w:rPr>
      </w:pPr>
      <w:r>
        <w:rPr>
          <w:noProof/>
        </w:rPr>
        <w:drawing>
          <wp:inline distT="0" distB="0" distL="0" distR="0" wp14:anchorId="37E5040C" wp14:editId="3BED1EF2">
            <wp:extent cx="6097270" cy="65582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097270" cy="6558280"/>
                    </a:xfrm>
                    <a:prstGeom prst="rect">
                      <a:avLst/>
                    </a:prstGeom>
                  </pic:spPr>
                </pic:pic>
              </a:graphicData>
            </a:graphic>
          </wp:inline>
        </w:drawing>
      </w:r>
    </w:p>
    <w:p w14:paraId="7CA64D95" w14:textId="3E4CE5A1" w:rsidR="00712D5A" w:rsidRDefault="00712D5A" w:rsidP="00712D5A">
      <w:pPr>
        <w:bidi/>
        <w:spacing w:line="360" w:lineRule="auto"/>
        <w:jc w:val="center"/>
        <w:rPr>
          <w:rFonts w:cs="B Nazanin"/>
          <w:szCs w:val="28"/>
          <w:rtl/>
          <w:lang w:bidi="fa-IR"/>
        </w:rPr>
      </w:pPr>
      <w:r>
        <w:rPr>
          <w:rFonts w:cs="B Nazanin" w:hint="cs"/>
          <w:szCs w:val="28"/>
          <w:rtl/>
          <w:lang w:bidi="fa-IR"/>
        </w:rPr>
        <w:t>مفصل پلاستیک قاب 3</w:t>
      </w:r>
    </w:p>
    <w:p w14:paraId="271213E0" w14:textId="7B914FAA" w:rsidR="00712D5A" w:rsidRDefault="00712D5A" w:rsidP="00712D5A">
      <w:pPr>
        <w:bidi/>
        <w:spacing w:line="360" w:lineRule="auto"/>
        <w:jc w:val="center"/>
        <w:rPr>
          <w:rFonts w:cs="B Nazanin"/>
          <w:szCs w:val="28"/>
          <w:rtl/>
          <w:lang w:bidi="fa-IR"/>
        </w:rPr>
      </w:pPr>
    </w:p>
    <w:p w14:paraId="10AA1E0D" w14:textId="694FA4C6" w:rsidR="00712D5A" w:rsidRDefault="00712D5A" w:rsidP="00712D5A">
      <w:pPr>
        <w:bidi/>
        <w:spacing w:line="360" w:lineRule="auto"/>
        <w:jc w:val="center"/>
        <w:rPr>
          <w:rFonts w:cs="B Nazanin"/>
          <w:szCs w:val="28"/>
          <w:rtl/>
          <w:lang w:bidi="fa-IR"/>
        </w:rPr>
      </w:pPr>
    </w:p>
    <w:p w14:paraId="2F7127C8" w14:textId="230FF40E" w:rsidR="00712D5A" w:rsidRDefault="00712D5A" w:rsidP="00712D5A">
      <w:pPr>
        <w:bidi/>
        <w:spacing w:line="360" w:lineRule="auto"/>
        <w:jc w:val="center"/>
        <w:rPr>
          <w:rFonts w:cs="B Nazanin"/>
          <w:szCs w:val="28"/>
          <w:rtl/>
          <w:lang w:bidi="fa-IR"/>
        </w:rPr>
      </w:pPr>
    </w:p>
    <w:p w14:paraId="3612931B" w14:textId="01A23A5F" w:rsidR="00712D5A" w:rsidRDefault="00712D5A" w:rsidP="00712D5A">
      <w:pPr>
        <w:bidi/>
        <w:spacing w:line="360" w:lineRule="auto"/>
        <w:jc w:val="center"/>
        <w:rPr>
          <w:rFonts w:cs="B Nazanin"/>
          <w:szCs w:val="28"/>
          <w:rtl/>
          <w:lang w:bidi="fa-IR"/>
        </w:rPr>
      </w:pPr>
    </w:p>
    <w:p w14:paraId="47A5ED88" w14:textId="43965BE4" w:rsidR="00712D5A" w:rsidRDefault="00712D5A" w:rsidP="00712D5A">
      <w:pPr>
        <w:bidi/>
        <w:spacing w:line="360" w:lineRule="auto"/>
        <w:jc w:val="center"/>
        <w:rPr>
          <w:rFonts w:cs="B Nazanin"/>
          <w:szCs w:val="28"/>
          <w:rtl/>
          <w:lang w:bidi="fa-IR"/>
        </w:rPr>
      </w:pPr>
    </w:p>
    <w:p w14:paraId="61F18DCF" w14:textId="77777777" w:rsidR="009F18F9" w:rsidRPr="009F18F9" w:rsidRDefault="009F18F9" w:rsidP="009F18F9">
      <w:pPr>
        <w:bidi/>
        <w:spacing w:line="360" w:lineRule="auto"/>
        <w:jc w:val="both"/>
        <w:rPr>
          <w:rFonts w:cs="B Nazanin"/>
          <w:b/>
          <w:bCs/>
          <w:szCs w:val="28"/>
          <w:lang w:bidi="fa-IR"/>
        </w:rPr>
      </w:pPr>
      <w:r w:rsidRPr="009F18F9">
        <w:rPr>
          <w:rFonts w:cs="B Nazanin" w:hint="cs"/>
          <w:b/>
          <w:bCs/>
          <w:szCs w:val="28"/>
          <w:rtl/>
          <w:lang w:bidi="fa-IR"/>
        </w:rPr>
        <w:t>تحلیل سازه</w:t>
      </w:r>
    </w:p>
    <w:p w14:paraId="7A5004D4" w14:textId="1B65295B" w:rsidR="00712D5A" w:rsidRDefault="00D163D1" w:rsidP="00D163D1">
      <w:pPr>
        <w:bidi/>
        <w:spacing w:line="360" w:lineRule="auto"/>
        <w:jc w:val="center"/>
        <w:rPr>
          <w:rFonts w:cs="B Nazanin"/>
          <w:szCs w:val="28"/>
          <w:rtl/>
          <w:lang w:bidi="fa-IR"/>
        </w:rPr>
      </w:pPr>
      <w:r w:rsidRPr="00D163D1">
        <w:rPr>
          <w:rFonts w:cs="B Nazanin"/>
          <w:noProof/>
          <w:szCs w:val="28"/>
          <w:rtl/>
          <w:lang w:bidi="fa-IR"/>
        </w:rPr>
        <w:drawing>
          <wp:inline distT="0" distB="0" distL="0" distR="0" wp14:anchorId="06D4D793" wp14:editId="029EA679">
            <wp:extent cx="6097270" cy="3439160"/>
            <wp:effectExtent l="0" t="0" r="0" b="889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097270" cy="3439160"/>
                    </a:xfrm>
                    <a:prstGeom prst="rect">
                      <a:avLst/>
                    </a:prstGeom>
                  </pic:spPr>
                </pic:pic>
              </a:graphicData>
            </a:graphic>
          </wp:inline>
        </w:drawing>
      </w:r>
    </w:p>
    <w:p w14:paraId="12F040C9" w14:textId="3F97DF38" w:rsidR="00D163D1" w:rsidRDefault="00D163D1" w:rsidP="00D163D1">
      <w:pPr>
        <w:bidi/>
        <w:spacing w:line="360" w:lineRule="auto"/>
        <w:jc w:val="center"/>
        <w:rPr>
          <w:rFonts w:cs="B Nazanin"/>
          <w:szCs w:val="28"/>
          <w:rtl/>
          <w:lang w:bidi="fa-IR"/>
        </w:rPr>
      </w:pPr>
      <w:r>
        <w:rPr>
          <w:rFonts w:cs="B Nazanin" w:hint="cs"/>
          <w:szCs w:val="28"/>
          <w:rtl/>
          <w:lang w:bidi="fa-IR"/>
        </w:rPr>
        <w:t>فعال نمودن بارهای پوش جهت تحلیل</w:t>
      </w:r>
    </w:p>
    <w:p w14:paraId="405B4814" w14:textId="55158436" w:rsidR="00D163D1" w:rsidRDefault="00D163D1" w:rsidP="00C0603B">
      <w:pPr>
        <w:bidi/>
        <w:spacing w:line="360" w:lineRule="auto"/>
        <w:jc w:val="both"/>
        <w:rPr>
          <w:rFonts w:cs="B Nazanin"/>
          <w:szCs w:val="28"/>
          <w:rtl/>
          <w:lang w:bidi="fa-IR"/>
        </w:rPr>
      </w:pPr>
    </w:p>
    <w:p w14:paraId="357DE096" w14:textId="391DB395" w:rsidR="00C0603B" w:rsidRDefault="00C0603B" w:rsidP="00C0603B">
      <w:pPr>
        <w:bidi/>
        <w:spacing w:line="360" w:lineRule="auto"/>
        <w:jc w:val="both"/>
        <w:rPr>
          <w:rFonts w:cs="B Nazanin"/>
          <w:szCs w:val="28"/>
          <w:rtl/>
          <w:lang w:bidi="fa-IR"/>
        </w:rPr>
      </w:pPr>
    </w:p>
    <w:p w14:paraId="437F33D8" w14:textId="01F4C1B6" w:rsidR="00C0603B" w:rsidRDefault="00C0603B" w:rsidP="00C0603B">
      <w:pPr>
        <w:bidi/>
        <w:spacing w:line="360" w:lineRule="auto"/>
        <w:jc w:val="both"/>
        <w:rPr>
          <w:rFonts w:cs="B Nazanin"/>
          <w:szCs w:val="28"/>
          <w:rtl/>
          <w:lang w:bidi="fa-IR"/>
        </w:rPr>
      </w:pPr>
    </w:p>
    <w:p w14:paraId="25B8073C" w14:textId="1FFA5168" w:rsidR="00C0603B" w:rsidRDefault="00C0603B" w:rsidP="00C0603B">
      <w:pPr>
        <w:bidi/>
        <w:spacing w:line="360" w:lineRule="auto"/>
        <w:jc w:val="both"/>
        <w:rPr>
          <w:rFonts w:cs="B Nazanin"/>
          <w:szCs w:val="28"/>
          <w:rtl/>
          <w:lang w:bidi="fa-IR"/>
        </w:rPr>
      </w:pPr>
    </w:p>
    <w:p w14:paraId="6111CDA2" w14:textId="030AAB4E" w:rsidR="00C0603B" w:rsidRDefault="00C0603B" w:rsidP="00C0603B">
      <w:pPr>
        <w:bidi/>
        <w:spacing w:line="360" w:lineRule="auto"/>
        <w:jc w:val="both"/>
        <w:rPr>
          <w:rFonts w:cs="B Nazanin"/>
          <w:szCs w:val="28"/>
          <w:rtl/>
          <w:lang w:bidi="fa-IR"/>
        </w:rPr>
      </w:pPr>
    </w:p>
    <w:p w14:paraId="4B5A6E95" w14:textId="67511A27" w:rsidR="00C0603B" w:rsidRDefault="00C0603B" w:rsidP="00C0603B">
      <w:pPr>
        <w:bidi/>
        <w:spacing w:line="360" w:lineRule="auto"/>
        <w:jc w:val="both"/>
        <w:rPr>
          <w:rFonts w:cs="B Nazanin"/>
          <w:szCs w:val="28"/>
          <w:rtl/>
          <w:lang w:bidi="fa-IR"/>
        </w:rPr>
      </w:pPr>
    </w:p>
    <w:p w14:paraId="2D653AB6" w14:textId="1F8A2B37" w:rsidR="00C0603B" w:rsidRDefault="00C0603B" w:rsidP="00C0603B">
      <w:pPr>
        <w:bidi/>
        <w:spacing w:line="360" w:lineRule="auto"/>
        <w:jc w:val="both"/>
        <w:rPr>
          <w:rFonts w:cs="B Nazanin"/>
          <w:szCs w:val="28"/>
          <w:rtl/>
          <w:lang w:bidi="fa-IR"/>
        </w:rPr>
      </w:pPr>
    </w:p>
    <w:p w14:paraId="12A8A151" w14:textId="6A416D13" w:rsidR="00C0603B" w:rsidRDefault="00C0603B" w:rsidP="00C0603B">
      <w:pPr>
        <w:bidi/>
        <w:spacing w:line="360" w:lineRule="auto"/>
        <w:jc w:val="both"/>
        <w:rPr>
          <w:rFonts w:cs="B Nazanin"/>
          <w:szCs w:val="28"/>
          <w:rtl/>
          <w:lang w:bidi="fa-IR"/>
        </w:rPr>
      </w:pPr>
    </w:p>
    <w:p w14:paraId="6B026B22" w14:textId="56D4F382" w:rsidR="00C0603B" w:rsidRDefault="00C0603B" w:rsidP="00C0603B">
      <w:pPr>
        <w:bidi/>
        <w:spacing w:line="360" w:lineRule="auto"/>
        <w:jc w:val="both"/>
        <w:rPr>
          <w:rFonts w:cs="B Nazanin"/>
          <w:szCs w:val="28"/>
          <w:rtl/>
          <w:lang w:bidi="fa-IR"/>
        </w:rPr>
      </w:pPr>
    </w:p>
    <w:p w14:paraId="428E9B51" w14:textId="73E94B23" w:rsidR="00C0603B" w:rsidRDefault="00C0603B" w:rsidP="00C0603B">
      <w:pPr>
        <w:bidi/>
        <w:spacing w:line="360" w:lineRule="auto"/>
        <w:jc w:val="both"/>
        <w:rPr>
          <w:rFonts w:cs="B Nazanin"/>
          <w:szCs w:val="28"/>
          <w:rtl/>
          <w:lang w:bidi="fa-IR"/>
        </w:rPr>
      </w:pPr>
    </w:p>
    <w:p w14:paraId="57F48050" w14:textId="59EB6DFA" w:rsidR="00C0603B" w:rsidRDefault="00C0603B" w:rsidP="00C0603B">
      <w:pPr>
        <w:bidi/>
        <w:spacing w:line="360" w:lineRule="auto"/>
        <w:jc w:val="both"/>
        <w:rPr>
          <w:rFonts w:cs="B Nazanin"/>
          <w:szCs w:val="28"/>
          <w:rtl/>
          <w:lang w:bidi="fa-IR"/>
        </w:rPr>
      </w:pPr>
    </w:p>
    <w:p w14:paraId="37E705C2" w14:textId="34D4B992" w:rsidR="00C0603B" w:rsidRDefault="00C0603B" w:rsidP="00C0603B">
      <w:pPr>
        <w:bidi/>
        <w:spacing w:line="360" w:lineRule="auto"/>
        <w:jc w:val="both"/>
        <w:rPr>
          <w:rFonts w:cs="B Nazanin"/>
          <w:szCs w:val="28"/>
          <w:rtl/>
          <w:lang w:bidi="fa-IR"/>
        </w:rPr>
      </w:pPr>
    </w:p>
    <w:p w14:paraId="2B504FF1" w14:textId="77777777" w:rsidR="00C0603B" w:rsidRPr="00C0603B" w:rsidRDefault="00C0603B" w:rsidP="00C0603B">
      <w:pPr>
        <w:bidi/>
        <w:spacing w:line="360" w:lineRule="auto"/>
        <w:jc w:val="both"/>
        <w:rPr>
          <w:rFonts w:cs="B Nazanin"/>
          <w:b/>
          <w:bCs/>
          <w:szCs w:val="28"/>
          <w:lang w:bidi="fa-IR"/>
        </w:rPr>
      </w:pPr>
      <w:r w:rsidRPr="00C0603B">
        <w:rPr>
          <w:rFonts w:cs="B Nazanin" w:hint="cs"/>
          <w:b/>
          <w:bCs/>
          <w:szCs w:val="28"/>
          <w:rtl/>
          <w:lang w:bidi="fa-IR"/>
        </w:rPr>
        <w:t>برداشت نمودار پوش</w:t>
      </w:r>
    </w:p>
    <w:p w14:paraId="5FDFE490" w14:textId="088DAC31" w:rsidR="00C0603B" w:rsidRDefault="006406AC" w:rsidP="00C0603B">
      <w:pPr>
        <w:bidi/>
        <w:spacing w:line="360" w:lineRule="auto"/>
        <w:jc w:val="center"/>
        <w:rPr>
          <w:rFonts w:cs="B Nazanin"/>
          <w:szCs w:val="28"/>
          <w:rtl/>
          <w:lang w:bidi="fa-IR"/>
        </w:rPr>
      </w:pPr>
      <w:r>
        <w:rPr>
          <w:noProof/>
        </w:rPr>
        <w:drawing>
          <wp:inline distT="0" distB="0" distL="0" distR="0" wp14:anchorId="3E138B19" wp14:editId="4BF138C6">
            <wp:extent cx="5819775" cy="450342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819775" cy="4503420"/>
                    </a:xfrm>
                    <a:prstGeom prst="rect">
                      <a:avLst/>
                    </a:prstGeom>
                  </pic:spPr>
                </pic:pic>
              </a:graphicData>
            </a:graphic>
          </wp:inline>
        </w:drawing>
      </w:r>
    </w:p>
    <w:p w14:paraId="68088893" w14:textId="61172F5C" w:rsidR="00A16B8A" w:rsidRDefault="00A16B8A" w:rsidP="00A16B8A">
      <w:pPr>
        <w:bidi/>
        <w:spacing w:line="360" w:lineRule="auto"/>
        <w:jc w:val="center"/>
        <w:rPr>
          <w:rFonts w:cs="B Nazanin"/>
          <w:szCs w:val="28"/>
          <w:rtl/>
          <w:lang w:bidi="fa-IR"/>
        </w:rPr>
      </w:pPr>
      <w:r>
        <w:rPr>
          <w:rFonts w:cs="B Nazanin" w:hint="cs"/>
          <w:szCs w:val="28"/>
          <w:rtl/>
          <w:lang w:bidi="fa-IR"/>
        </w:rPr>
        <w:t>نمودار پوش سازه</w:t>
      </w:r>
    </w:p>
    <w:p w14:paraId="5180D20F" w14:textId="3B9C204D" w:rsidR="00A16B8A" w:rsidRDefault="00A16B8A" w:rsidP="00A16B8A">
      <w:pPr>
        <w:bidi/>
        <w:spacing w:line="360" w:lineRule="auto"/>
        <w:jc w:val="both"/>
        <w:rPr>
          <w:rFonts w:cs="B Nazanin"/>
          <w:szCs w:val="28"/>
          <w:rtl/>
          <w:lang w:bidi="fa-IR"/>
        </w:rPr>
      </w:pPr>
      <w:r>
        <w:rPr>
          <w:rFonts w:cs="B Nazanin" w:hint="cs"/>
          <w:szCs w:val="28"/>
          <w:rtl/>
          <w:lang w:bidi="fa-IR"/>
        </w:rPr>
        <w:t xml:space="preserve">برای آنکه تغغیر مکان هدف را مطابق نتایج نرم افزار تنظیم نمائیم لازم است نمودار پوش را دو خطی کرده و مشخصات لازم برای محاسبه آنرا به دست آورده و تحلیل را انجام دهیم که بدین منظور نرم افزار خود با استفاده از ضوابط آئین نامه </w:t>
      </w:r>
      <w:r w:rsidRPr="00A16B8A">
        <w:rPr>
          <w:rFonts w:asciiTheme="majorBidi" w:hAnsiTheme="majorBidi" w:cstheme="majorBidi"/>
          <w:b/>
          <w:bCs/>
          <w:szCs w:val="28"/>
          <w:lang w:bidi="fa-IR"/>
        </w:rPr>
        <w:t>ASCE 41-13 NSP</w:t>
      </w:r>
      <w:r>
        <w:rPr>
          <w:rFonts w:cs="B Nazanin" w:hint="cs"/>
          <w:szCs w:val="28"/>
          <w:rtl/>
          <w:lang w:bidi="fa-IR"/>
        </w:rPr>
        <w:t xml:space="preserve"> این کار را انجام خواهد داد که خواهیم داشت:</w:t>
      </w:r>
    </w:p>
    <w:p w14:paraId="6F8FFC64" w14:textId="51381F2E" w:rsidR="00A16B8A" w:rsidRDefault="006406AC" w:rsidP="00A16B8A">
      <w:pPr>
        <w:bidi/>
        <w:spacing w:line="360" w:lineRule="auto"/>
        <w:jc w:val="center"/>
        <w:rPr>
          <w:rFonts w:cs="B Nazanin"/>
          <w:szCs w:val="28"/>
          <w:rtl/>
          <w:lang w:bidi="fa-IR"/>
        </w:rPr>
      </w:pPr>
      <w:r>
        <w:rPr>
          <w:noProof/>
        </w:rPr>
        <w:drawing>
          <wp:inline distT="0" distB="0" distL="0" distR="0" wp14:anchorId="7110F7A8" wp14:editId="22207FB6">
            <wp:extent cx="5857875" cy="6469380"/>
            <wp:effectExtent l="0" t="0" r="9525"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857875" cy="6469380"/>
                    </a:xfrm>
                    <a:prstGeom prst="rect">
                      <a:avLst/>
                    </a:prstGeom>
                  </pic:spPr>
                </pic:pic>
              </a:graphicData>
            </a:graphic>
          </wp:inline>
        </w:drawing>
      </w:r>
    </w:p>
    <w:p w14:paraId="5FA80547" w14:textId="6B848E11" w:rsidR="002046A6" w:rsidRDefault="002046A6" w:rsidP="002046A6">
      <w:pPr>
        <w:bidi/>
        <w:spacing w:line="360" w:lineRule="auto"/>
        <w:jc w:val="center"/>
        <w:rPr>
          <w:rFonts w:cs="B Nazanin"/>
          <w:szCs w:val="28"/>
          <w:rtl/>
          <w:lang w:bidi="fa-IR"/>
        </w:rPr>
      </w:pPr>
      <w:r>
        <w:rPr>
          <w:rFonts w:cs="B Nazanin" w:hint="cs"/>
          <w:szCs w:val="28"/>
          <w:rtl/>
          <w:lang w:bidi="fa-IR"/>
        </w:rPr>
        <w:t>نمودار دو خطی سازه و اطلاعات آن</w:t>
      </w:r>
    </w:p>
    <w:p w14:paraId="574B103F" w14:textId="112EC871" w:rsidR="002046A6" w:rsidRDefault="002046A6" w:rsidP="002046A6">
      <w:pPr>
        <w:bidi/>
        <w:spacing w:line="360" w:lineRule="auto"/>
        <w:jc w:val="both"/>
        <w:rPr>
          <w:rFonts w:cs="B Nazanin"/>
          <w:szCs w:val="28"/>
          <w:rtl/>
          <w:lang w:bidi="fa-IR"/>
        </w:rPr>
      </w:pPr>
      <w:r>
        <w:rPr>
          <w:rFonts w:cs="B Nazanin" w:hint="cs"/>
          <w:szCs w:val="28"/>
          <w:rtl/>
          <w:lang w:bidi="fa-IR"/>
        </w:rPr>
        <w:t>در این بخش با در دست داشتن ضرایب حاصل از تحلیل تغییر مکان هدف را بصورت زیر تغییر خواهیم داد:</w:t>
      </w:r>
    </w:p>
    <w:p w14:paraId="2D9607D6" w14:textId="185A9E9C" w:rsidR="00CA17C3" w:rsidRPr="00133A2E" w:rsidRDefault="00CA17C3" w:rsidP="00CA17C3">
      <w:pPr>
        <w:pStyle w:val="a1"/>
        <w:rPr>
          <w:sz w:val="28"/>
          <w:szCs w:val="28"/>
          <w:rtl/>
        </w:rPr>
      </w:pPr>
      <w:r w:rsidRPr="00133A2E">
        <w:rPr>
          <w:sz w:val="28"/>
          <w:szCs w:val="28"/>
          <w:rtl/>
        </w:rPr>
        <w:t xml:space="preserve">مقدار </w:t>
      </w:r>
      <w:r w:rsidRPr="00133A2E">
        <w:rPr>
          <w:rFonts w:hint="cs"/>
          <w:sz w:val="28"/>
          <w:szCs w:val="28"/>
          <w:rtl/>
        </w:rPr>
        <w:t xml:space="preserve">تغییر مکان هدف </w:t>
      </w:r>
      <w:r>
        <w:rPr>
          <w:rFonts w:hint="cs"/>
          <w:sz w:val="28"/>
          <w:szCs w:val="28"/>
          <w:rtl/>
        </w:rPr>
        <w:t xml:space="preserve">اصلاح شده </w:t>
      </w:r>
      <w:r w:rsidRPr="00133A2E">
        <w:rPr>
          <w:rFonts w:hint="cs"/>
          <w:sz w:val="28"/>
          <w:szCs w:val="28"/>
          <w:rtl/>
        </w:rPr>
        <w:t>سازه</w:t>
      </w:r>
    </w:p>
    <w:tbl>
      <w:tblPr>
        <w:tblStyle w:val="GridTable4-Accent6"/>
        <w:bidiVisual/>
        <w:tblW w:w="5000" w:type="pct"/>
        <w:tblLook w:val="04A0" w:firstRow="1" w:lastRow="0" w:firstColumn="1" w:lastColumn="0" w:noHBand="0" w:noVBand="1"/>
      </w:tblPr>
      <w:tblGrid>
        <w:gridCol w:w="1496"/>
        <w:gridCol w:w="1086"/>
        <w:gridCol w:w="1107"/>
        <w:gridCol w:w="756"/>
        <w:gridCol w:w="802"/>
        <w:gridCol w:w="955"/>
        <w:gridCol w:w="1107"/>
        <w:gridCol w:w="1316"/>
        <w:gridCol w:w="967"/>
      </w:tblGrid>
      <w:tr w:rsidR="00CA17C3" w:rsidRPr="00133A2E" w14:paraId="59D8396E" w14:textId="77777777" w:rsidTr="00CA17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0" w:type="pct"/>
            <w:vAlign w:val="center"/>
          </w:tcPr>
          <w:p w14:paraId="6FB7680B" w14:textId="77777777" w:rsidR="00CA17C3" w:rsidRPr="00133A2E" w:rsidRDefault="00CA17C3" w:rsidP="00CA17C3">
            <w:pPr>
              <w:bidi/>
              <w:spacing w:line="360" w:lineRule="auto"/>
              <w:jc w:val="center"/>
              <w:rPr>
                <w:rFonts w:cs="B Nazanin"/>
                <w:bCs w:val="0"/>
                <w:rtl/>
                <w:lang w:bidi="fa-IR"/>
              </w:rPr>
            </w:pPr>
            <w:r w:rsidRPr="00133A2E">
              <w:rPr>
                <w:rFonts w:cs="B Nazanin"/>
                <w:bCs w:val="0"/>
                <w:lang w:bidi="fa-IR"/>
              </w:rPr>
              <w:t>1.5</w:t>
            </w:r>
            <m:oMath>
              <m:sSub>
                <m:sSubPr>
                  <m:ctrlPr>
                    <w:rPr>
                      <w:rFonts w:ascii="Cambria Math" w:hAnsi="Cambria Math" w:cs="B Nazanin"/>
                      <w:bCs w:val="0"/>
                      <w:i/>
                      <w:lang w:bidi="fa-IR"/>
                    </w:rPr>
                  </m:ctrlPr>
                </m:sSubPr>
                <m:e>
                  <m:r>
                    <m:rPr>
                      <m:sty m:val="bi"/>
                    </m:rPr>
                    <w:rPr>
                      <w:rFonts w:ascii="Cambria Math" w:hAnsi="Cambria Math" w:cs="B Nazanin"/>
                      <w:lang w:bidi="fa-IR"/>
                    </w:rPr>
                    <m:t>δ</m:t>
                  </m:r>
                </m:e>
                <m:sub>
                  <m:r>
                    <m:rPr>
                      <m:sty m:val="bi"/>
                    </m:rPr>
                    <w:rPr>
                      <w:rFonts w:ascii="Cambria Math" w:hAnsi="Cambria Math" w:cs="B Nazanin"/>
                      <w:lang w:bidi="fa-IR"/>
                    </w:rPr>
                    <m:t>t</m:t>
                  </m:r>
                </m:sub>
              </m:sSub>
              <m:r>
                <m:rPr>
                  <m:sty m:val="bi"/>
                </m:rPr>
                <w:rPr>
                  <w:rFonts w:ascii="Cambria Math" w:hAnsi="Cambria Math" w:cs="B Nazanin"/>
                  <w:lang w:bidi="fa-IR"/>
                </w:rPr>
                <m:t>(m)</m:t>
              </m:r>
            </m:oMath>
          </w:p>
        </w:tc>
        <w:tc>
          <w:tcPr>
            <w:tcW w:w="566" w:type="pct"/>
            <w:vAlign w:val="center"/>
          </w:tcPr>
          <w:p w14:paraId="6A1F5CE3" w14:textId="77777777" w:rsidR="00CA17C3" w:rsidRPr="00133A2E" w:rsidRDefault="00000000" w:rsidP="00CA17C3">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δ</m:t>
                    </m:r>
                  </m:e>
                  <m:sub>
                    <m:r>
                      <m:rPr>
                        <m:sty m:val="bi"/>
                      </m:rPr>
                      <w:rPr>
                        <w:rFonts w:ascii="Cambria Math" w:hAnsi="Cambria Math" w:cs="B Nazanin"/>
                        <w:lang w:bidi="fa-IR"/>
                      </w:rPr>
                      <m:t>t</m:t>
                    </m:r>
                  </m:sub>
                </m:sSub>
                <m:r>
                  <m:rPr>
                    <m:sty m:val="bi"/>
                  </m:rPr>
                  <w:rPr>
                    <w:rFonts w:ascii="Cambria Math" w:hAnsi="Cambria Math" w:cs="B Nazanin"/>
                    <w:lang w:bidi="fa-IR"/>
                  </w:rPr>
                  <m:t>(m)</m:t>
                </m:r>
              </m:oMath>
            </m:oMathPara>
          </w:p>
        </w:tc>
        <w:tc>
          <w:tcPr>
            <w:tcW w:w="577" w:type="pct"/>
            <w:vAlign w:val="center"/>
          </w:tcPr>
          <w:p w14:paraId="503B6A13" w14:textId="77777777" w:rsidR="00CA17C3" w:rsidRPr="00133A2E" w:rsidRDefault="00000000" w:rsidP="00CA17C3">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S</m:t>
                    </m:r>
                  </m:e>
                  <m:sub>
                    <m:r>
                      <m:rPr>
                        <m:sty m:val="bi"/>
                      </m:rPr>
                      <w:rPr>
                        <w:rFonts w:ascii="Cambria Math" w:hAnsi="Cambria Math" w:cs="B Nazanin"/>
                        <w:lang w:bidi="fa-IR"/>
                      </w:rPr>
                      <m:t>a</m:t>
                    </m:r>
                  </m:sub>
                </m:sSub>
              </m:oMath>
            </m:oMathPara>
          </w:p>
        </w:tc>
        <w:tc>
          <w:tcPr>
            <w:tcW w:w="394" w:type="pct"/>
            <w:vAlign w:val="center"/>
          </w:tcPr>
          <w:p w14:paraId="36C60ED5" w14:textId="77777777" w:rsidR="00CA17C3" w:rsidRPr="00133A2E" w:rsidRDefault="00000000" w:rsidP="00CA17C3">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3</m:t>
                    </m:r>
                  </m:sub>
                </m:sSub>
              </m:oMath>
            </m:oMathPara>
          </w:p>
        </w:tc>
        <w:tc>
          <w:tcPr>
            <w:tcW w:w="418" w:type="pct"/>
            <w:vAlign w:val="center"/>
          </w:tcPr>
          <w:p w14:paraId="6733D78B" w14:textId="77777777" w:rsidR="00CA17C3" w:rsidRPr="00133A2E" w:rsidRDefault="00000000" w:rsidP="00CA17C3">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2</m:t>
                    </m:r>
                  </m:sub>
                </m:sSub>
              </m:oMath>
            </m:oMathPara>
          </w:p>
        </w:tc>
        <w:tc>
          <w:tcPr>
            <w:tcW w:w="498" w:type="pct"/>
            <w:vAlign w:val="center"/>
          </w:tcPr>
          <w:p w14:paraId="4AE0EB5A" w14:textId="77777777" w:rsidR="00CA17C3" w:rsidRPr="00133A2E" w:rsidRDefault="00000000" w:rsidP="00CA17C3">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Calibri" w:eastAsia="MS Mincho" w:hAnsi="Calibri" w:cs="B Zar"/>
                <w:b w:val="0"/>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1</m:t>
                    </m:r>
                  </m:sub>
                </m:sSub>
              </m:oMath>
            </m:oMathPara>
          </w:p>
        </w:tc>
        <w:tc>
          <w:tcPr>
            <w:tcW w:w="577" w:type="pct"/>
            <w:vAlign w:val="center"/>
          </w:tcPr>
          <w:p w14:paraId="31B1BF34" w14:textId="77777777" w:rsidR="00CA17C3" w:rsidRPr="00133A2E" w:rsidRDefault="00000000" w:rsidP="00CA17C3">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0</m:t>
                    </m:r>
                  </m:sub>
                </m:sSub>
              </m:oMath>
            </m:oMathPara>
          </w:p>
        </w:tc>
        <w:tc>
          <w:tcPr>
            <w:tcW w:w="686" w:type="pct"/>
            <w:vAlign w:val="center"/>
          </w:tcPr>
          <w:p w14:paraId="0B00E9C3" w14:textId="77777777" w:rsidR="00CA17C3" w:rsidRPr="00133A2E" w:rsidRDefault="00000000" w:rsidP="00CA17C3">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rtl/>
                <w:lang w:bidi="fa-IR"/>
              </w:rPr>
            </w:pPr>
            <m:oMathPara>
              <m:oMath>
                <m:sSub>
                  <m:sSubPr>
                    <m:ctrlPr>
                      <w:rPr>
                        <w:rFonts w:ascii="Cambria Math" w:hAnsi="Cambria Math" w:cs="B Nazanin"/>
                        <w:bCs w:val="0"/>
                        <w:lang w:bidi="fa-IR"/>
                      </w:rPr>
                    </m:ctrlPr>
                  </m:sSubPr>
                  <m:e>
                    <m:r>
                      <m:rPr>
                        <m:sty m:val="bi"/>
                      </m:rPr>
                      <w:rPr>
                        <w:rFonts w:ascii="Cambria Math" w:hAnsi="Cambria Math" w:cs="B Nazanin"/>
                        <w:lang w:bidi="fa-IR"/>
                      </w:rPr>
                      <m:t>T</m:t>
                    </m:r>
                  </m:e>
                  <m:sub>
                    <m:r>
                      <m:rPr>
                        <m:sty m:val="bi"/>
                      </m:rPr>
                      <w:rPr>
                        <w:rFonts w:ascii="Cambria Math" w:hAnsi="Cambria Math" w:cs="B Nazanin"/>
                        <w:lang w:bidi="fa-IR"/>
                      </w:rPr>
                      <m:t>e</m:t>
                    </m:r>
                  </m:sub>
                </m:sSub>
                <m:r>
                  <m:rPr>
                    <m:sty m:val="bi"/>
                  </m:rPr>
                  <w:rPr>
                    <w:rFonts w:ascii="Cambria Math" w:hAnsi="Cambria Math" w:cs="B Nazanin"/>
                    <w:lang w:bidi="fa-IR"/>
                  </w:rPr>
                  <m:t>(</m:t>
                </m:r>
                <m:r>
                  <m:rPr>
                    <m:sty m:val="b"/>
                  </m:rPr>
                  <w:rPr>
                    <w:rFonts w:ascii="Cambria Math" w:hAnsi="Cambria Math" w:cs="B Nazanin"/>
                    <w:lang w:bidi="fa-IR"/>
                  </w:rPr>
                  <m:t>sec</m:t>
                </m:r>
                <m:r>
                  <m:rPr>
                    <m:sty m:val="bi"/>
                  </m:rPr>
                  <w:rPr>
                    <w:rFonts w:ascii="Cambria Math" w:hAnsi="Cambria Math" w:cs="B Nazanin"/>
                    <w:lang w:bidi="fa-IR"/>
                  </w:rPr>
                  <m:t>)</m:t>
                </m:r>
              </m:oMath>
            </m:oMathPara>
          </w:p>
        </w:tc>
        <w:tc>
          <w:tcPr>
            <w:tcW w:w="505" w:type="pct"/>
            <w:vAlign w:val="center"/>
          </w:tcPr>
          <w:p w14:paraId="3D149656" w14:textId="77777777" w:rsidR="00CA17C3" w:rsidRPr="00133A2E" w:rsidRDefault="00CA17C3" w:rsidP="00CA17C3">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bCs w:val="0"/>
                <w:lang w:bidi="fa-IR"/>
              </w:rPr>
            </w:pPr>
            <w:r w:rsidRPr="00133A2E">
              <w:rPr>
                <w:rFonts w:cs="B Nazanin" w:hint="cs"/>
                <w:bCs w:val="0"/>
                <w:rtl/>
                <w:lang w:bidi="fa-IR"/>
              </w:rPr>
              <w:t>جهت</w:t>
            </w:r>
          </w:p>
        </w:tc>
      </w:tr>
      <w:tr w:rsidR="00CA17C3" w:rsidRPr="00133A2E" w14:paraId="2A14BDA5" w14:textId="77777777" w:rsidTr="00CA17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0" w:type="pct"/>
            <w:vAlign w:val="center"/>
          </w:tcPr>
          <w:p w14:paraId="57202925" w14:textId="08D13FC7" w:rsidR="00CA17C3" w:rsidRPr="00133A2E" w:rsidRDefault="00CA17C3" w:rsidP="00CA17C3">
            <w:pPr>
              <w:bidi/>
              <w:spacing w:line="360" w:lineRule="auto"/>
              <w:jc w:val="center"/>
              <w:rPr>
                <w:rFonts w:cs="B Nazanin"/>
                <w:bCs w:val="0"/>
                <w:rtl/>
                <w:lang w:bidi="fa-IR"/>
              </w:rPr>
            </w:pPr>
            <w:r w:rsidRPr="00133A2E">
              <w:rPr>
                <w:rFonts w:cs="B Nazanin"/>
                <w:bCs w:val="0"/>
                <w:lang w:bidi="fa-IR"/>
              </w:rPr>
              <w:t>0.</w:t>
            </w:r>
            <w:r>
              <w:rPr>
                <w:rFonts w:cs="B Nazanin"/>
                <w:bCs w:val="0"/>
                <w:lang w:bidi="fa-IR"/>
              </w:rPr>
              <w:t>1</w:t>
            </w:r>
            <w:r w:rsidR="006406AC">
              <w:rPr>
                <w:rFonts w:cs="B Nazanin"/>
                <w:bCs w:val="0"/>
                <w:lang w:bidi="fa-IR"/>
              </w:rPr>
              <w:t>14</w:t>
            </w:r>
          </w:p>
        </w:tc>
        <w:tc>
          <w:tcPr>
            <w:tcW w:w="566" w:type="pct"/>
            <w:vAlign w:val="center"/>
          </w:tcPr>
          <w:p w14:paraId="07D757C5" w14:textId="5386D40C" w:rsidR="00CA17C3" w:rsidRPr="00133A2E" w:rsidRDefault="00CA17C3" w:rsidP="00CA17C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sidRPr="00133A2E">
              <w:rPr>
                <w:rFonts w:cs="B Nazanin"/>
                <w:b/>
                <w:lang w:bidi="fa-IR"/>
              </w:rPr>
              <w:t>0.</w:t>
            </w:r>
            <w:r w:rsidR="004E313E">
              <w:rPr>
                <w:rFonts w:cs="B Nazanin"/>
                <w:b/>
                <w:lang w:bidi="fa-IR"/>
              </w:rPr>
              <w:t>076</w:t>
            </w:r>
          </w:p>
        </w:tc>
        <w:tc>
          <w:tcPr>
            <w:tcW w:w="577" w:type="pct"/>
            <w:vAlign w:val="center"/>
          </w:tcPr>
          <w:p w14:paraId="6B4EE68C" w14:textId="61443195" w:rsidR="00CA17C3" w:rsidRPr="00133A2E" w:rsidRDefault="00CA17C3" w:rsidP="00CA17C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Pr>
                <w:rFonts w:cs="B Nazanin"/>
                <w:b/>
                <w:lang w:bidi="fa-IR"/>
              </w:rPr>
              <w:t>1.097</w:t>
            </w:r>
          </w:p>
        </w:tc>
        <w:tc>
          <w:tcPr>
            <w:tcW w:w="394" w:type="pct"/>
            <w:vAlign w:val="center"/>
          </w:tcPr>
          <w:p w14:paraId="55560EB6" w14:textId="77777777" w:rsidR="00CA17C3" w:rsidRPr="00133A2E" w:rsidRDefault="00CA17C3" w:rsidP="00CA17C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sidRPr="00133A2E">
              <w:rPr>
                <w:rFonts w:cs="B Nazanin"/>
                <w:b/>
                <w:lang w:bidi="fa-IR"/>
              </w:rPr>
              <w:t>1.0</w:t>
            </w:r>
          </w:p>
        </w:tc>
        <w:tc>
          <w:tcPr>
            <w:tcW w:w="418" w:type="pct"/>
            <w:vAlign w:val="center"/>
          </w:tcPr>
          <w:p w14:paraId="617F355B" w14:textId="77777777" w:rsidR="00CA17C3" w:rsidRPr="00133A2E" w:rsidRDefault="00CA17C3" w:rsidP="00CA17C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sidRPr="00133A2E">
              <w:rPr>
                <w:rFonts w:cs="B Nazanin"/>
                <w:b/>
                <w:lang w:bidi="fa-IR"/>
              </w:rPr>
              <w:t>1.0</w:t>
            </w:r>
          </w:p>
        </w:tc>
        <w:tc>
          <w:tcPr>
            <w:tcW w:w="498" w:type="pct"/>
            <w:vAlign w:val="center"/>
          </w:tcPr>
          <w:p w14:paraId="682ECAB5" w14:textId="46AF50AE" w:rsidR="00CA17C3" w:rsidRPr="00133A2E" w:rsidRDefault="00CA17C3" w:rsidP="00CA17C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lang w:bidi="fa-IR"/>
              </w:rPr>
            </w:pPr>
            <w:r w:rsidRPr="00133A2E">
              <w:rPr>
                <w:rFonts w:cs="B Nazanin"/>
                <w:b/>
                <w:lang w:bidi="fa-IR"/>
              </w:rPr>
              <w:t>1.</w:t>
            </w:r>
            <w:r w:rsidR="004E313E">
              <w:rPr>
                <w:rFonts w:cs="B Nazanin"/>
                <w:b/>
                <w:lang w:bidi="fa-IR"/>
              </w:rPr>
              <w:t>35</w:t>
            </w:r>
          </w:p>
        </w:tc>
        <w:tc>
          <w:tcPr>
            <w:tcW w:w="577" w:type="pct"/>
            <w:vAlign w:val="center"/>
          </w:tcPr>
          <w:p w14:paraId="66237C1C" w14:textId="11166ACF" w:rsidR="00CA17C3" w:rsidRPr="00133A2E" w:rsidRDefault="00CA17C3" w:rsidP="00CA17C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sidRPr="00133A2E">
              <w:rPr>
                <w:rFonts w:cs="B Nazanin"/>
                <w:b/>
                <w:lang w:bidi="fa-IR"/>
              </w:rPr>
              <w:t>1.</w:t>
            </w:r>
            <w:r>
              <w:rPr>
                <w:rFonts w:cs="B Nazanin"/>
                <w:b/>
                <w:lang w:bidi="fa-IR"/>
              </w:rPr>
              <w:t>3</w:t>
            </w:r>
            <w:r w:rsidR="004E313E">
              <w:rPr>
                <w:rFonts w:cs="B Nazanin"/>
                <w:b/>
                <w:lang w:bidi="fa-IR"/>
              </w:rPr>
              <w:t>6</w:t>
            </w:r>
          </w:p>
        </w:tc>
        <w:tc>
          <w:tcPr>
            <w:tcW w:w="686" w:type="pct"/>
            <w:vAlign w:val="center"/>
          </w:tcPr>
          <w:p w14:paraId="7A5D2FC3" w14:textId="4CF299F8" w:rsidR="00CA17C3" w:rsidRPr="00133A2E" w:rsidRDefault="004E313E" w:rsidP="00CA17C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rtl/>
                <w:lang w:bidi="fa-IR"/>
              </w:rPr>
            </w:pPr>
            <w:r>
              <w:rPr>
                <w:rFonts w:cs="B Nazanin"/>
                <w:b/>
                <w:lang w:bidi="fa-IR"/>
              </w:rPr>
              <w:t>0.392</w:t>
            </w:r>
          </w:p>
        </w:tc>
        <w:tc>
          <w:tcPr>
            <w:tcW w:w="505" w:type="pct"/>
            <w:vAlign w:val="center"/>
          </w:tcPr>
          <w:p w14:paraId="63FE33C3" w14:textId="77777777" w:rsidR="00CA17C3" w:rsidRPr="00133A2E" w:rsidRDefault="00CA17C3" w:rsidP="00CA17C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b/>
                <w:lang w:bidi="fa-IR"/>
              </w:rPr>
            </w:pPr>
            <w:r w:rsidRPr="00133A2E">
              <w:rPr>
                <w:rFonts w:cs="B Nazanin"/>
                <w:b/>
                <w:lang w:bidi="fa-IR"/>
              </w:rPr>
              <w:t>X</w:t>
            </w:r>
          </w:p>
        </w:tc>
      </w:tr>
    </w:tbl>
    <w:p w14:paraId="4ACC5ADC" w14:textId="356AF030" w:rsidR="002046A6" w:rsidRDefault="002046A6" w:rsidP="002046A6">
      <w:pPr>
        <w:bidi/>
        <w:spacing w:line="360" w:lineRule="auto"/>
        <w:jc w:val="both"/>
        <w:rPr>
          <w:rFonts w:cs="B Nazanin"/>
          <w:szCs w:val="28"/>
          <w:lang w:bidi="fa-IR"/>
        </w:rPr>
      </w:pPr>
    </w:p>
    <w:p w14:paraId="628D428B" w14:textId="61EC5857" w:rsidR="0097404E" w:rsidRDefault="0097404E" w:rsidP="0097404E">
      <w:pPr>
        <w:bidi/>
        <w:spacing w:line="360" w:lineRule="auto"/>
        <w:jc w:val="both"/>
        <w:rPr>
          <w:rFonts w:cs="B Nazanin"/>
          <w:szCs w:val="28"/>
          <w:rtl/>
          <w:lang w:bidi="fa-IR"/>
        </w:rPr>
      </w:pPr>
      <w:r>
        <w:rPr>
          <w:rFonts w:cs="B Nazanin" w:hint="cs"/>
          <w:szCs w:val="28"/>
          <w:rtl/>
          <w:lang w:bidi="fa-IR"/>
        </w:rPr>
        <w:t>حال تغییر مکان هدف را تحلیل نموده و دوباره نمودار پوش را برداشت و آنرا دو خطی کرده و ضریب شکل</w:t>
      </w:r>
      <w:r>
        <w:rPr>
          <w:rFonts w:cs="B Nazanin"/>
          <w:szCs w:val="28"/>
          <w:rtl/>
          <w:lang w:bidi="fa-IR"/>
        </w:rPr>
        <w:softHyphen/>
      </w:r>
      <w:r>
        <w:rPr>
          <w:rFonts w:cs="B Nazanin" w:hint="cs"/>
          <w:szCs w:val="28"/>
          <w:rtl/>
          <w:lang w:bidi="fa-IR"/>
        </w:rPr>
        <w:t>پذیری را محاسبه خواهیم نمود:</w:t>
      </w:r>
    </w:p>
    <w:p w14:paraId="4305E197" w14:textId="01B84B03" w:rsidR="0097404E" w:rsidRDefault="006406AC" w:rsidP="008C0590">
      <w:pPr>
        <w:bidi/>
        <w:spacing w:line="360" w:lineRule="auto"/>
        <w:jc w:val="center"/>
        <w:rPr>
          <w:rFonts w:cs="B Nazanin"/>
          <w:szCs w:val="28"/>
          <w:rtl/>
          <w:lang w:bidi="fa-IR"/>
        </w:rPr>
      </w:pPr>
      <w:r>
        <w:rPr>
          <w:noProof/>
        </w:rPr>
        <w:drawing>
          <wp:inline distT="0" distB="0" distL="0" distR="0" wp14:anchorId="162262B9" wp14:editId="40320244">
            <wp:extent cx="5848350" cy="749617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848350" cy="7496175"/>
                    </a:xfrm>
                    <a:prstGeom prst="rect">
                      <a:avLst/>
                    </a:prstGeom>
                  </pic:spPr>
                </pic:pic>
              </a:graphicData>
            </a:graphic>
          </wp:inline>
        </w:drawing>
      </w:r>
    </w:p>
    <w:p w14:paraId="23F61392" w14:textId="0E8A6400" w:rsidR="008C0590" w:rsidRDefault="008C0590" w:rsidP="008C0590">
      <w:pPr>
        <w:bidi/>
        <w:spacing w:line="360" w:lineRule="auto"/>
        <w:jc w:val="center"/>
        <w:rPr>
          <w:rFonts w:cs="B Nazanin"/>
          <w:szCs w:val="28"/>
          <w:rtl/>
          <w:lang w:bidi="fa-IR"/>
        </w:rPr>
      </w:pPr>
      <w:r>
        <w:rPr>
          <w:rFonts w:cs="B Nazanin" w:hint="cs"/>
          <w:szCs w:val="28"/>
          <w:rtl/>
          <w:lang w:bidi="fa-IR"/>
        </w:rPr>
        <w:t>نمودار پوش پس از اصلاح تغییر مکان هدف</w:t>
      </w:r>
    </w:p>
    <w:p w14:paraId="6E2B000E" w14:textId="53D03D30" w:rsidR="008C0590" w:rsidRDefault="008C0590" w:rsidP="008C0590">
      <w:pPr>
        <w:bidi/>
        <w:spacing w:line="360" w:lineRule="auto"/>
        <w:jc w:val="center"/>
        <w:rPr>
          <w:rFonts w:cs="B Nazanin"/>
          <w:szCs w:val="28"/>
          <w:rtl/>
          <w:lang w:bidi="fa-IR"/>
        </w:rPr>
      </w:pPr>
    </w:p>
    <w:p w14:paraId="2CAEB80D" w14:textId="3AA9222D" w:rsidR="006406AC" w:rsidRDefault="006406AC" w:rsidP="005422C0">
      <w:pPr>
        <w:bidi/>
        <w:spacing w:line="360" w:lineRule="auto"/>
        <w:jc w:val="center"/>
        <w:rPr>
          <w:rFonts w:cs="B Nazanin"/>
          <w:szCs w:val="28"/>
          <w:lang w:bidi="fa-IR"/>
        </w:rPr>
      </w:pPr>
      <w:r>
        <w:rPr>
          <w:noProof/>
        </w:rPr>
        <w:drawing>
          <wp:inline distT="0" distB="0" distL="0" distR="0" wp14:anchorId="0590E767" wp14:editId="2309FFBC">
            <wp:extent cx="5886450" cy="75342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886450" cy="7534275"/>
                    </a:xfrm>
                    <a:prstGeom prst="rect">
                      <a:avLst/>
                    </a:prstGeom>
                  </pic:spPr>
                </pic:pic>
              </a:graphicData>
            </a:graphic>
          </wp:inline>
        </w:drawing>
      </w:r>
    </w:p>
    <w:p w14:paraId="49434C80" w14:textId="5E77957D" w:rsidR="005422C0" w:rsidRDefault="005422C0" w:rsidP="006406AC">
      <w:pPr>
        <w:bidi/>
        <w:spacing w:line="360" w:lineRule="auto"/>
        <w:jc w:val="center"/>
        <w:rPr>
          <w:rFonts w:cs="B Nazanin"/>
          <w:szCs w:val="28"/>
          <w:rtl/>
          <w:lang w:bidi="fa-IR"/>
        </w:rPr>
      </w:pPr>
      <w:r>
        <w:rPr>
          <w:rFonts w:cs="B Nazanin" w:hint="cs"/>
          <w:szCs w:val="28"/>
          <w:rtl/>
          <w:lang w:bidi="fa-IR"/>
        </w:rPr>
        <w:t>نمودار دو خطی و اطلاعات بعد از اصلاح تغییر مکان هدف</w:t>
      </w:r>
    </w:p>
    <w:p w14:paraId="3529F750" w14:textId="3AC10441" w:rsidR="005422C0" w:rsidRDefault="00662ED7" w:rsidP="00662ED7">
      <w:pPr>
        <w:bidi/>
        <w:spacing w:line="360" w:lineRule="auto"/>
        <w:jc w:val="both"/>
        <w:rPr>
          <w:rFonts w:cs="B Nazanin"/>
          <w:b/>
          <w:bCs/>
          <w:szCs w:val="28"/>
          <w:rtl/>
          <w:lang w:bidi="fa-IR"/>
        </w:rPr>
      </w:pPr>
      <w:r>
        <w:rPr>
          <w:rFonts w:cs="B Nazanin" w:hint="cs"/>
          <w:b/>
          <w:bCs/>
          <w:szCs w:val="28"/>
          <w:rtl/>
          <w:lang w:bidi="fa-IR"/>
        </w:rPr>
        <w:t>محاسبه ضریب شکل</w:t>
      </w:r>
      <w:r>
        <w:rPr>
          <w:rFonts w:cs="B Nazanin"/>
          <w:b/>
          <w:bCs/>
          <w:szCs w:val="28"/>
          <w:rtl/>
          <w:lang w:bidi="fa-IR"/>
        </w:rPr>
        <w:softHyphen/>
      </w:r>
      <w:r>
        <w:rPr>
          <w:rFonts w:cs="B Nazanin" w:hint="cs"/>
          <w:b/>
          <w:bCs/>
          <w:szCs w:val="28"/>
          <w:rtl/>
          <w:lang w:bidi="fa-IR"/>
        </w:rPr>
        <w:t>پذیری</w:t>
      </w:r>
    </w:p>
    <w:p w14:paraId="19CCF7C0" w14:textId="05BE3B7D" w:rsidR="00662ED7" w:rsidRPr="00CB1F71" w:rsidRDefault="00CB1F71" w:rsidP="00662ED7">
      <w:pPr>
        <w:bidi/>
        <w:spacing w:line="360" w:lineRule="auto"/>
        <w:jc w:val="both"/>
        <w:rPr>
          <w:rFonts w:cs="B Nazanin"/>
          <w:b/>
          <w:bCs/>
          <w:szCs w:val="28"/>
          <w:rtl/>
          <w:lang w:bidi="fa-IR"/>
        </w:rPr>
      </w:pPr>
      <m:oMathPara>
        <m:oMath>
          <m:r>
            <w:rPr>
              <w:rFonts w:ascii="Cambria Math" w:hAnsi="Cambria Math" w:cs="Cambria Math" w:hint="cs"/>
              <w:szCs w:val="28"/>
              <w:rtl/>
              <w:lang w:bidi="fa-IR"/>
            </w:rPr>
            <m:t>μ</m:t>
          </m:r>
          <m:r>
            <w:rPr>
              <w:rFonts w:ascii="Cambria Math" w:hAnsi="Cambria Math" w:cs="B Nazanin"/>
              <w:szCs w:val="28"/>
              <w:lang w:bidi="fa-IR"/>
            </w:rPr>
            <m:t>=</m:t>
          </m:r>
          <m:f>
            <m:fPr>
              <m:ctrlPr>
                <w:rPr>
                  <w:rFonts w:ascii="Cambria Math" w:hAnsi="Cambria Math" w:cs="B Nazanin"/>
                  <w:b/>
                  <w:bCs/>
                  <w:i/>
                  <w:szCs w:val="28"/>
                  <w:lang w:bidi="fa-IR"/>
                </w:rPr>
              </m:ctrlPr>
            </m:fPr>
            <m:num>
              <m:sSub>
                <m:sSubPr>
                  <m:ctrlPr>
                    <w:rPr>
                      <w:rFonts w:ascii="Cambria Math" w:hAnsi="Cambria Math" w:cs="B Nazanin"/>
                      <w:b/>
                      <w:bCs/>
                      <w:i/>
                      <w:szCs w:val="28"/>
                      <w:lang w:bidi="fa-IR"/>
                    </w:rPr>
                  </m:ctrlPr>
                </m:sSubPr>
                <m:e>
                  <m:r>
                    <w:rPr>
                      <w:rFonts w:ascii="Cambria Math" w:hAnsi="Cambria Math" w:cs="B Nazanin"/>
                      <w:szCs w:val="28"/>
                      <w:lang w:bidi="fa-IR"/>
                    </w:rPr>
                    <m:t>∆</m:t>
                  </m:r>
                </m:e>
                <m:sub>
                  <m:r>
                    <w:rPr>
                      <w:rFonts w:ascii="Cambria Math" w:hAnsi="Cambria Math" w:cs="B Nazanin"/>
                      <w:szCs w:val="28"/>
                      <w:lang w:bidi="fa-IR"/>
                    </w:rPr>
                    <m:t>u</m:t>
                  </m:r>
                </m:sub>
              </m:sSub>
            </m:num>
            <m:den>
              <m:sSub>
                <m:sSubPr>
                  <m:ctrlPr>
                    <w:rPr>
                      <w:rFonts w:ascii="Cambria Math" w:hAnsi="Cambria Math" w:cs="B Nazanin"/>
                      <w:b/>
                      <w:bCs/>
                      <w:i/>
                      <w:szCs w:val="28"/>
                      <w:lang w:bidi="fa-IR"/>
                    </w:rPr>
                  </m:ctrlPr>
                </m:sSubPr>
                <m:e>
                  <m:r>
                    <w:rPr>
                      <w:rFonts w:ascii="Cambria Math" w:hAnsi="Cambria Math" w:cs="B Nazanin"/>
                      <w:szCs w:val="28"/>
                      <w:lang w:bidi="fa-IR"/>
                    </w:rPr>
                    <m:t>∆</m:t>
                  </m:r>
                </m:e>
                <m:sub>
                  <m:r>
                    <w:rPr>
                      <w:rFonts w:ascii="Cambria Math" w:hAnsi="Cambria Math" w:cs="B Nazanin"/>
                      <w:szCs w:val="28"/>
                      <w:lang w:bidi="fa-IR"/>
                    </w:rPr>
                    <m:t>y</m:t>
                  </m:r>
                </m:sub>
              </m:sSub>
            </m:den>
          </m:f>
          <m:r>
            <w:rPr>
              <w:rFonts w:ascii="Cambria Math" w:hAnsi="Cambria Math" w:cs="B Nazanin"/>
              <w:szCs w:val="28"/>
              <w:lang w:bidi="fa-IR"/>
            </w:rPr>
            <m:t>-</m:t>
          </m:r>
          <m:f>
            <m:fPr>
              <m:ctrlPr>
                <w:rPr>
                  <w:rFonts w:ascii="Cambria Math" w:hAnsi="Cambria Math" w:cs="B Nazanin"/>
                  <w:b/>
                  <w:bCs/>
                  <w:i/>
                  <w:szCs w:val="28"/>
                  <w:lang w:bidi="fa-IR"/>
                </w:rPr>
              </m:ctrlPr>
            </m:fPr>
            <m:num>
              <m:r>
                <w:rPr>
                  <w:rFonts w:ascii="Cambria Math" w:hAnsi="Cambria Math" w:cs="B Nazanin"/>
                  <w:szCs w:val="28"/>
                  <w:lang w:bidi="fa-IR"/>
                </w:rPr>
                <m:t>0.1063</m:t>
              </m:r>
            </m:num>
            <m:den>
              <m:r>
                <w:rPr>
                  <w:rFonts w:ascii="Cambria Math" w:hAnsi="Cambria Math" w:cs="B Nazanin"/>
                  <w:szCs w:val="28"/>
                  <w:lang w:bidi="fa-IR"/>
                </w:rPr>
                <m:t>0.04863</m:t>
              </m:r>
            </m:den>
          </m:f>
          <m:r>
            <w:rPr>
              <w:rFonts w:ascii="Cambria Math" w:hAnsi="Cambria Math" w:cs="B Nazanin"/>
              <w:szCs w:val="28"/>
              <w:lang w:bidi="fa-IR"/>
            </w:rPr>
            <m:t>=2.18</m:t>
          </m:r>
        </m:oMath>
      </m:oMathPara>
    </w:p>
    <w:sectPr w:rsidR="00662ED7" w:rsidRPr="00CB1F71" w:rsidSect="008347CB">
      <w:headerReference w:type="default" r:id="rId143"/>
      <w:footerReference w:type="default" r:id="rId144"/>
      <w:pgSz w:w="11906" w:h="16838" w:code="9"/>
      <w:pgMar w:top="720" w:right="1152" w:bottom="720" w:left="1152"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BAFF4" w14:textId="77777777" w:rsidR="00E50963" w:rsidRDefault="00E50963">
      <w:r>
        <w:separator/>
      </w:r>
    </w:p>
    <w:p w14:paraId="56F9E307" w14:textId="77777777" w:rsidR="00E50963" w:rsidRDefault="00E50963"/>
  </w:endnote>
  <w:endnote w:type="continuationSeparator" w:id="0">
    <w:p w14:paraId="26ED5E0C" w14:textId="77777777" w:rsidR="00E50963" w:rsidRDefault="00E50963">
      <w:r>
        <w:continuationSeparator/>
      </w:r>
    </w:p>
    <w:p w14:paraId="7B3DAF6C" w14:textId="77777777" w:rsidR="00E50963" w:rsidRDefault="00E509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2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 Badr">
    <w:panose1 w:val="00000400000000000000"/>
    <w:charset w:val="B2"/>
    <w:family w:val="auto"/>
    <w:pitch w:val="variable"/>
    <w:sig w:usb0="00002001" w:usb1="80000000" w:usb2="00000008" w:usb3="00000000" w:csb0="00000040" w:csb1="00000000"/>
  </w:font>
  <w:font w:name="BNazanin">
    <w:altName w:val="Times New Roman"/>
    <w:panose1 w:val="00000000000000000000"/>
    <w:charset w:val="B2"/>
    <w:family w:val="auto"/>
    <w:notTrueType/>
    <w:pitch w:val="default"/>
    <w:sig w:usb0="00002001" w:usb1="00000000" w:usb2="00000000" w:usb3="00000000" w:csb0="00000040" w:csb1="00000000"/>
  </w:font>
  <w:font w:name="Nazanin">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5B27DC0F" w14:textId="77777777" w:rsidR="006328AB" w:rsidRDefault="006328AB">
        <w:pPr>
          <w:pStyle w:val="Footer"/>
          <w:jc w:val="center"/>
        </w:pPr>
        <w:r>
          <w:fldChar w:fldCharType="begin"/>
        </w:r>
        <w:r>
          <w:instrText xml:space="preserve"> PAGE   \* MERGEFORMAT </w:instrText>
        </w:r>
        <w:r>
          <w:fldChar w:fldCharType="separate"/>
        </w:r>
        <w:r>
          <w:rPr>
            <w:noProof/>
          </w:rPr>
          <w:t>102</w:t>
        </w:r>
        <w:r>
          <w:rPr>
            <w:noProof/>
          </w:rPr>
          <w:fldChar w:fldCharType="end"/>
        </w:r>
      </w:p>
    </w:sdtContent>
  </w:sdt>
  <w:p w14:paraId="23320C8F" w14:textId="77777777" w:rsidR="006328AB" w:rsidRDefault="006328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D555E8" w14:textId="77777777" w:rsidR="00E50963" w:rsidRDefault="00E50963">
      <w:r>
        <w:separator/>
      </w:r>
    </w:p>
    <w:p w14:paraId="2E4D77A1" w14:textId="77777777" w:rsidR="00E50963" w:rsidRDefault="00E50963"/>
  </w:footnote>
  <w:footnote w:type="continuationSeparator" w:id="0">
    <w:p w14:paraId="4726E226" w14:textId="77777777" w:rsidR="00E50963" w:rsidRDefault="00E50963">
      <w:r>
        <w:continuationSeparator/>
      </w:r>
    </w:p>
    <w:p w14:paraId="39BE9B01" w14:textId="77777777" w:rsidR="00E50963" w:rsidRDefault="00E509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90" w:type="dxa"/>
      <w:tblBorders>
        <w:top w:val="single" w:sz="36" w:space="0" w:color="082A75" w:themeColor="text2"/>
        <w:left w:val="single" w:sz="36" w:space="0" w:color="082A75" w:themeColor="text2"/>
        <w:bottom w:val="single" w:sz="36" w:space="0" w:color="082A75" w:themeColor="text2"/>
        <w:right w:val="single" w:sz="36" w:space="0" w:color="082A75" w:themeColor="text2"/>
        <w:insideH w:val="single" w:sz="36" w:space="0" w:color="082A75" w:themeColor="text2"/>
        <w:insideV w:val="single" w:sz="36" w:space="0" w:color="082A75" w:themeColor="text2"/>
      </w:tblBorders>
      <w:tblLook w:val="0000" w:firstRow="0" w:lastRow="0" w:firstColumn="0" w:lastColumn="0" w:noHBand="0" w:noVBand="0"/>
    </w:tblPr>
    <w:tblGrid>
      <w:gridCol w:w="9990"/>
    </w:tblGrid>
    <w:tr w:rsidR="006328AB" w14:paraId="5B5BADBD" w14:textId="77777777" w:rsidTr="00D077E9">
      <w:trPr>
        <w:trHeight w:val="978"/>
      </w:trPr>
      <w:tc>
        <w:tcPr>
          <w:tcW w:w="9990" w:type="dxa"/>
          <w:tcBorders>
            <w:top w:val="nil"/>
            <w:left w:val="nil"/>
            <w:bottom w:val="single" w:sz="36" w:space="0" w:color="34ABA2" w:themeColor="accent3"/>
            <w:right w:val="nil"/>
          </w:tcBorders>
        </w:tcPr>
        <w:p w14:paraId="3BDAFE54" w14:textId="77D8EA07" w:rsidR="006328AB" w:rsidRPr="008347CB" w:rsidRDefault="006328AB" w:rsidP="008347CB">
          <w:pPr>
            <w:pStyle w:val="Header"/>
            <w:jc w:val="center"/>
            <w:rPr>
              <w:rFonts w:cs="B Zar"/>
              <w:b w:val="0"/>
              <w:bCs/>
              <w:sz w:val="40"/>
              <w:szCs w:val="32"/>
            </w:rPr>
          </w:pPr>
          <w:r w:rsidRPr="008347CB">
            <w:rPr>
              <w:rFonts w:cs="B Zar" w:hint="cs"/>
              <w:b w:val="0"/>
              <w:bCs/>
              <w:sz w:val="40"/>
              <w:szCs w:val="32"/>
              <w:rtl/>
            </w:rPr>
            <w:t xml:space="preserve">پروژه طراحی سازه </w:t>
          </w:r>
          <w:r>
            <w:rPr>
              <w:rFonts w:cs="B Zar" w:hint="cs"/>
              <w:b w:val="0"/>
              <w:bCs/>
              <w:sz w:val="40"/>
              <w:szCs w:val="32"/>
              <w:rtl/>
            </w:rPr>
            <w:t>فولادی</w:t>
          </w:r>
        </w:p>
      </w:tc>
    </w:tr>
  </w:tbl>
  <w:p w14:paraId="6725019A" w14:textId="77777777" w:rsidR="006328AB" w:rsidRDefault="006328AB" w:rsidP="00D077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A487B"/>
    <w:multiLevelType w:val="hybridMultilevel"/>
    <w:tmpl w:val="5B52C49E"/>
    <w:lvl w:ilvl="0" w:tplc="1068A40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3"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0B359E"/>
    <w:multiLevelType w:val="hybridMultilevel"/>
    <w:tmpl w:val="7A9E92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A61109"/>
    <w:multiLevelType w:val="hybridMultilevel"/>
    <w:tmpl w:val="75166B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824F1"/>
    <w:multiLevelType w:val="hybridMultilevel"/>
    <w:tmpl w:val="49E42126"/>
    <w:lvl w:ilvl="0" w:tplc="3A646594">
      <w:start w:val="1"/>
      <w:numFmt w:val="bullet"/>
      <w:lvlText w:val="-"/>
      <w:lvlJc w:val="left"/>
      <w:pPr>
        <w:ind w:left="927" w:hanging="360"/>
      </w:pPr>
      <w:rPr>
        <w:rFonts w:ascii="Times New Roman" w:eastAsiaTheme="minorEastAsia" w:hAnsi="Times New Roman" w:cs="B Nazani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8"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21"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5334A5"/>
    <w:multiLevelType w:val="hybridMultilevel"/>
    <w:tmpl w:val="07A45C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93612016">
    <w:abstractNumId w:val="3"/>
  </w:num>
  <w:num w:numId="2" w16cid:durableId="1367371508">
    <w:abstractNumId w:val="2"/>
  </w:num>
  <w:num w:numId="3" w16cid:durableId="1228684876">
    <w:abstractNumId w:val="4"/>
  </w:num>
  <w:num w:numId="4" w16cid:durableId="706836504">
    <w:abstractNumId w:val="6"/>
  </w:num>
  <w:num w:numId="5" w16cid:durableId="1096249426">
    <w:abstractNumId w:val="11"/>
  </w:num>
  <w:num w:numId="6" w16cid:durableId="652022861">
    <w:abstractNumId w:val="13"/>
  </w:num>
  <w:num w:numId="7" w16cid:durableId="2038383065">
    <w:abstractNumId w:val="8"/>
  </w:num>
  <w:num w:numId="8" w16cid:durableId="778640203">
    <w:abstractNumId w:val="19"/>
  </w:num>
  <w:num w:numId="9" w16cid:durableId="974289660">
    <w:abstractNumId w:val="7"/>
  </w:num>
  <w:num w:numId="10" w16cid:durableId="1918855643">
    <w:abstractNumId w:val="5"/>
  </w:num>
  <w:num w:numId="11" w16cid:durableId="295184305">
    <w:abstractNumId w:val="14"/>
  </w:num>
  <w:num w:numId="12" w16cid:durableId="551307937">
    <w:abstractNumId w:val="21"/>
  </w:num>
  <w:num w:numId="13" w16cid:durableId="513764601">
    <w:abstractNumId w:val="16"/>
  </w:num>
  <w:num w:numId="14" w16cid:durableId="154996531">
    <w:abstractNumId w:val="15"/>
  </w:num>
  <w:num w:numId="15" w16cid:durableId="1615667823">
    <w:abstractNumId w:val="20"/>
  </w:num>
  <w:num w:numId="16" w16cid:durableId="1097098720">
    <w:abstractNumId w:val="10"/>
  </w:num>
  <w:num w:numId="17" w16cid:durableId="1899516355">
    <w:abstractNumId w:val="12"/>
  </w:num>
  <w:num w:numId="18" w16cid:durableId="47189537">
    <w:abstractNumId w:val="9"/>
  </w:num>
  <w:num w:numId="19" w16cid:durableId="1670786585">
    <w:abstractNumId w:val="18"/>
  </w:num>
  <w:num w:numId="20" w16cid:durableId="2031494245">
    <w:abstractNumId w:val="1"/>
  </w:num>
  <w:num w:numId="21" w16cid:durableId="1291279587">
    <w:abstractNumId w:val="22"/>
  </w:num>
  <w:num w:numId="22" w16cid:durableId="1138648987">
    <w:abstractNumId w:val="17"/>
  </w:num>
  <w:num w:numId="23" w16cid:durableId="1083988271">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2F6D"/>
    <w:rsid w:val="00005618"/>
    <w:rsid w:val="00007A8F"/>
    <w:rsid w:val="000100CD"/>
    <w:rsid w:val="0001110A"/>
    <w:rsid w:val="00011B1A"/>
    <w:rsid w:val="00012143"/>
    <w:rsid w:val="00013D36"/>
    <w:rsid w:val="00015DAE"/>
    <w:rsid w:val="0002482E"/>
    <w:rsid w:val="00025C7C"/>
    <w:rsid w:val="00030924"/>
    <w:rsid w:val="00031AEC"/>
    <w:rsid w:val="00041055"/>
    <w:rsid w:val="0004798D"/>
    <w:rsid w:val="00050324"/>
    <w:rsid w:val="00052D10"/>
    <w:rsid w:val="00054F2D"/>
    <w:rsid w:val="0006164F"/>
    <w:rsid w:val="000640FF"/>
    <w:rsid w:val="00067536"/>
    <w:rsid w:val="00067CC1"/>
    <w:rsid w:val="000752CA"/>
    <w:rsid w:val="000854A9"/>
    <w:rsid w:val="0009623C"/>
    <w:rsid w:val="000A0150"/>
    <w:rsid w:val="000A1339"/>
    <w:rsid w:val="000C092B"/>
    <w:rsid w:val="000C3202"/>
    <w:rsid w:val="000C6C5F"/>
    <w:rsid w:val="000D6466"/>
    <w:rsid w:val="000D7E56"/>
    <w:rsid w:val="000D7ED1"/>
    <w:rsid w:val="000E0201"/>
    <w:rsid w:val="000E1510"/>
    <w:rsid w:val="000E5969"/>
    <w:rsid w:val="000E63C9"/>
    <w:rsid w:val="000E7AE6"/>
    <w:rsid w:val="000F1CEE"/>
    <w:rsid w:val="001002E4"/>
    <w:rsid w:val="001009DC"/>
    <w:rsid w:val="00101809"/>
    <w:rsid w:val="00102F4E"/>
    <w:rsid w:val="00106679"/>
    <w:rsid w:val="00110F72"/>
    <w:rsid w:val="00112D85"/>
    <w:rsid w:val="001165D9"/>
    <w:rsid w:val="001173C8"/>
    <w:rsid w:val="0011747F"/>
    <w:rsid w:val="00121A86"/>
    <w:rsid w:val="00123291"/>
    <w:rsid w:val="00124AC7"/>
    <w:rsid w:val="001303E8"/>
    <w:rsid w:val="00130A7E"/>
    <w:rsid w:val="00130E9D"/>
    <w:rsid w:val="001337AC"/>
    <w:rsid w:val="00133A2E"/>
    <w:rsid w:val="00135F91"/>
    <w:rsid w:val="00140DA3"/>
    <w:rsid w:val="00140DC2"/>
    <w:rsid w:val="00150290"/>
    <w:rsid w:val="00150A6D"/>
    <w:rsid w:val="00151862"/>
    <w:rsid w:val="00153813"/>
    <w:rsid w:val="00157660"/>
    <w:rsid w:val="0016071D"/>
    <w:rsid w:val="0016278F"/>
    <w:rsid w:val="001641D6"/>
    <w:rsid w:val="00171593"/>
    <w:rsid w:val="0017361A"/>
    <w:rsid w:val="001739A4"/>
    <w:rsid w:val="001756A8"/>
    <w:rsid w:val="00185B35"/>
    <w:rsid w:val="00185BBE"/>
    <w:rsid w:val="00186B3C"/>
    <w:rsid w:val="00193615"/>
    <w:rsid w:val="00195E7B"/>
    <w:rsid w:val="0019727A"/>
    <w:rsid w:val="001A26E7"/>
    <w:rsid w:val="001A44CB"/>
    <w:rsid w:val="001B7373"/>
    <w:rsid w:val="001B7A74"/>
    <w:rsid w:val="001C0307"/>
    <w:rsid w:val="001C10BC"/>
    <w:rsid w:val="001D1886"/>
    <w:rsid w:val="001D256F"/>
    <w:rsid w:val="001D56B4"/>
    <w:rsid w:val="001E3719"/>
    <w:rsid w:val="001F29AD"/>
    <w:rsid w:val="001F2BC8"/>
    <w:rsid w:val="001F5F6B"/>
    <w:rsid w:val="00200D3E"/>
    <w:rsid w:val="00200F20"/>
    <w:rsid w:val="002011E9"/>
    <w:rsid w:val="002046A6"/>
    <w:rsid w:val="00213D91"/>
    <w:rsid w:val="00222803"/>
    <w:rsid w:val="002234CD"/>
    <w:rsid w:val="00224C8D"/>
    <w:rsid w:val="00227ED6"/>
    <w:rsid w:val="0023049D"/>
    <w:rsid w:val="00233A12"/>
    <w:rsid w:val="00237088"/>
    <w:rsid w:val="0023716A"/>
    <w:rsid w:val="00237DFC"/>
    <w:rsid w:val="00243631"/>
    <w:rsid w:val="00243EBC"/>
    <w:rsid w:val="00246A35"/>
    <w:rsid w:val="0025491D"/>
    <w:rsid w:val="00254B20"/>
    <w:rsid w:val="00257A20"/>
    <w:rsid w:val="00265AF2"/>
    <w:rsid w:val="00275C41"/>
    <w:rsid w:val="00280BEF"/>
    <w:rsid w:val="00284348"/>
    <w:rsid w:val="002846A7"/>
    <w:rsid w:val="002847E6"/>
    <w:rsid w:val="0028516F"/>
    <w:rsid w:val="00285737"/>
    <w:rsid w:val="002A209D"/>
    <w:rsid w:val="002A33D0"/>
    <w:rsid w:val="002A4384"/>
    <w:rsid w:val="002C0B9B"/>
    <w:rsid w:val="002C69B6"/>
    <w:rsid w:val="002C7DE4"/>
    <w:rsid w:val="002D53CB"/>
    <w:rsid w:val="002E0272"/>
    <w:rsid w:val="002E3EBC"/>
    <w:rsid w:val="002E4406"/>
    <w:rsid w:val="002F51F5"/>
    <w:rsid w:val="002F6613"/>
    <w:rsid w:val="002F7387"/>
    <w:rsid w:val="00303482"/>
    <w:rsid w:val="00312137"/>
    <w:rsid w:val="0031262D"/>
    <w:rsid w:val="00313141"/>
    <w:rsid w:val="003136EA"/>
    <w:rsid w:val="00313D2C"/>
    <w:rsid w:val="00314FE5"/>
    <w:rsid w:val="00317AB1"/>
    <w:rsid w:val="00320E58"/>
    <w:rsid w:val="00322905"/>
    <w:rsid w:val="00322E05"/>
    <w:rsid w:val="003276C4"/>
    <w:rsid w:val="00330359"/>
    <w:rsid w:val="00330D56"/>
    <w:rsid w:val="0033762F"/>
    <w:rsid w:val="0034086B"/>
    <w:rsid w:val="00342BCD"/>
    <w:rsid w:val="00343AAF"/>
    <w:rsid w:val="00343D79"/>
    <w:rsid w:val="00347C72"/>
    <w:rsid w:val="00351AAC"/>
    <w:rsid w:val="00356B07"/>
    <w:rsid w:val="003604BC"/>
    <w:rsid w:val="0036256C"/>
    <w:rsid w:val="00366C7E"/>
    <w:rsid w:val="00366E52"/>
    <w:rsid w:val="00370D75"/>
    <w:rsid w:val="00373808"/>
    <w:rsid w:val="003822E3"/>
    <w:rsid w:val="00384EA3"/>
    <w:rsid w:val="00391739"/>
    <w:rsid w:val="00394DB4"/>
    <w:rsid w:val="003A0563"/>
    <w:rsid w:val="003A347A"/>
    <w:rsid w:val="003A39A1"/>
    <w:rsid w:val="003B50EB"/>
    <w:rsid w:val="003B55CA"/>
    <w:rsid w:val="003B60B3"/>
    <w:rsid w:val="003C2191"/>
    <w:rsid w:val="003D3863"/>
    <w:rsid w:val="003D4F87"/>
    <w:rsid w:val="003E5C6F"/>
    <w:rsid w:val="003E7637"/>
    <w:rsid w:val="004009D9"/>
    <w:rsid w:val="004018C6"/>
    <w:rsid w:val="0040202A"/>
    <w:rsid w:val="004037AE"/>
    <w:rsid w:val="0040485F"/>
    <w:rsid w:val="004110DE"/>
    <w:rsid w:val="00412A10"/>
    <w:rsid w:val="00416BE0"/>
    <w:rsid w:val="00417E54"/>
    <w:rsid w:val="00420858"/>
    <w:rsid w:val="00422D21"/>
    <w:rsid w:val="00424A47"/>
    <w:rsid w:val="00424FEB"/>
    <w:rsid w:val="0043077A"/>
    <w:rsid w:val="0043155C"/>
    <w:rsid w:val="00431573"/>
    <w:rsid w:val="0044085A"/>
    <w:rsid w:val="004477D8"/>
    <w:rsid w:val="00454CA4"/>
    <w:rsid w:val="004602C4"/>
    <w:rsid w:val="00460451"/>
    <w:rsid w:val="00462236"/>
    <w:rsid w:val="00462350"/>
    <w:rsid w:val="0047099B"/>
    <w:rsid w:val="00471498"/>
    <w:rsid w:val="004719B9"/>
    <w:rsid w:val="0047620D"/>
    <w:rsid w:val="00481346"/>
    <w:rsid w:val="0048166E"/>
    <w:rsid w:val="00483C89"/>
    <w:rsid w:val="00496EB0"/>
    <w:rsid w:val="00497E94"/>
    <w:rsid w:val="00497EC9"/>
    <w:rsid w:val="004B21A5"/>
    <w:rsid w:val="004B7BD8"/>
    <w:rsid w:val="004C38FE"/>
    <w:rsid w:val="004C7ED9"/>
    <w:rsid w:val="004D02AE"/>
    <w:rsid w:val="004D65EE"/>
    <w:rsid w:val="004D6BCF"/>
    <w:rsid w:val="004E313E"/>
    <w:rsid w:val="004E5196"/>
    <w:rsid w:val="004E550A"/>
    <w:rsid w:val="004E689D"/>
    <w:rsid w:val="004E7156"/>
    <w:rsid w:val="004F1F1A"/>
    <w:rsid w:val="004F488B"/>
    <w:rsid w:val="004F6C83"/>
    <w:rsid w:val="00500EC3"/>
    <w:rsid w:val="00502EB8"/>
    <w:rsid w:val="005037F0"/>
    <w:rsid w:val="00506B17"/>
    <w:rsid w:val="00511864"/>
    <w:rsid w:val="00516A86"/>
    <w:rsid w:val="005275F6"/>
    <w:rsid w:val="00533603"/>
    <w:rsid w:val="00535350"/>
    <w:rsid w:val="00537888"/>
    <w:rsid w:val="00540E48"/>
    <w:rsid w:val="005422C0"/>
    <w:rsid w:val="00547679"/>
    <w:rsid w:val="00550921"/>
    <w:rsid w:val="00551D4E"/>
    <w:rsid w:val="00557BE3"/>
    <w:rsid w:val="00557CFC"/>
    <w:rsid w:val="00562A30"/>
    <w:rsid w:val="00570162"/>
    <w:rsid w:val="0057047A"/>
    <w:rsid w:val="00572102"/>
    <w:rsid w:val="00572F0F"/>
    <w:rsid w:val="00574708"/>
    <w:rsid w:val="00577F15"/>
    <w:rsid w:val="00581132"/>
    <w:rsid w:val="00582F4F"/>
    <w:rsid w:val="00583DF1"/>
    <w:rsid w:val="00583FE2"/>
    <w:rsid w:val="0058488C"/>
    <w:rsid w:val="00585D6F"/>
    <w:rsid w:val="005879CE"/>
    <w:rsid w:val="005922D0"/>
    <w:rsid w:val="0059259A"/>
    <w:rsid w:val="0059667C"/>
    <w:rsid w:val="005A06BA"/>
    <w:rsid w:val="005A3811"/>
    <w:rsid w:val="005A4D26"/>
    <w:rsid w:val="005B1CFE"/>
    <w:rsid w:val="005B5861"/>
    <w:rsid w:val="005B60A1"/>
    <w:rsid w:val="005B7543"/>
    <w:rsid w:val="005C1BDA"/>
    <w:rsid w:val="005C5B31"/>
    <w:rsid w:val="005D0EDA"/>
    <w:rsid w:val="005E1C2A"/>
    <w:rsid w:val="005E3929"/>
    <w:rsid w:val="005E3C42"/>
    <w:rsid w:val="005E7979"/>
    <w:rsid w:val="005F1AD6"/>
    <w:rsid w:val="005F1BB0"/>
    <w:rsid w:val="005F4FCB"/>
    <w:rsid w:val="005F734F"/>
    <w:rsid w:val="00602C75"/>
    <w:rsid w:val="00603AF6"/>
    <w:rsid w:val="006050AA"/>
    <w:rsid w:val="00612162"/>
    <w:rsid w:val="00612B09"/>
    <w:rsid w:val="006224D3"/>
    <w:rsid w:val="0063135D"/>
    <w:rsid w:val="006328AB"/>
    <w:rsid w:val="006406AC"/>
    <w:rsid w:val="00652ED4"/>
    <w:rsid w:val="00656C4D"/>
    <w:rsid w:val="00662ED7"/>
    <w:rsid w:val="00666C1E"/>
    <w:rsid w:val="00672E41"/>
    <w:rsid w:val="006753EE"/>
    <w:rsid w:val="00681C5E"/>
    <w:rsid w:val="00682C14"/>
    <w:rsid w:val="00684E54"/>
    <w:rsid w:val="006943F0"/>
    <w:rsid w:val="00695A64"/>
    <w:rsid w:val="0069648C"/>
    <w:rsid w:val="006A5225"/>
    <w:rsid w:val="006B14D1"/>
    <w:rsid w:val="006B4492"/>
    <w:rsid w:val="006B758E"/>
    <w:rsid w:val="006B7C95"/>
    <w:rsid w:val="006C2735"/>
    <w:rsid w:val="006C3829"/>
    <w:rsid w:val="006E22C4"/>
    <w:rsid w:val="006E5716"/>
    <w:rsid w:val="006E6D1A"/>
    <w:rsid w:val="006F0120"/>
    <w:rsid w:val="00712D5A"/>
    <w:rsid w:val="0071388F"/>
    <w:rsid w:val="00713BDC"/>
    <w:rsid w:val="00714A1C"/>
    <w:rsid w:val="00717951"/>
    <w:rsid w:val="007232D0"/>
    <w:rsid w:val="00723942"/>
    <w:rsid w:val="00727D20"/>
    <w:rsid w:val="0073010F"/>
    <w:rsid w:val="007302B3"/>
    <w:rsid w:val="00730733"/>
    <w:rsid w:val="00730E3A"/>
    <w:rsid w:val="007311ED"/>
    <w:rsid w:val="00736AAF"/>
    <w:rsid w:val="00742429"/>
    <w:rsid w:val="00747048"/>
    <w:rsid w:val="00760313"/>
    <w:rsid w:val="00761DC3"/>
    <w:rsid w:val="00762738"/>
    <w:rsid w:val="00763E34"/>
    <w:rsid w:val="00763F1E"/>
    <w:rsid w:val="00764096"/>
    <w:rsid w:val="00764A73"/>
    <w:rsid w:val="00765B2A"/>
    <w:rsid w:val="00765EF4"/>
    <w:rsid w:val="007672A0"/>
    <w:rsid w:val="0077564B"/>
    <w:rsid w:val="007807D4"/>
    <w:rsid w:val="00782F3F"/>
    <w:rsid w:val="00783A34"/>
    <w:rsid w:val="007863D2"/>
    <w:rsid w:val="00792727"/>
    <w:rsid w:val="00792C5B"/>
    <w:rsid w:val="00793157"/>
    <w:rsid w:val="007960F0"/>
    <w:rsid w:val="007A0CC3"/>
    <w:rsid w:val="007B4208"/>
    <w:rsid w:val="007B53CB"/>
    <w:rsid w:val="007B608D"/>
    <w:rsid w:val="007C19B7"/>
    <w:rsid w:val="007C6B52"/>
    <w:rsid w:val="007D040C"/>
    <w:rsid w:val="007D16C5"/>
    <w:rsid w:val="007E12A1"/>
    <w:rsid w:val="007F14CE"/>
    <w:rsid w:val="007F396D"/>
    <w:rsid w:val="00804991"/>
    <w:rsid w:val="00804DDB"/>
    <w:rsid w:val="00805C58"/>
    <w:rsid w:val="00805C5F"/>
    <w:rsid w:val="00805FE2"/>
    <w:rsid w:val="008060F4"/>
    <w:rsid w:val="00806F82"/>
    <w:rsid w:val="00816847"/>
    <w:rsid w:val="008177A2"/>
    <w:rsid w:val="00817819"/>
    <w:rsid w:val="00820D41"/>
    <w:rsid w:val="00820F08"/>
    <w:rsid w:val="0082276E"/>
    <w:rsid w:val="008234A4"/>
    <w:rsid w:val="0082491F"/>
    <w:rsid w:val="0082634A"/>
    <w:rsid w:val="008276DC"/>
    <w:rsid w:val="00827F50"/>
    <w:rsid w:val="008327BD"/>
    <w:rsid w:val="008336E6"/>
    <w:rsid w:val="00833926"/>
    <w:rsid w:val="008347CB"/>
    <w:rsid w:val="00836F1C"/>
    <w:rsid w:val="00840114"/>
    <w:rsid w:val="00851A76"/>
    <w:rsid w:val="008528D2"/>
    <w:rsid w:val="00853A15"/>
    <w:rsid w:val="00860F58"/>
    <w:rsid w:val="008624EB"/>
    <w:rsid w:val="00862FE4"/>
    <w:rsid w:val="0086389A"/>
    <w:rsid w:val="0086665E"/>
    <w:rsid w:val="00867018"/>
    <w:rsid w:val="00867D27"/>
    <w:rsid w:val="00870E39"/>
    <w:rsid w:val="0087605E"/>
    <w:rsid w:val="008849FB"/>
    <w:rsid w:val="00884E97"/>
    <w:rsid w:val="008933E1"/>
    <w:rsid w:val="008A22A2"/>
    <w:rsid w:val="008B16E2"/>
    <w:rsid w:val="008B1FEE"/>
    <w:rsid w:val="008B4855"/>
    <w:rsid w:val="008B573F"/>
    <w:rsid w:val="008C0590"/>
    <w:rsid w:val="008C0B06"/>
    <w:rsid w:val="008D065A"/>
    <w:rsid w:val="008D1F6A"/>
    <w:rsid w:val="008D21A2"/>
    <w:rsid w:val="008D2A45"/>
    <w:rsid w:val="008D3C35"/>
    <w:rsid w:val="008D443E"/>
    <w:rsid w:val="008E45A6"/>
    <w:rsid w:val="008E6968"/>
    <w:rsid w:val="00903C32"/>
    <w:rsid w:val="009111E6"/>
    <w:rsid w:val="009138CA"/>
    <w:rsid w:val="00916B16"/>
    <w:rsid w:val="009173B9"/>
    <w:rsid w:val="00926512"/>
    <w:rsid w:val="00930D41"/>
    <w:rsid w:val="009314F5"/>
    <w:rsid w:val="0093335D"/>
    <w:rsid w:val="00934073"/>
    <w:rsid w:val="0093613E"/>
    <w:rsid w:val="009420FC"/>
    <w:rsid w:val="00943026"/>
    <w:rsid w:val="0094510F"/>
    <w:rsid w:val="009451E3"/>
    <w:rsid w:val="00946A54"/>
    <w:rsid w:val="00950315"/>
    <w:rsid w:val="00950A81"/>
    <w:rsid w:val="0095221E"/>
    <w:rsid w:val="00952F04"/>
    <w:rsid w:val="00954030"/>
    <w:rsid w:val="009560AA"/>
    <w:rsid w:val="009568C0"/>
    <w:rsid w:val="00961DC0"/>
    <w:rsid w:val="00966B81"/>
    <w:rsid w:val="00972BA5"/>
    <w:rsid w:val="0097337E"/>
    <w:rsid w:val="0097404E"/>
    <w:rsid w:val="00980626"/>
    <w:rsid w:val="009855AB"/>
    <w:rsid w:val="00985DC5"/>
    <w:rsid w:val="009A4412"/>
    <w:rsid w:val="009A685F"/>
    <w:rsid w:val="009B0E24"/>
    <w:rsid w:val="009B74DE"/>
    <w:rsid w:val="009B77D4"/>
    <w:rsid w:val="009C7720"/>
    <w:rsid w:val="009D07A3"/>
    <w:rsid w:val="009D2AF8"/>
    <w:rsid w:val="009D76F4"/>
    <w:rsid w:val="009E14D1"/>
    <w:rsid w:val="009E25CF"/>
    <w:rsid w:val="009E4FA9"/>
    <w:rsid w:val="009F18F9"/>
    <w:rsid w:val="009F41C9"/>
    <w:rsid w:val="009F4348"/>
    <w:rsid w:val="00A01C9F"/>
    <w:rsid w:val="00A01D5E"/>
    <w:rsid w:val="00A02193"/>
    <w:rsid w:val="00A022C4"/>
    <w:rsid w:val="00A03192"/>
    <w:rsid w:val="00A0797A"/>
    <w:rsid w:val="00A109EF"/>
    <w:rsid w:val="00A10B14"/>
    <w:rsid w:val="00A139D2"/>
    <w:rsid w:val="00A16B8A"/>
    <w:rsid w:val="00A209DA"/>
    <w:rsid w:val="00A23AFA"/>
    <w:rsid w:val="00A242F2"/>
    <w:rsid w:val="00A26EC3"/>
    <w:rsid w:val="00A31B3E"/>
    <w:rsid w:val="00A437F6"/>
    <w:rsid w:val="00A43A35"/>
    <w:rsid w:val="00A45771"/>
    <w:rsid w:val="00A51F30"/>
    <w:rsid w:val="00A51F90"/>
    <w:rsid w:val="00A532F3"/>
    <w:rsid w:val="00A5402B"/>
    <w:rsid w:val="00A605F0"/>
    <w:rsid w:val="00A66316"/>
    <w:rsid w:val="00A66B2A"/>
    <w:rsid w:val="00A73CF5"/>
    <w:rsid w:val="00A75D93"/>
    <w:rsid w:val="00A812A2"/>
    <w:rsid w:val="00A8489E"/>
    <w:rsid w:val="00A86FB1"/>
    <w:rsid w:val="00A87339"/>
    <w:rsid w:val="00A90372"/>
    <w:rsid w:val="00AA090A"/>
    <w:rsid w:val="00AA5E46"/>
    <w:rsid w:val="00AB0936"/>
    <w:rsid w:val="00AB1E60"/>
    <w:rsid w:val="00AB40BF"/>
    <w:rsid w:val="00AC254C"/>
    <w:rsid w:val="00AC29F3"/>
    <w:rsid w:val="00AC65B5"/>
    <w:rsid w:val="00AD2D98"/>
    <w:rsid w:val="00AD4371"/>
    <w:rsid w:val="00AD460F"/>
    <w:rsid w:val="00AE41E8"/>
    <w:rsid w:val="00AE4AE7"/>
    <w:rsid w:val="00AE6BB6"/>
    <w:rsid w:val="00AF29F1"/>
    <w:rsid w:val="00AF6066"/>
    <w:rsid w:val="00B0497D"/>
    <w:rsid w:val="00B109CE"/>
    <w:rsid w:val="00B12896"/>
    <w:rsid w:val="00B138F7"/>
    <w:rsid w:val="00B20C10"/>
    <w:rsid w:val="00B231E5"/>
    <w:rsid w:val="00B25C27"/>
    <w:rsid w:val="00B3125F"/>
    <w:rsid w:val="00B320B7"/>
    <w:rsid w:val="00B32DA2"/>
    <w:rsid w:val="00B42AD7"/>
    <w:rsid w:val="00B43C49"/>
    <w:rsid w:val="00B444D1"/>
    <w:rsid w:val="00B56561"/>
    <w:rsid w:val="00B6018C"/>
    <w:rsid w:val="00B653D2"/>
    <w:rsid w:val="00B67F39"/>
    <w:rsid w:val="00B708B7"/>
    <w:rsid w:val="00B761D0"/>
    <w:rsid w:val="00B76B7E"/>
    <w:rsid w:val="00B83050"/>
    <w:rsid w:val="00B86CC3"/>
    <w:rsid w:val="00B942A1"/>
    <w:rsid w:val="00B97326"/>
    <w:rsid w:val="00B97A52"/>
    <w:rsid w:val="00BB7601"/>
    <w:rsid w:val="00BC4520"/>
    <w:rsid w:val="00BD042D"/>
    <w:rsid w:val="00BD6061"/>
    <w:rsid w:val="00BD6525"/>
    <w:rsid w:val="00BD6C91"/>
    <w:rsid w:val="00BD7C68"/>
    <w:rsid w:val="00BF5E67"/>
    <w:rsid w:val="00BF71BF"/>
    <w:rsid w:val="00C02B87"/>
    <w:rsid w:val="00C0537E"/>
    <w:rsid w:val="00C0603B"/>
    <w:rsid w:val="00C07BEF"/>
    <w:rsid w:val="00C10758"/>
    <w:rsid w:val="00C17FCD"/>
    <w:rsid w:val="00C20AB1"/>
    <w:rsid w:val="00C21714"/>
    <w:rsid w:val="00C2365B"/>
    <w:rsid w:val="00C25E3C"/>
    <w:rsid w:val="00C26FAA"/>
    <w:rsid w:val="00C32E48"/>
    <w:rsid w:val="00C34EFC"/>
    <w:rsid w:val="00C4086D"/>
    <w:rsid w:val="00C511AD"/>
    <w:rsid w:val="00C52369"/>
    <w:rsid w:val="00C57003"/>
    <w:rsid w:val="00C63F1C"/>
    <w:rsid w:val="00C73B05"/>
    <w:rsid w:val="00C75B66"/>
    <w:rsid w:val="00C77923"/>
    <w:rsid w:val="00C77DE1"/>
    <w:rsid w:val="00C924F6"/>
    <w:rsid w:val="00C96011"/>
    <w:rsid w:val="00C97A36"/>
    <w:rsid w:val="00CA09BD"/>
    <w:rsid w:val="00CA17C3"/>
    <w:rsid w:val="00CA1896"/>
    <w:rsid w:val="00CA3927"/>
    <w:rsid w:val="00CA4B33"/>
    <w:rsid w:val="00CA7FB8"/>
    <w:rsid w:val="00CB1F71"/>
    <w:rsid w:val="00CB5B28"/>
    <w:rsid w:val="00CB73D0"/>
    <w:rsid w:val="00CB7408"/>
    <w:rsid w:val="00CD16D6"/>
    <w:rsid w:val="00CD64BC"/>
    <w:rsid w:val="00CE4180"/>
    <w:rsid w:val="00CE5AF0"/>
    <w:rsid w:val="00CF38D2"/>
    <w:rsid w:val="00CF5371"/>
    <w:rsid w:val="00D0323A"/>
    <w:rsid w:val="00D0559F"/>
    <w:rsid w:val="00D077E9"/>
    <w:rsid w:val="00D163D1"/>
    <w:rsid w:val="00D201D3"/>
    <w:rsid w:val="00D24045"/>
    <w:rsid w:val="00D27FDE"/>
    <w:rsid w:val="00D40D31"/>
    <w:rsid w:val="00D42CB7"/>
    <w:rsid w:val="00D42D3C"/>
    <w:rsid w:val="00D5413D"/>
    <w:rsid w:val="00D570A9"/>
    <w:rsid w:val="00D6394E"/>
    <w:rsid w:val="00D64B89"/>
    <w:rsid w:val="00D65BA4"/>
    <w:rsid w:val="00D70D02"/>
    <w:rsid w:val="00D770C7"/>
    <w:rsid w:val="00D77245"/>
    <w:rsid w:val="00D85286"/>
    <w:rsid w:val="00D861AF"/>
    <w:rsid w:val="00D86945"/>
    <w:rsid w:val="00D90290"/>
    <w:rsid w:val="00D90C53"/>
    <w:rsid w:val="00D957E7"/>
    <w:rsid w:val="00DB1BA0"/>
    <w:rsid w:val="00DB3589"/>
    <w:rsid w:val="00DB732C"/>
    <w:rsid w:val="00DD152F"/>
    <w:rsid w:val="00DE213F"/>
    <w:rsid w:val="00DE50E4"/>
    <w:rsid w:val="00DF027C"/>
    <w:rsid w:val="00DF6A6A"/>
    <w:rsid w:val="00DF7BCF"/>
    <w:rsid w:val="00E00A32"/>
    <w:rsid w:val="00E01144"/>
    <w:rsid w:val="00E03CDE"/>
    <w:rsid w:val="00E115CF"/>
    <w:rsid w:val="00E15CB5"/>
    <w:rsid w:val="00E17BCC"/>
    <w:rsid w:val="00E207F5"/>
    <w:rsid w:val="00E22ACD"/>
    <w:rsid w:val="00E27EFE"/>
    <w:rsid w:val="00E34B4E"/>
    <w:rsid w:val="00E34BC8"/>
    <w:rsid w:val="00E37D20"/>
    <w:rsid w:val="00E41E45"/>
    <w:rsid w:val="00E50963"/>
    <w:rsid w:val="00E5159D"/>
    <w:rsid w:val="00E5736A"/>
    <w:rsid w:val="00E620B0"/>
    <w:rsid w:val="00E6273D"/>
    <w:rsid w:val="00E630C2"/>
    <w:rsid w:val="00E73393"/>
    <w:rsid w:val="00E76455"/>
    <w:rsid w:val="00E76EA4"/>
    <w:rsid w:val="00E80879"/>
    <w:rsid w:val="00E80A29"/>
    <w:rsid w:val="00E81B40"/>
    <w:rsid w:val="00E843B3"/>
    <w:rsid w:val="00E84E0E"/>
    <w:rsid w:val="00E85064"/>
    <w:rsid w:val="00E8673E"/>
    <w:rsid w:val="00EA057B"/>
    <w:rsid w:val="00EA1A44"/>
    <w:rsid w:val="00EB203E"/>
    <w:rsid w:val="00EB4D27"/>
    <w:rsid w:val="00EB6695"/>
    <w:rsid w:val="00EC479E"/>
    <w:rsid w:val="00EC6266"/>
    <w:rsid w:val="00ED1C61"/>
    <w:rsid w:val="00ED384D"/>
    <w:rsid w:val="00ED4941"/>
    <w:rsid w:val="00ED4F8D"/>
    <w:rsid w:val="00ED52EF"/>
    <w:rsid w:val="00EF0089"/>
    <w:rsid w:val="00EF25D4"/>
    <w:rsid w:val="00EF5328"/>
    <w:rsid w:val="00EF555B"/>
    <w:rsid w:val="00EF74C4"/>
    <w:rsid w:val="00F00B3C"/>
    <w:rsid w:val="00F027BB"/>
    <w:rsid w:val="00F11DCF"/>
    <w:rsid w:val="00F14CC7"/>
    <w:rsid w:val="00F15AC7"/>
    <w:rsid w:val="00F15D7D"/>
    <w:rsid w:val="00F162EA"/>
    <w:rsid w:val="00F16C63"/>
    <w:rsid w:val="00F17AF8"/>
    <w:rsid w:val="00F228D4"/>
    <w:rsid w:val="00F26DC0"/>
    <w:rsid w:val="00F35BEB"/>
    <w:rsid w:val="00F467CE"/>
    <w:rsid w:val="00F51717"/>
    <w:rsid w:val="00F52D27"/>
    <w:rsid w:val="00F53B98"/>
    <w:rsid w:val="00F55303"/>
    <w:rsid w:val="00F73F58"/>
    <w:rsid w:val="00F83527"/>
    <w:rsid w:val="00F940E1"/>
    <w:rsid w:val="00F949EA"/>
    <w:rsid w:val="00F949FB"/>
    <w:rsid w:val="00FA0EFD"/>
    <w:rsid w:val="00FA31C9"/>
    <w:rsid w:val="00FA49E4"/>
    <w:rsid w:val="00FA6E60"/>
    <w:rsid w:val="00FB11F4"/>
    <w:rsid w:val="00FB38DA"/>
    <w:rsid w:val="00FB553E"/>
    <w:rsid w:val="00FB5F2F"/>
    <w:rsid w:val="00FC0007"/>
    <w:rsid w:val="00FC0935"/>
    <w:rsid w:val="00FC330F"/>
    <w:rsid w:val="00FD583F"/>
    <w:rsid w:val="00FD5F75"/>
    <w:rsid w:val="00FD6F3E"/>
    <w:rsid w:val="00FD7488"/>
    <w:rsid w:val="00FE2609"/>
    <w:rsid w:val="00FE4198"/>
    <w:rsid w:val="00FE55B6"/>
    <w:rsid w:val="00FF0836"/>
    <w:rsid w:val="00FF16B4"/>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123BF6"/>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7" w:qFormat="1"/>
    <w:lsdException w:name="heading 2" w:uiPriority="4"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6B17"/>
    <w:pPr>
      <w:spacing w:after="0" w:line="240" w:lineRule="auto"/>
    </w:pPr>
    <w:rPr>
      <w:rFonts w:ascii="Times New Roman" w:eastAsia="Times New Roman" w:hAnsi="Times New Roman" w:cs="Times New Roman"/>
    </w:rPr>
  </w:style>
  <w:style w:type="paragraph" w:styleId="Heading1">
    <w:name w:val="heading 1"/>
    <w:basedOn w:val="Normal"/>
    <w:link w:val="Heading1Char"/>
    <w:uiPriority w:val="4"/>
    <w:qFormat/>
    <w:rsid w:val="00D077E9"/>
    <w:pPr>
      <w:keepNext/>
      <w:spacing w:before="240" w:after="60" w:line="276" w:lineRule="auto"/>
      <w:outlineLvl w:val="0"/>
    </w:pPr>
    <w:rPr>
      <w:rFonts w:asciiTheme="majorHAnsi" w:eastAsiaTheme="majorEastAsia" w:hAnsiTheme="majorHAnsi" w:cstheme="majorBidi"/>
      <w:b/>
      <w:color w:val="061F57" w:themeColor="text2" w:themeShade="BF"/>
      <w:kern w:val="28"/>
      <w:sz w:val="52"/>
      <w:szCs w:val="32"/>
    </w:rPr>
  </w:style>
  <w:style w:type="paragraph" w:styleId="Heading2">
    <w:name w:val="heading 2"/>
    <w:basedOn w:val="Normal"/>
    <w:next w:val="Normal"/>
    <w:link w:val="Heading2Char"/>
    <w:uiPriority w:val="4"/>
    <w:qFormat/>
    <w:rsid w:val="00DF027C"/>
    <w:pPr>
      <w:keepNext/>
      <w:spacing w:after="240"/>
      <w:outlineLvl w:val="1"/>
    </w:pPr>
    <w:rPr>
      <w:rFonts w:asciiTheme="minorHAnsi" w:eastAsiaTheme="majorEastAsia" w:hAnsiTheme="minorHAnsi" w:cstheme="majorBidi"/>
      <w:color w:val="082A75" w:themeColor="text2"/>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76" w:lineRule="auto"/>
    </w:pPr>
    <w:rPr>
      <w:rFonts w:ascii="Tahoma" w:eastAsiaTheme="minorEastAsia" w:hAnsi="Tahoma" w:cs="Tahoma"/>
      <w:b/>
      <w:color w:val="082A75" w:themeColor="text2"/>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pPr>
    <w:rPr>
      <w:rFonts w:asciiTheme="majorHAnsi" w:eastAsiaTheme="majorEastAsia" w:hAnsiTheme="majorHAnsi" w:cstheme="majorBidi"/>
      <w:b/>
      <w:bCs/>
      <w:color w:val="082A75" w:themeColor="text2"/>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spacing w:line="276" w:lineRule="auto"/>
    </w:pPr>
    <w:rPr>
      <w:rFonts w:asciiTheme="minorHAnsi" w:eastAsiaTheme="minorEastAsia" w:hAnsiTheme="minorHAnsi" w:cstheme="minorBidi"/>
      <w:caps/>
      <w:color w:val="082A75" w:themeColor="text2"/>
      <w:spacing w:val="20"/>
      <w:sz w:val="32"/>
      <w:szCs w:val="2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4"/>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jc w:val="right"/>
    </w:pPr>
    <w:rPr>
      <w:rFonts w:asciiTheme="minorHAnsi" w:eastAsiaTheme="minorEastAsia" w:hAnsiTheme="minorHAnsi" w:cstheme="minorBidi"/>
      <w:b/>
      <w:color w:val="082A75" w:themeColor="text2"/>
      <w:sz w:val="28"/>
      <w:szCs w:val="22"/>
    </w:rPr>
  </w:style>
  <w:style w:type="character" w:customStyle="1" w:styleId="Heading2Char">
    <w:name w:val="Heading 2 Char"/>
    <w:basedOn w:val="DefaultParagraphFont"/>
    <w:link w:val="Heading2"/>
    <w:uiPriority w:val="4"/>
    <w:rsid w:val="00DF027C"/>
    <w:rPr>
      <w:rFonts w:eastAsiaTheme="majorEastAsia" w:cstheme="majorBidi"/>
      <w:color w:val="082A75" w:themeColor="text2"/>
      <w:sz w:val="36"/>
      <w:szCs w:val="26"/>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pPr>
      <w:spacing w:line="276" w:lineRule="auto"/>
    </w:pPr>
    <w:rPr>
      <w:rFonts w:asciiTheme="minorHAnsi" w:eastAsiaTheme="minorEastAsia" w:hAnsiTheme="minorHAnsi" w:cstheme="minorBidi"/>
      <w:color w:val="082A75" w:themeColor="text2"/>
      <w:sz w:val="28"/>
      <w:szCs w:val="22"/>
    </w:rPr>
  </w:style>
  <w:style w:type="paragraph" w:customStyle="1" w:styleId="EmphasisText">
    <w:name w:val="Emphasis Text"/>
    <w:basedOn w:val="Normal"/>
    <w:link w:val="EmphasisTextChar"/>
    <w:qFormat/>
    <w:rsid w:val="00DF027C"/>
    <w:pPr>
      <w:spacing w:line="276" w:lineRule="auto"/>
    </w:pPr>
    <w:rPr>
      <w:rFonts w:asciiTheme="minorHAnsi" w:eastAsiaTheme="minorEastAsia" w:hAnsiTheme="minorHAnsi" w:cstheme="minorBidi"/>
      <w:b/>
      <w:color w:val="082A75" w:themeColor="text2"/>
      <w:sz w:val="28"/>
      <w:szCs w:val="22"/>
    </w:rPr>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spacing w:line="276" w:lineRule="auto"/>
      <w:ind w:left="720"/>
      <w:contextualSpacing/>
    </w:pPr>
    <w:rPr>
      <w:rFonts w:asciiTheme="minorHAnsi" w:eastAsiaTheme="minorEastAsia" w:hAnsiTheme="minorHAnsi" w:cstheme="minorBidi"/>
      <w:b/>
      <w:color w:val="082A75" w:themeColor="text2"/>
      <w:sz w:val="28"/>
      <w:szCs w:val="22"/>
    </w:rPr>
  </w:style>
  <w:style w:type="paragraph" w:styleId="NormalWeb">
    <w:name w:val="Normal (Web)"/>
    <w:basedOn w:val="Normal"/>
    <w:uiPriority w:val="99"/>
    <w:semiHidden/>
    <w:unhideWhenUsed/>
    <w:rsid w:val="008234A4"/>
    <w:pPr>
      <w:spacing w:before="100" w:beforeAutospacing="1" w:after="100" w:afterAutospacing="1"/>
    </w:pPr>
    <w:rPr>
      <w:rFonts w:eastAsiaTheme="minorEastAsia"/>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5"/>
      </w:numPr>
      <w:spacing w:line="276" w:lineRule="auto"/>
    </w:pPr>
    <w:rPr>
      <w:rFonts w:asciiTheme="minorHAnsi" w:eastAsiaTheme="minorHAnsi" w:hAnsiTheme="minorHAnsi" w:cstheme="minorBidi"/>
      <w:color w:val="0F0D29" w:themeColor="text1"/>
      <w:sz w:val="28"/>
      <w:szCs w:val="22"/>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semiHidden/>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pPr>
  </w:style>
  <w:style w:type="paragraph" w:customStyle="1" w:styleId="xl63">
    <w:name w:val="xl63"/>
    <w:basedOn w:val="Normal"/>
    <w:rsid w:val="004F1F1A"/>
    <w:pPr>
      <w:shd w:val="clear" w:color="000000" w:fill="C0C0C0"/>
      <w:spacing w:before="100" w:beforeAutospacing="1" w:after="100" w:afterAutospacing="1"/>
    </w:pPr>
    <w:rPr>
      <w:b/>
      <w:bCs/>
    </w:rPr>
  </w:style>
  <w:style w:type="paragraph" w:customStyle="1" w:styleId="xl64">
    <w:name w:val="xl64"/>
    <w:basedOn w:val="Normal"/>
    <w:rsid w:val="004F1F1A"/>
    <w:pPr>
      <w:shd w:val="clear" w:color="000000" w:fill="C0C0C0"/>
      <w:spacing w:before="100" w:beforeAutospacing="1" w:after="100" w:afterAutospacing="1"/>
    </w:p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GridTable4-Accent6">
    <w:name w:val="Grid Table 4 Accent 6"/>
    <w:basedOn w:val="TableNormal"/>
    <w:uiPriority w:val="49"/>
    <w:rsid w:val="0048166E"/>
    <w:pPr>
      <w:spacing w:after="0" w:line="240" w:lineRule="auto"/>
    </w:pPr>
    <w:tblPr>
      <w:tblStyleRowBandSize w:val="1"/>
      <w:tblStyleColBandSize w:val="1"/>
      <w:tblBorders>
        <w:top w:val="single" w:sz="4" w:space="0" w:color="7AD6CF" w:themeColor="accent6" w:themeTint="99"/>
        <w:left w:val="single" w:sz="4" w:space="0" w:color="7AD6CF" w:themeColor="accent6" w:themeTint="99"/>
        <w:bottom w:val="single" w:sz="4" w:space="0" w:color="7AD6CF" w:themeColor="accent6" w:themeTint="99"/>
        <w:right w:val="single" w:sz="4" w:space="0" w:color="7AD6CF" w:themeColor="accent6" w:themeTint="99"/>
        <w:insideH w:val="single" w:sz="4" w:space="0" w:color="7AD6CF" w:themeColor="accent6" w:themeTint="99"/>
        <w:insideV w:val="single" w:sz="4" w:space="0" w:color="7AD6CF" w:themeColor="accent6" w:themeTint="99"/>
      </w:tblBorders>
    </w:tblPr>
    <w:tblStylePr w:type="firstRow">
      <w:rPr>
        <w:b/>
        <w:bCs/>
        <w:color w:val="FFFFFF" w:themeColor="background1"/>
      </w:rPr>
      <w:tblPr/>
      <w:tcPr>
        <w:tcBorders>
          <w:top w:val="single" w:sz="4" w:space="0" w:color="34ABA2" w:themeColor="accent6"/>
          <w:left w:val="single" w:sz="4" w:space="0" w:color="34ABA2" w:themeColor="accent6"/>
          <w:bottom w:val="single" w:sz="4" w:space="0" w:color="34ABA2" w:themeColor="accent6"/>
          <w:right w:val="single" w:sz="4" w:space="0" w:color="34ABA2" w:themeColor="accent6"/>
          <w:insideH w:val="nil"/>
          <w:insideV w:val="nil"/>
        </w:tcBorders>
        <w:shd w:val="clear" w:color="auto" w:fill="34ABA2" w:themeFill="accent6"/>
      </w:tcPr>
    </w:tblStylePr>
    <w:tblStylePr w:type="lastRow">
      <w:rPr>
        <w:b/>
        <w:bCs/>
      </w:rPr>
      <w:tblPr/>
      <w:tcPr>
        <w:tcBorders>
          <w:top w:val="double" w:sz="4" w:space="0" w:color="34ABA2" w:themeColor="accent6"/>
        </w:tcBorders>
      </w:tcPr>
    </w:tblStylePr>
    <w:tblStylePr w:type="firstCol">
      <w:rPr>
        <w:b/>
        <w:bCs/>
      </w:rPr>
    </w:tblStylePr>
    <w:tblStylePr w:type="lastCol">
      <w:rPr>
        <w:b/>
        <w:bCs/>
      </w:rPr>
    </w:tblStylePr>
    <w:tblStylePr w:type="band1Vert">
      <w:tblPr/>
      <w:tcPr>
        <w:shd w:val="clear" w:color="auto" w:fill="D2F1EF" w:themeFill="accent6" w:themeFillTint="33"/>
      </w:tcPr>
    </w:tblStylePr>
    <w:tblStylePr w:type="band1Horz">
      <w:tblPr/>
      <w:tcPr>
        <w:shd w:val="clear" w:color="auto" w:fill="D2F1EF" w:themeFill="accent6" w:themeFillTint="33"/>
      </w:tcPr>
    </w:tblStylePr>
  </w:style>
  <w:style w:type="table" w:styleId="PlainTable1">
    <w:name w:val="Plain Table 1"/>
    <w:basedOn w:val="TableNormal"/>
    <w:uiPriority w:val="41"/>
    <w:rsid w:val="00C511AD"/>
    <w:pPr>
      <w:spacing w:after="0" w:line="240" w:lineRule="auto"/>
    </w:pPr>
    <w:rPr>
      <w:rFonts w:eastAsiaTheme="minorEastAsia"/>
      <w:sz w:val="22"/>
      <w:szCs w:val="22"/>
      <w:lang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
    <w:name w:val="فهرست مطالب"/>
    <w:basedOn w:val="NormalWeb"/>
    <w:link w:val="Char"/>
    <w:qFormat/>
    <w:rsid w:val="005F1AD6"/>
    <w:pPr>
      <w:bidi/>
      <w:spacing w:before="0" w:beforeAutospacing="0" w:afterAutospacing="0" w:line="480" w:lineRule="auto"/>
    </w:pPr>
    <w:rPr>
      <w:rFonts w:ascii="2  Titr" w:eastAsia="Times New Roman" w:hAnsi="2  Titr" w:cs="2  Titr"/>
      <w:bCs/>
      <w:color w:val="000000"/>
    </w:rPr>
  </w:style>
  <w:style w:type="character" w:customStyle="1" w:styleId="Char">
    <w:name w:val="فهرست مطالب Char"/>
    <w:basedOn w:val="DefaultParagraphFont"/>
    <w:link w:val="a"/>
    <w:rsid w:val="005F1AD6"/>
    <w:rPr>
      <w:rFonts w:ascii="2  Titr" w:eastAsia="Times New Roman" w:hAnsi="2  Titr" w:cs="2  Titr"/>
      <w:bCs/>
      <w:color w:val="000000"/>
    </w:rPr>
  </w:style>
  <w:style w:type="paragraph" w:customStyle="1" w:styleId="a0">
    <w:name w:val="فهرست اشکال"/>
    <w:basedOn w:val="Normal"/>
    <w:qFormat/>
    <w:rsid w:val="005F1AD6"/>
    <w:pPr>
      <w:bidi/>
      <w:spacing w:after="160" w:line="360" w:lineRule="auto"/>
      <w:ind w:firstLine="567"/>
      <w:jc w:val="center"/>
    </w:pPr>
    <w:rPr>
      <w:rFonts w:asciiTheme="majorBidi" w:eastAsiaTheme="minorHAnsi" w:hAnsiTheme="majorBidi" w:cs="B Nazanin"/>
      <w:lang w:bidi="fa-IR"/>
    </w:rPr>
  </w:style>
  <w:style w:type="paragraph" w:customStyle="1" w:styleId="a1">
    <w:name w:val="جداول"/>
    <w:basedOn w:val="Normal"/>
    <w:qFormat/>
    <w:rsid w:val="00133A2E"/>
    <w:pPr>
      <w:bidi/>
      <w:spacing w:after="160" w:line="360" w:lineRule="auto"/>
      <w:ind w:firstLine="567"/>
      <w:jc w:val="center"/>
    </w:pPr>
    <w:rPr>
      <w:rFonts w:ascii="B Nazanin" w:eastAsiaTheme="minorHAnsi" w:hAnsi="B Nazanin" w:cs="B Nazanin"/>
      <w:lang w:bidi="fa-IR"/>
    </w:rPr>
  </w:style>
  <w:style w:type="table" w:styleId="GridTable6Colorful">
    <w:name w:val="Grid Table 6 Colorful"/>
    <w:basedOn w:val="TableNormal"/>
    <w:uiPriority w:val="51"/>
    <w:rsid w:val="00133A2E"/>
    <w:pPr>
      <w:bidi/>
      <w:spacing w:after="0" w:line="240" w:lineRule="auto"/>
      <w:ind w:firstLine="567"/>
      <w:jc w:val="both"/>
    </w:pPr>
    <w:rPr>
      <w:rFonts w:ascii="Times New Roman" w:hAnsi="Times New Roman" w:cs="B Nazanin"/>
      <w:color w:val="0F0D29" w:themeColor="text1"/>
      <w:szCs w:val="28"/>
    </w:rPr>
    <w:tblPr>
      <w:tblStyleRowBandSize w:val="1"/>
      <w:tblStyleColBandSize w:val="1"/>
      <w:tblBorders>
        <w:top w:val="single" w:sz="4" w:space="0" w:color="4139B3" w:themeColor="text1" w:themeTint="99"/>
        <w:left w:val="single" w:sz="4" w:space="0" w:color="4139B3" w:themeColor="text1" w:themeTint="99"/>
        <w:bottom w:val="single" w:sz="4" w:space="0" w:color="4139B3" w:themeColor="text1" w:themeTint="99"/>
        <w:right w:val="single" w:sz="4" w:space="0" w:color="4139B3" w:themeColor="text1" w:themeTint="99"/>
        <w:insideH w:val="single" w:sz="4" w:space="0" w:color="4139B3" w:themeColor="text1" w:themeTint="99"/>
        <w:insideV w:val="single" w:sz="4" w:space="0" w:color="4139B3" w:themeColor="text1" w:themeTint="99"/>
      </w:tblBorders>
    </w:tblPr>
    <w:tblStylePr w:type="firstRow">
      <w:rPr>
        <w:b/>
        <w:bCs/>
      </w:rPr>
      <w:tblPr/>
      <w:tcPr>
        <w:tcBorders>
          <w:bottom w:val="single" w:sz="12" w:space="0" w:color="4139B3" w:themeColor="text1" w:themeTint="99"/>
        </w:tcBorders>
      </w:tcPr>
    </w:tblStylePr>
    <w:tblStylePr w:type="lastRow">
      <w:rPr>
        <w:b/>
        <w:bCs/>
      </w:rPr>
      <w:tblPr/>
      <w:tcPr>
        <w:tcBorders>
          <w:top w:val="double" w:sz="4" w:space="0" w:color="4139B3" w:themeColor="text1" w:themeTint="99"/>
        </w:tcBorders>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numbering" w:customStyle="1" w:styleId="NoList2">
    <w:name w:val="No List2"/>
    <w:next w:val="NoList"/>
    <w:uiPriority w:val="99"/>
    <w:semiHidden/>
    <w:unhideWhenUsed/>
    <w:rsid w:val="00E115CF"/>
  </w:style>
  <w:style w:type="numbering" w:customStyle="1" w:styleId="NoList3">
    <w:name w:val="No List3"/>
    <w:next w:val="NoList"/>
    <w:uiPriority w:val="99"/>
    <w:semiHidden/>
    <w:unhideWhenUsed/>
    <w:rsid w:val="00011B1A"/>
  </w:style>
  <w:style w:type="table" w:customStyle="1" w:styleId="TableGrid1">
    <w:name w:val="Table Grid1"/>
    <w:basedOn w:val="TableNormal"/>
    <w:next w:val="TableGrid"/>
    <w:uiPriority w:val="59"/>
    <w:rsid w:val="00011B1A"/>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siTitleSmall">
    <w:name w:val="FarsiTitleSmall"/>
    <w:qFormat/>
    <w:rsid w:val="00011B1A"/>
    <w:pPr>
      <w:bidi/>
    </w:pPr>
    <w:rPr>
      <w:rFonts w:ascii="Times New Roman" w:eastAsia="Times New Roman" w:hAnsi="Times New Roman" w:cs="B Nazanin"/>
      <w:b/>
      <w:bCs/>
      <w:color w:val="000000"/>
      <w:sz w:val="20"/>
      <w:szCs w:val="22"/>
      <w:lang w:bidi="fa-IR"/>
    </w:rPr>
  </w:style>
  <w:style w:type="paragraph" w:customStyle="1" w:styleId="FaTitlePara">
    <w:name w:val="FaTitlePara"/>
    <w:qFormat/>
    <w:rsid w:val="00011B1A"/>
    <w:rPr>
      <w:rFonts w:ascii="Calibri" w:eastAsia="Times New Roman" w:hAnsi="Calibri" w:cs="B Nazanin"/>
      <w:color w:val="000000"/>
      <w:sz w:val="28"/>
      <w:szCs w:val="32"/>
      <w:lang w:bidi="fa-IR"/>
    </w:rPr>
  </w:style>
  <w:style w:type="table" w:customStyle="1" w:styleId="MediumShading1-Accent11">
    <w:name w:val="Medium Shading 1 - Accent 11"/>
    <w:basedOn w:val="TableNormal"/>
    <w:next w:val="MediumShading1-Accent1"/>
    <w:uiPriority w:val="63"/>
    <w:rsid w:val="00011B1A"/>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1">
    <w:name w:val="Light Grid - Accent 11"/>
    <w:basedOn w:val="TableNormal"/>
    <w:next w:val="LightGrid-Accent1"/>
    <w:uiPriority w:val="62"/>
    <w:rsid w:val="00011B1A"/>
    <w:pPr>
      <w:spacing w:after="0" w:line="240" w:lineRule="auto"/>
    </w:pPr>
    <w:rPr>
      <w:rFonts w:eastAsia="Times New Roman"/>
      <w:sz w:val="22"/>
      <w:szCs w:val="22"/>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1">
    <w:name w:val="Table Grid11"/>
    <w:basedOn w:val="TableNormal"/>
    <w:next w:val="TableGrid"/>
    <w:uiPriority w:val="59"/>
    <w:rsid w:val="00011B1A"/>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41">
    <w:name w:val="Light Shading - Accent 41"/>
    <w:basedOn w:val="TableNormal"/>
    <w:next w:val="LightShading-Accent4"/>
    <w:uiPriority w:val="60"/>
    <w:rsid w:val="00011B1A"/>
    <w:pPr>
      <w:spacing w:after="0" w:line="240" w:lineRule="auto"/>
    </w:pPr>
    <w:rPr>
      <w:rFonts w:eastAsia="Times New Roman"/>
      <w:color w:val="5F497A"/>
      <w:sz w:val="22"/>
      <w:szCs w:val="22"/>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1">
    <w:name w:val="Medium Shading 1 - Accent 31"/>
    <w:basedOn w:val="TableNormal"/>
    <w:next w:val="MediumShading1-Accent3"/>
    <w:uiPriority w:val="63"/>
    <w:rsid w:val="00011B1A"/>
    <w:pPr>
      <w:spacing w:after="0" w:line="240" w:lineRule="auto"/>
    </w:pPr>
    <w:rPr>
      <w:rFonts w:eastAsia="Times New Roman"/>
      <w:sz w:val="22"/>
      <w:szCs w:val="22"/>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FarsiPara">
    <w:name w:val="FarsiPara"/>
    <w:qFormat/>
    <w:rsid w:val="00011B1A"/>
    <w:rPr>
      <w:rFonts w:ascii="Times New Roman" w:eastAsia="Times New Roman" w:hAnsi="Times New Roman" w:cs="B Nazanin"/>
      <w:color w:val="000000"/>
      <w:sz w:val="18"/>
      <w:szCs w:val="20"/>
      <w:lang w:bidi="fa-IR"/>
    </w:rPr>
  </w:style>
  <w:style w:type="paragraph" w:customStyle="1" w:styleId="DescriptionCodeStyle">
    <w:name w:val="DescriptionCodeStyle"/>
    <w:basedOn w:val="Normal"/>
    <w:qFormat/>
    <w:rsid w:val="00011B1A"/>
    <w:pPr>
      <w:bidi/>
      <w:spacing w:after="200" w:line="276" w:lineRule="auto"/>
    </w:pPr>
    <w:rPr>
      <w:rFonts w:cs="B Nazanin"/>
      <w:color w:val="000000"/>
      <w:sz w:val="14"/>
      <w:szCs w:val="14"/>
      <w:lang w:bidi="fa-IR"/>
    </w:rPr>
  </w:style>
  <w:style w:type="paragraph" w:customStyle="1" w:styleId="EnglishPara">
    <w:name w:val="EnglishPara"/>
    <w:qFormat/>
    <w:rsid w:val="00011B1A"/>
    <w:pPr>
      <w:bidi/>
      <w:jc w:val="right"/>
    </w:pPr>
    <w:rPr>
      <w:rFonts w:ascii="Times New Roman" w:eastAsia="Times New Roman" w:hAnsi="Times New Roman" w:cs="Times New Roman"/>
      <w:color w:val="000000"/>
      <w:sz w:val="20"/>
      <w:szCs w:val="20"/>
      <w:lang w:bidi="fa-IR"/>
    </w:rPr>
  </w:style>
  <w:style w:type="paragraph" w:customStyle="1" w:styleId="Numbers">
    <w:name w:val="Numbers"/>
    <w:qFormat/>
    <w:rsid w:val="00011B1A"/>
    <w:rPr>
      <w:rFonts w:ascii="Times New Roman" w:eastAsia="Times New Roman" w:hAnsi="Times New Roman" w:cs="Times New Roman"/>
      <w:color w:val="000000"/>
      <w:sz w:val="20"/>
      <w:szCs w:val="20"/>
      <w:lang w:bidi="fa-IR"/>
    </w:rPr>
  </w:style>
  <w:style w:type="paragraph" w:customStyle="1" w:styleId="NumberInTable">
    <w:name w:val="NumberInTable"/>
    <w:qFormat/>
    <w:rsid w:val="00011B1A"/>
    <w:pPr>
      <w:spacing w:after="0" w:line="240" w:lineRule="auto"/>
    </w:pPr>
    <w:rPr>
      <w:rFonts w:ascii="Times New Roman" w:eastAsia="Calibri" w:hAnsi="Times New Roman" w:cs="B Nazanin"/>
      <w:noProof/>
      <w:color w:val="000000"/>
      <w:sz w:val="14"/>
      <w:szCs w:val="16"/>
      <w:lang w:bidi="fa-IR"/>
    </w:rPr>
  </w:style>
  <w:style w:type="paragraph" w:customStyle="1" w:styleId="FaTitleWhite">
    <w:name w:val="FaTitleWhite"/>
    <w:qFormat/>
    <w:rsid w:val="00011B1A"/>
    <w:rPr>
      <w:rFonts w:ascii="Calibri" w:eastAsia="Times New Roman" w:hAnsi="Calibri" w:cs="B Nazanin"/>
      <w:color w:val="FFFFFF"/>
      <w:sz w:val="28"/>
      <w:szCs w:val="32"/>
      <w:lang w:bidi="fa-IR"/>
    </w:rPr>
  </w:style>
  <w:style w:type="character" w:customStyle="1" w:styleId="TocChar">
    <w:name w:val="TocChar"/>
    <w:uiPriority w:val="1"/>
    <w:qFormat/>
    <w:rsid w:val="00011B1A"/>
    <w:rPr>
      <w:rFonts w:ascii="Times New Roman" w:hAnsi="Times New Roman" w:cs="B Nazanin"/>
      <w:b/>
      <w:bCs/>
      <w:color w:val="000000"/>
      <w:sz w:val="20"/>
      <w:szCs w:val="22"/>
    </w:rPr>
  </w:style>
  <w:style w:type="paragraph" w:customStyle="1" w:styleId="TocLvOne">
    <w:name w:val="TocLvOne"/>
    <w:link w:val="TocLvOneChar"/>
    <w:qFormat/>
    <w:rsid w:val="00011B1A"/>
    <w:pPr>
      <w:bidi/>
      <w:jc w:val="right"/>
    </w:pPr>
    <w:rPr>
      <w:rFonts w:ascii="Times New Roman" w:eastAsia="Times New Roman" w:hAnsi="Times New Roman" w:cs="B Nazanin"/>
      <w:color w:val="000000"/>
      <w:sz w:val="28"/>
      <w:szCs w:val="32"/>
      <w:lang w:bidi="fa-IR"/>
    </w:rPr>
  </w:style>
  <w:style w:type="character" w:customStyle="1" w:styleId="TocLvOneChar">
    <w:name w:val="TocLvOne Char"/>
    <w:basedOn w:val="DefaultParagraphFont"/>
    <w:link w:val="TocLvOne"/>
    <w:rsid w:val="00011B1A"/>
    <w:rPr>
      <w:rFonts w:ascii="Times New Roman" w:eastAsia="Times New Roman" w:hAnsi="Times New Roman" w:cs="B Nazanin"/>
      <w:color w:val="000000"/>
      <w:sz w:val="28"/>
      <w:szCs w:val="32"/>
      <w:lang w:bidi="fa-IR"/>
    </w:rPr>
  </w:style>
  <w:style w:type="paragraph" w:customStyle="1" w:styleId="TocLvTwo">
    <w:name w:val="TocLvTwo"/>
    <w:qFormat/>
    <w:rsid w:val="00011B1A"/>
    <w:pPr>
      <w:bidi/>
    </w:pPr>
    <w:rPr>
      <w:rFonts w:ascii="Times New Roman" w:eastAsia="Times New Roman" w:hAnsi="Times New Roman" w:cs="B Nazanin"/>
      <w:b/>
      <w:bCs/>
      <w:color w:val="000000"/>
      <w:sz w:val="20"/>
      <w:szCs w:val="22"/>
      <w:lang w:bidi="fa-IR"/>
    </w:rPr>
  </w:style>
  <w:style w:type="table" w:styleId="MediumShading1-Accent1">
    <w:name w:val="Medium Shading 1 Accent 1"/>
    <w:basedOn w:val="TableNormal"/>
    <w:uiPriority w:val="99"/>
    <w:semiHidden/>
    <w:unhideWhenUsed/>
    <w:rsid w:val="00011B1A"/>
    <w:pPr>
      <w:spacing w:after="0" w:line="240" w:lineRule="auto"/>
    </w:pPr>
    <w:tblPr>
      <w:tblStyleRowBandSize w:val="1"/>
      <w:tblStyleColBandSize w:val="1"/>
      <w:tblBorders>
        <w:top w:val="single" w:sz="8"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single" w:sz="8" w:space="0" w:color="038FD5" w:themeColor="accent1" w:themeTint="BF"/>
      </w:tblBorders>
    </w:tblPr>
    <w:tblStylePr w:type="firstRow">
      <w:pPr>
        <w:spacing w:before="0" w:after="0" w:line="240" w:lineRule="auto"/>
      </w:pPr>
      <w:rPr>
        <w:b/>
        <w:bCs/>
        <w:color w:val="FFFFFF" w:themeColor="background1"/>
      </w:rPr>
      <w:tblPr/>
      <w:tcPr>
        <w:tcBorders>
          <w:top w:val="single" w:sz="8"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nil"/>
          <w:insideV w:val="nil"/>
        </w:tcBorders>
        <w:shd w:val="clear" w:color="auto" w:fill="024F75" w:themeFill="accent1"/>
      </w:tcPr>
    </w:tblStylePr>
    <w:tblStylePr w:type="lastRow">
      <w:pPr>
        <w:spacing w:before="0" w:after="0" w:line="240" w:lineRule="auto"/>
      </w:pPr>
      <w:rPr>
        <w:b/>
        <w:bCs/>
      </w:rPr>
      <w:tblPr/>
      <w:tcPr>
        <w:tcBorders>
          <w:top w:val="double" w:sz="6"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nil"/>
          <w:insideV w:val="nil"/>
        </w:tcBorders>
      </w:tcPr>
    </w:tblStylePr>
    <w:tblStylePr w:type="firstCol">
      <w:rPr>
        <w:b/>
        <w:bCs/>
      </w:rPr>
    </w:tblStylePr>
    <w:tblStylePr w:type="lastCol">
      <w:rPr>
        <w:b/>
        <w:bCs/>
      </w:rPr>
    </w:tblStylePr>
    <w:tblStylePr w:type="band1Vert">
      <w:tblPr/>
      <w:tcPr>
        <w:shd w:val="clear" w:color="auto" w:fill="9FDEFD" w:themeFill="accent1" w:themeFillTint="3F"/>
      </w:tcPr>
    </w:tblStylePr>
    <w:tblStylePr w:type="band1Horz">
      <w:tblPr/>
      <w:tcPr>
        <w:tcBorders>
          <w:insideH w:val="nil"/>
          <w:insideV w:val="nil"/>
        </w:tcBorders>
        <w:shd w:val="clear" w:color="auto" w:fill="9FDEFD" w:themeFill="accent1" w:themeFillTint="3F"/>
      </w:tcPr>
    </w:tblStylePr>
    <w:tblStylePr w:type="band2Horz">
      <w:tblPr/>
      <w:tcPr>
        <w:tcBorders>
          <w:insideH w:val="nil"/>
          <w:insideV w:val="nil"/>
        </w:tcBorders>
      </w:tcPr>
    </w:tblStylePr>
  </w:style>
  <w:style w:type="table" w:styleId="LightGrid-Accent1">
    <w:name w:val="Light Grid Accent 1"/>
    <w:basedOn w:val="TableNormal"/>
    <w:uiPriority w:val="99"/>
    <w:semiHidden/>
    <w:unhideWhenUsed/>
    <w:rsid w:val="00011B1A"/>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insideH w:val="single" w:sz="8" w:space="0" w:color="024F75" w:themeColor="accent1"/>
        <w:insideV w:val="single" w:sz="8" w:space="0" w:color="024F7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24F75" w:themeColor="accent1"/>
          <w:left w:val="single" w:sz="8" w:space="0" w:color="024F75" w:themeColor="accent1"/>
          <w:bottom w:val="single" w:sz="18" w:space="0" w:color="024F75" w:themeColor="accent1"/>
          <w:right w:val="single" w:sz="8" w:space="0" w:color="024F75" w:themeColor="accent1"/>
          <w:insideH w:val="nil"/>
          <w:insideV w:val="single" w:sz="8" w:space="0" w:color="024F7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insideH w:val="nil"/>
          <w:insideV w:val="single" w:sz="8" w:space="0" w:color="024F7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shd w:val="clear" w:color="auto" w:fill="9FDEFD" w:themeFill="accent1" w:themeFillTint="3F"/>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insideV w:val="single" w:sz="8" w:space="0" w:color="024F75" w:themeColor="accent1"/>
        </w:tcBorders>
        <w:shd w:val="clear" w:color="auto" w:fill="9FDEFD" w:themeFill="accent1" w:themeFillTint="3F"/>
      </w:tcPr>
    </w:tblStylePr>
    <w:tblStylePr w:type="band2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insideV w:val="single" w:sz="8" w:space="0" w:color="024F75" w:themeColor="accent1"/>
        </w:tcBorders>
      </w:tcPr>
    </w:tblStylePr>
  </w:style>
  <w:style w:type="table" w:styleId="LightShading-Accent4">
    <w:name w:val="Light Shading Accent 4"/>
    <w:basedOn w:val="TableNormal"/>
    <w:uiPriority w:val="60"/>
    <w:semiHidden/>
    <w:unhideWhenUsed/>
    <w:rsid w:val="00011B1A"/>
    <w:pPr>
      <w:spacing w:after="0" w:line="240" w:lineRule="auto"/>
    </w:pPr>
    <w:rPr>
      <w:color w:val="3A8EA9" w:themeColor="accent4" w:themeShade="BF"/>
    </w:rPr>
    <w:tblPr>
      <w:tblStyleRowBandSize w:val="1"/>
      <w:tblStyleColBandSize w:val="1"/>
      <w:tblBorders>
        <w:top w:val="single" w:sz="8" w:space="0" w:color="66B2CA" w:themeColor="accent4"/>
        <w:bottom w:val="single" w:sz="8" w:space="0" w:color="66B2CA" w:themeColor="accent4"/>
      </w:tblBorders>
    </w:tblPr>
    <w:tblStylePr w:type="firstRow">
      <w:pPr>
        <w:spacing w:before="0" w:after="0" w:line="240" w:lineRule="auto"/>
      </w:pPr>
      <w:rPr>
        <w:b/>
        <w:bCs/>
      </w:rPr>
      <w:tblPr/>
      <w:tcPr>
        <w:tcBorders>
          <w:top w:val="single" w:sz="8" w:space="0" w:color="66B2CA" w:themeColor="accent4"/>
          <w:left w:val="nil"/>
          <w:bottom w:val="single" w:sz="8" w:space="0" w:color="66B2CA" w:themeColor="accent4"/>
          <w:right w:val="nil"/>
          <w:insideH w:val="nil"/>
          <w:insideV w:val="nil"/>
        </w:tcBorders>
      </w:tcPr>
    </w:tblStylePr>
    <w:tblStylePr w:type="lastRow">
      <w:pPr>
        <w:spacing w:before="0" w:after="0" w:line="240" w:lineRule="auto"/>
      </w:pPr>
      <w:rPr>
        <w:b/>
        <w:bCs/>
      </w:rPr>
      <w:tblPr/>
      <w:tcPr>
        <w:tcBorders>
          <w:top w:val="single" w:sz="8" w:space="0" w:color="66B2CA" w:themeColor="accent4"/>
          <w:left w:val="nil"/>
          <w:bottom w:val="single" w:sz="8" w:space="0" w:color="66B2CA"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EBF2" w:themeFill="accent4" w:themeFillTint="3F"/>
      </w:tcPr>
    </w:tblStylePr>
    <w:tblStylePr w:type="band1Horz">
      <w:tblPr/>
      <w:tcPr>
        <w:tcBorders>
          <w:left w:val="nil"/>
          <w:right w:val="nil"/>
          <w:insideH w:val="nil"/>
          <w:insideV w:val="nil"/>
        </w:tcBorders>
        <w:shd w:val="clear" w:color="auto" w:fill="D9EBF2" w:themeFill="accent4" w:themeFillTint="3F"/>
      </w:tcPr>
    </w:tblStylePr>
  </w:style>
  <w:style w:type="table" w:styleId="MediumShading1-Accent3">
    <w:name w:val="Medium Shading 1 Accent 3"/>
    <w:basedOn w:val="TableNormal"/>
    <w:uiPriority w:val="63"/>
    <w:semiHidden/>
    <w:unhideWhenUsed/>
    <w:rsid w:val="00011B1A"/>
    <w:pPr>
      <w:spacing w:after="0" w:line="240" w:lineRule="auto"/>
    </w:pPr>
    <w:tblPr>
      <w:tblStyleRowBandSize w:val="1"/>
      <w:tblStyleColBandSize w:val="1"/>
      <w:tblBorders>
        <w:top w:val="single" w:sz="8"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single" w:sz="8" w:space="0" w:color="5ACCC3" w:themeColor="accent3" w:themeTint="BF"/>
      </w:tblBorders>
    </w:tblPr>
    <w:tblStylePr w:type="firstRow">
      <w:pPr>
        <w:spacing w:before="0" w:after="0" w:line="240" w:lineRule="auto"/>
      </w:pPr>
      <w:rPr>
        <w:b/>
        <w:bCs/>
        <w:color w:val="FFFFFF" w:themeColor="background1"/>
      </w:rPr>
      <w:tblPr/>
      <w:tcPr>
        <w:tcBorders>
          <w:top w:val="single" w:sz="8"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nil"/>
          <w:insideV w:val="nil"/>
        </w:tcBorders>
        <w:shd w:val="clear" w:color="auto" w:fill="34ABA2" w:themeFill="accent3"/>
      </w:tcPr>
    </w:tblStylePr>
    <w:tblStylePr w:type="lastRow">
      <w:pPr>
        <w:spacing w:before="0" w:after="0" w:line="240" w:lineRule="auto"/>
      </w:pPr>
      <w:rPr>
        <w:b/>
        <w:bCs/>
      </w:rPr>
      <w:tblPr/>
      <w:tcPr>
        <w:tcBorders>
          <w:top w:val="double" w:sz="6"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nil"/>
          <w:insideV w:val="nil"/>
        </w:tcBorders>
      </w:tcPr>
    </w:tblStylePr>
    <w:tblStylePr w:type="firstCol">
      <w:rPr>
        <w:b/>
        <w:bCs/>
      </w:rPr>
    </w:tblStylePr>
    <w:tblStylePr w:type="lastCol">
      <w:rPr>
        <w:b/>
        <w:bCs/>
      </w:rPr>
    </w:tblStylePr>
    <w:tblStylePr w:type="band1Vert">
      <w:tblPr/>
      <w:tcPr>
        <w:shd w:val="clear" w:color="auto" w:fill="C8EEEB" w:themeFill="accent3" w:themeFillTint="3F"/>
      </w:tcPr>
    </w:tblStylePr>
    <w:tblStylePr w:type="band1Horz">
      <w:tblPr/>
      <w:tcPr>
        <w:tcBorders>
          <w:insideH w:val="nil"/>
          <w:insideV w:val="nil"/>
        </w:tcBorders>
        <w:shd w:val="clear" w:color="auto" w:fill="C8EEEB" w:themeFill="accent3" w:themeFillTint="3F"/>
      </w:tcPr>
    </w:tblStylePr>
    <w:tblStylePr w:type="band2Horz">
      <w:tblPr/>
      <w:tcPr>
        <w:tcBorders>
          <w:insideH w:val="nil"/>
          <w:insideV w:val="nil"/>
        </w:tcBorders>
      </w:tcPr>
    </w:tblStylePr>
  </w:style>
  <w:style w:type="table" w:customStyle="1" w:styleId="TableGrid2">
    <w:name w:val="Table Grid2"/>
    <w:basedOn w:val="TableNormal"/>
    <w:next w:val="TableGrid"/>
    <w:uiPriority w:val="59"/>
    <w:rsid w:val="0076409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764096"/>
  </w:style>
  <w:style w:type="table" w:customStyle="1" w:styleId="TableGrid3">
    <w:name w:val="Table Grid3"/>
    <w:basedOn w:val="TableNormal"/>
    <w:next w:val="TableGrid"/>
    <w:uiPriority w:val="59"/>
    <w:rsid w:val="00764096"/>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2">
    <w:name w:val="Medium Shading 1 - Accent 12"/>
    <w:basedOn w:val="TableNormal"/>
    <w:next w:val="MediumShading1-Accent1"/>
    <w:uiPriority w:val="63"/>
    <w:rsid w:val="00764096"/>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2">
    <w:name w:val="Light Grid - Accent 12"/>
    <w:basedOn w:val="TableNormal"/>
    <w:next w:val="LightGrid-Accent1"/>
    <w:uiPriority w:val="62"/>
    <w:rsid w:val="00764096"/>
    <w:pPr>
      <w:spacing w:after="0" w:line="240" w:lineRule="auto"/>
    </w:pPr>
    <w:rPr>
      <w:rFonts w:eastAsia="Times New Roman"/>
      <w:sz w:val="22"/>
      <w:szCs w:val="22"/>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42">
    <w:name w:val="Light Shading - Accent 42"/>
    <w:basedOn w:val="TableNormal"/>
    <w:next w:val="LightShading-Accent4"/>
    <w:uiPriority w:val="60"/>
    <w:rsid w:val="00764096"/>
    <w:pPr>
      <w:spacing w:after="0" w:line="240" w:lineRule="auto"/>
    </w:pPr>
    <w:rPr>
      <w:rFonts w:eastAsia="Times New Roman"/>
      <w:color w:val="5F497A"/>
      <w:sz w:val="22"/>
      <w:szCs w:val="22"/>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2">
    <w:name w:val="Medium Shading 1 - Accent 32"/>
    <w:basedOn w:val="TableNormal"/>
    <w:next w:val="MediumShading1-Accent3"/>
    <w:uiPriority w:val="63"/>
    <w:rsid w:val="00764096"/>
    <w:pPr>
      <w:spacing w:after="0" w:line="240" w:lineRule="auto"/>
    </w:pPr>
    <w:rPr>
      <w:rFonts w:eastAsia="Times New Roman"/>
      <w:sz w:val="22"/>
      <w:szCs w:val="22"/>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427504851">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5570035">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665746763">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761729644">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391029383">
      <w:bodyDiv w:val="1"/>
      <w:marLeft w:val="0"/>
      <w:marRight w:val="0"/>
      <w:marTop w:val="0"/>
      <w:marBottom w:val="0"/>
      <w:divBdr>
        <w:top w:val="none" w:sz="0" w:space="0" w:color="auto"/>
        <w:left w:val="none" w:sz="0" w:space="0" w:color="auto"/>
        <w:bottom w:val="none" w:sz="0" w:space="0" w:color="auto"/>
        <w:right w:val="none" w:sz="0" w:space="0" w:color="auto"/>
      </w:divBdr>
    </w:div>
    <w:div w:id="1471361901">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569920071">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714573865">
      <w:bodyDiv w:val="1"/>
      <w:marLeft w:val="0"/>
      <w:marRight w:val="0"/>
      <w:marTop w:val="0"/>
      <w:marBottom w:val="0"/>
      <w:divBdr>
        <w:top w:val="none" w:sz="0" w:space="0" w:color="auto"/>
        <w:left w:val="none" w:sz="0" w:space="0" w:color="auto"/>
        <w:bottom w:val="none" w:sz="0" w:space="0" w:color="auto"/>
        <w:right w:val="none" w:sz="0" w:space="0" w:color="auto"/>
      </w:divBdr>
    </w:div>
    <w:div w:id="1806265899">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 w:id="2045595224">
      <w:bodyDiv w:val="1"/>
      <w:marLeft w:val="0"/>
      <w:marRight w:val="0"/>
      <w:marTop w:val="0"/>
      <w:marBottom w:val="0"/>
      <w:divBdr>
        <w:top w:val="none" w:sz="0" w:space="0" w:color="auto"/>
        <w:left w:val="none" w:sz="0" w:space="0" w:color="auto"/>
        <w:bottom w:val="none" w:sz="0" w:space="0" w:color="auto"/>
        <w:right w:val="none" w:sz="0" w:space="0" w:color="auto"/>
      </w:divBdr>
    </w:div>
    <w:div w:id="2122260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jp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5" Type="http://schemas.openxmlformats.org/officeDocument/2006/relationships/footnotes" Target="footnotes.xml"/><Relationship Id="rId90" Type="http://schemas.openxmlformats.org/officeDocument/2006/relationships/image" Target="media/image83.JP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wmf"/><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JP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wmf"/><Relationship Id="rId125" Type="http://schemas.openxmlformats.org/officeDocument/2006/relationships/image" Target="media/image118.wmf"/><Relationship Id="rId141" Type="http://schemas.openxmlformats.org/officeDocument/2006/relationships/image" Target="media/image134.png"/><Relationship Id="rId146" Type="http://schemas.openxmlformats.org/officeDocument/2006/relationships/glossaryDocument" Target="glossary/document.xml"/><Relationship Id="rId7" Type="http://schemas.openxmlformats.org/officeDocument/2006/relationships/image" Target="media/image1.png"/><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jp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wmf"/><Relationship Id="rId147" Type="http://schemas.openxmlformats.org/officeDocument/2006/relationships/theme" Target="theme/theme1.xml"/><Relationship Id="rId8" Type="http://schemas.microsoft.com/office/2007/relationships/hdphoto" Target="media/hdphoto1.wdp"/><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wmf"/><Relationship Id="rId142" Type="http://schemas.openxmlformats.org/officeDocument/2006/relationships/image" Target="media/image135.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JPG"/><Relationship Id="rId111" Type="http://schemas.openxmlformats.org/officeDocument/2006/relationships/image" Target="media/image104.png"/><Relationship Id="rId132" Type="http://schemas.openxmlformats.org/officeDocument/2006/relationships/image" Target="media/image125.png"/><Relationship Id="rId15" Type="http://schemas.openxmlformats.org/officeDocument/2006/relationships/image" Target="media/image8.jpg"/><Relationship Id="rId36" Type="http://schemas.openxmlformats.org/officeDocument/2006/relationships/image" Target="media/image29.png"/><Relationship Id="rId57" Type="http://schemas.openxmlformats.org/officeDocument/2006/relationships/image" Target="media/image50.emf"/><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jp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wmf"/><Relationship Id="rId143"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JPG"/><Relationship Id="rId112" Type="http://schemas.openxmlformats.org/officeDocument/2006/relationships/image" Target="media/image105.png"/><Relationship Id="rId133" Type="http://schemas.openxmlformats.org/officeDocument/2006/relationships/image" Target="media/image126.png"/><Relationship Id="rId16" Type="http://schemas.openxmlformats.org/officeDocument/2006/relationships/image" Target="media/image9.jpe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4BD601FEF844E87996E85126AE75F60"/>
        <w:category>
          <w:name w:val="General"/>
          <w:gallery w:val="placeholder"/>
        </w:category>
        <w:types>
          <w:type w:val="bbPlcHdr"/>
        </w:types>
        <w:behaviors>
          <w:behavior w:val="content"/>
        </w:behaviors>
        <w:guid w:val="{260C10FF-C9B0-4F1C-82BE-9BB407895757}"/>
      </w:docPartPr>
      <w:docPartBody>
        <w:p w:rsidR="00801037" w:rsidRDefault="000867AF">
          <w:pPr>
            <w:pStyle w:val="E4BD601FEF844E87996E85126AE75F60"/>
          </w:pPr>
          <w:r>
            <w:t>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2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 Badr">
    <w:panose1 w:val="00000400000000000000"/>
    <w:charset w:val="B2"/>
    <w:family w:val="auto"/>
    <w:pitch w:val="variable"/>
    <w:sig w:usb0="00002001" w:usb1="80000000" w:usb2="00000008" w:usb3="00000000" w:csb0="00000040" w:csb1="00000000"/>
  </w:font>
  <w:font w:name="BNazanin">
    <w:altName w:val="Times New Roman"/>
    <w:panose1 w:val="00000000000000000000"/>
    <w:charset w:val="B2"/>
    <w:family w:val="auto"/>
    <w:notTrueType/>
    <w:pitch w:val="default"/>
    <w:sig w:usb0="00002001" w:usb1="00000000" w:usb2="00000000" w:usb3="00000000" w:csb0="00000040" w:csb1="00000000"/>
  </w:font>
  <w:font w:name="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12B9"/>
    <w:rsid w:val="000867AF"/>
    <w:rsid w:val="0009368D"/>
    <w:rsid w:val="00140F73"/>
    <w:rsid w:val="001515CC"/>
    <w:rsid w:val="001C01C6"/>
    <w:rsid w:val="00263336"/>
    <w:rsid w:val="00651365"/>
    <w:rsid w:val="00801037"/>
    <w:rsid w:val="009115FD"/>
    <w:rsid w:val="00945B8A"/>
    <w:rsid w:val="00A412B9"/>
    <w:rsid w:val="00A825A8"/>
    <w:rsid w:val="00B05143"/>
    <w:rsid w:val="00B51323"/>
    <w:rsid w:val="00B61766"/>
    <w:rsid w:val="00B669C7"/>
    <w:rsid w:val="00B83F67"/>
    <w:rsid w:val="00C63F1C"/>
    <w:rsid w:val="00CE19C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link w:val="SubtitleChar"/>
    <w:uiPriority w:val="2"/>
    <w:qFormat/>
    <w:pPr>
      <w:framePr w:hSpace="180" w:wrap="around" w:vAnchor="text" w:hAnchor="margin" w:y="1167"/>
      <w:spacing w:after="0" w:line="276" w:lineRule="auto"/>
    </w:pPr>
    <w:rPr>
      <w:caps/>
      <w:color w:val="44546A" w:themeColor="text2"/>
      <w:spacing w:val="20"/>
      <w:sz w:val="32"/>
    </w:rPr>
  </w:style>
  <w:style w:type="character" w:customStyle="1" w:styleId="SubtitleChar">
    <w:name w:val="Subtitle Char"/>
    <w:basedOn w:val="DefaultParagraphFont"/>
    <w:link w:val="Subtitle"/>
    <w:uiPriority w:val="2"/>
    <w:rPr>
      <w:caps/>
      <w:color w:val="44546A" w:themeColor="text2"/>
      <w:spacing w:val="20"/>
      <w:sz w:val="32"/>
    </w:rPr>
  </w:style>
  <w:style w:type="paragraph" w:customStyle="1" w:styleId="E4BD601FEF844E87996E85126AE75F60">
    <w:name w:val="E4BD601FEF844E87996E85126AE75F60"/>
  </w:style>
  <w:style w:type="character" w:styleId="PlaceholderText">
    <w:name w:val="Placeholder Text"/>
    <w:basedOn w:val="DefaultParagraphFont"/>
    <w:uiPriority w:val="99"/>
    <w:unhideWhenUsed/>
    <w:rsid w:val="00B61766"/>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Report </Template>
  <TotalTime>2551</TotalTime>
  <Pages>1</Pages>
  <Words>11897</Words>
  <Characters>67814</Characters>
  <Application>Microsoft Office Word</Application>
  <DocSecurity>0</DocSecurity>
  <Lines>565</Lines>
  <Paragraphs>159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HAMTA</cp:lastModifiedBy>
  <cp:revision>559</cp:revision>
  <cp:lastPrinted>2020-01-21T10:04:00Z</cp:lastPrinted>
  <dcterms:created xsi:type="dcterms:W3CDTF">2019-09-12T07:31:00Z</dcterms:created>
  <dcterms:modified xsi:type="dcterms:W3CDTF">2025-08-01T14:00:00Z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